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6507AE" w14:paraId="7F6E62D9" w14:textId="77777777" w:rsidTr="007542DE">
        <w:trPr>
          <w:trHeight w:val="270"/>
        </w:trPr>
        <w:tc>
          <w:tcPr>
            <w:tcW w:w="4928" w:type="dxa"/>
            <w:vMerge w:val="restart"/>
            <w:shd w:val="clear" w:color="auto" w:fill="4BACC6" w:themeFill="accent5"/>
            <w:vAlign w:val="center"/>
          </w:tcPr>
          <w:p w14:paraId="39D252C4" w14:textId="237D828C" w:rsidR="00DE340E" w:rsidRPr="006507AE" w:rsidRDefault="00877557" w:rsidP="005D7B15">
            <w:pPr>
              <w:spacing w:line="228" w:lineRule="auto"/>
              <w:jc w:val="center"/>
              <w:rPr>
                <w:rFonts w:ascii="TH SarabunIT๙" w:hAnsi="TH SarabunIT๙" w:cs="TH SarabunIT๙"/>
                <w:b/>
                <w:bCs/>
                <w:sz w:val="32"/>
                <w:szCs w:val="32"/>
              </w:rPr>
            </w:pPr>
            <w:r w:rsidRPr="006507AE">
              <w:rPr>
                <w:rFonts w:ascii="TH SarabunIT๙" w:hAnsi="TH SarabunIT๙" w:cs="TH SarabunIT๙"/>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1B08AC63"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7F224B" w:rsidRPr="007F224B">
                                    <w:rPr>
                                      <w:rFonts w:ascii="TH SarabunIT๙" w:hAnsi="TH SarabunIT๙" w:cs="TH SarabunIT๙"/>
                                      <w:b/>
                                      <w:bCs/>
                                      <w:color w:val="000000" w:themeColor="text1"/>
                                      <w:sz w:val="32"/>
                                      <w:szCs w:val="32"/>
                                      <w:cs/>
                                    </w:rPr>
                                    <w:t>กลุ่มตรวจสอบภายใน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1B08AC63"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7F224B" w:rsidRPr="007F224B">
                              <w:rPr>
                                <w:rFonts w:ascii="TH SarabunIT๙" w:hAnsi="TH SarabunIT๙" w:cs="TH SarabunIT๙"/>
                                <w:b/>
                                <w:bCs/>
                                <w:color w:val="000000" w:themeColor="text1"/>
                                <w:sz w:val="32"/>
                                <w:szCs w:val="32"/>
                                <w:cs/>
                              </w:rPr>
                              <w:t>กลุ่มตรวจสอบภายใน</w:t>
                            </w:r>
                          </w:p>
                        </w:txbxContent>
                      </v:textbox>
                      <w10:wrap anchorx="margin"/>
                    </v:shape>
                  </w:pict>
                </mc:Fallback>
              </mc:AlternateContent>
            </w:r>
            <w:r w:rsidR="00DE340E" w:rsidRPr="006507AE">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6507AE" w:rsidRDefault="00DE340E" w:rsidP="005D7B15">
            <w:pPr>
              <w:spacing w:line="228" w:lineRule="auto"/>
              <w:ind w:left="-108" w:right="-108"/>
              <w:jc w:val="center"/>
              <w:rPr>
                <w:rFonts w:ascii="TH SarabunIT๙" w:hAnsi="TH SarabunIT๙" w:cs="TH SarabunIT๙"/>
                <w:b/>
                <w:bCs/>
                <w:sz w:val="32"/>
                <w:szCs w:val="32"/>
              </w:rPr>
            </w:pPr>
            <w:r w:rsidRPr="006507AE">
              <w:rPr>
                <w:rFonts w:ascii="TH SarabunIT๙" w:hAnsi="TH SarabunIT๙" w:cs="TH SarabunIT๙"/>
                <w:b/>
                <w:bCs/>
                <w:sz w:val="32"/>
                <w:szCs w:val="32"/>
                <w:cs/>
              </w:rPr>
              <w:t>น้ำหนัก</w:t>
            </w:r>
          </w:p>
          <w:p w14:paraId="1A4DBA3D" w14:textId="77777777" w:rsidR="00DE340E" w:rsidRPr="006507AE" w:rsidRDefault="00DE340E" w:rsidP="005D7B15">
            <w:pPr>
              <w:spacing w:line="228" w:lineRule="auto"/>
              <w:ind w:left="-108" w:right="-108"/>
              <w:jc w:val="center"/>
              <w:rPr>
                <w:rFonts w:ascii="TH SarabunIT๙" w:hAnsi="TH SarabunIT๙" w:cs="TH SarabunIT๙"/>
                <w:b/>
                <w:bCs/>
                <w:sz w:val="32"/>
                <w:szCs w:val="32"/>
              </w:rPr>
            </w:pPr>
            <w:r w:rsidRPr="006507AE">
              <w:rPr>
                <w:rFonts w:ascii="TH SarabunIT๙" w:hAnsi="TH SarabunIT๙" w:cs="TH SarabunIT๙"/>
                <w:b/>
                <w:bCs/>
                <w:sz w:val="32"/>
                <w:szCs w:val="32"/>
                <w:cs/>
              </w:rPr>
              <w:t>(%</w:t>
            </w:r>
            <w:r w:rsidRPr="006507AE">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6507AE" w:rsidRDefault="00DE340E" w:rsidP="005D7B15">
            <w:pPr>
              <w:spacing w:line="228"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เกณฑ์การให้คะแนน</w:t>
            </w:r>
          </w:p>
        </w:tc>
      </w:tr>
      <w:tr w:rsidR="00914B27" w:rsidRPr="006507AE" w14:paraId="210488E1" w14:textId="77777777" w:rsidTr="007542DE">
        <w:trPr>
          <w:trHeight w:val="376"/>
        </w:trPr>
        <w:tc>
          <w:tcPr>
            <w:tcW w:w="4928" w:type="dxa"/>
            <w:vMerge/>
            <w:shd w:val="clear" w:color="auto" w:fill="FABF8F" w:themeFill="accent6" w:themeFillTint="99"/>
          </w:tcPr>
          <w:p w14:paraId="48D323FB" w14:textId="77777777" w:rsidR="00DE340E" w:rsidRPr="006507AE" w:rsidRDefault="00DE340E" w:rsidP="005D7B15">
            <w:pPr>
              <w:spacing w:line="228" w:lineRule="auto"/>
              <w:rPr>
                <w:rFonts w:ascii="TH SarabunIT๙" w:hAnsi="TH SarabunIT๙" w:cs="TH SarabunIT๙"/>
                <w:sz w:val="32"/>
                <w:szCs w:val="32"/>
              </w:rPr>
            </w:pPr>
          </w:p>
        </w:tc>
        <w:tc>
          <w:tcPr>
            <w:tcW w:w="850" w:type="dxa"/>
            <w:vMerge/>
          </w:tcPr>
          <w:p w14:paraId="6718257B" w14:textId="77777777" w:rsidR="00DE340E" w:rsidRPr="006507AE" w:rsidRDefault="00DE340E" w:rsidP="005D7B15">
            <w:pPr>
              <w:spacing w:line="228" w:lineRule="auto"/>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6507AE" w:rsidRDefault="00DE340E" w:rsidP="005D7B15">
            <w:pPr>
              <w:spacing w:line="228" w:lineRule="auto"/>
              <w:jc w:val="center"/>
              <w:rPr>
                <w:rFonts w:ascii="TH SarabunIT๙" w:hAnsi="TH SarabunIT๙" w:cs="TH SarabunIT๙"/>
                <w:b/>
                <w:bCs/>
                <w:sz w:val="32"/>
                <w:szCs w:val="32"/>
              </w:rPr>
            </w:pPr>
            <w:r w:rsidRPr="006507AE">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6507AE" w:rsidRDefault="00DE340E" w:rsidP="005D7B15">
            <w:pPr>
              <w:spacing w:line="228"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6507AE" w:rsidRDefault="00DE340E" w:rsidP="005D7B15">
            <w:pPr>
              <w:spacing w:line="228" w:lineRule="auto"/>
              <w:jc w:val="center"/>
              <w:rPr>
                <w:rFonts w:ascii="TH SarabunIT๙" w:hAnsi="TH SarabunIT๙" w:cs="TH SarabunIT๙"/>
                <w:b/>
                <w:bCs/>
                <w:sz w:val="32"/>
                <w:szCs w:val="32"/>
              </w:rPr>
            </w:pPr>
            <w:r w:rsidRPr="006507AE">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6507AE" w:rsidRDefault="00DE340E" w:rsidP="005D7B15">
            <w:pPr>
              <w:spacing w:line="228" w:lineRule="auto"/>
              <w:jc w:val="center"/>
              <w:rPr>
                <w:rFonts w:ascii="TH SarabunIT๙" w:hAnsi="TH SarabunIT๙" w:cs="TH SarabunIT๙"/>
                <w:b/>
                <w:bCs/>
                <w:sz w:val="32"/>
                <w:szCs w:val="32"/>
              </w:rPr>
            </w:pPr>
            <w:r w:rsidRPr="006507AE">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6507AE" w:rsidRDefault="00DE340E" w:rsidP="005D7B15">
            <w:pPr>
              <w:spacing w:line="228"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rPr>
              <w:t>5</w:t>
            </w:r>
          </w:p>
        </w:tc>
      </w:tr>
      <w:tr w:rsidR="00914B27" w:rsidRPr="006507AE" w14:paraId="1C5A7030" w14:textId="77777777" w:rsidTr="007542DE">
        <w:trPr>
          <w:trHeight w:val="413"/>
        </w:trPr>
        <w:tc>
          <w:tcPr>
            <w:tcW w:w="10060" w:type="dxa"/>
            <w:gridSpan w:val="7"/>
            <w:shd w:val="clear" w:color="auto" w:fill="FFC000"/>
            <w:vAlign w:val="center"/>
          </w:tcPr>
          <w:p w14:paraId="4603D6F6" w14:textId="77777777" w:rsidR="00DE340E" w:rsidRPr="006507AE" w:rsidRDefault="00A116BE" w:rsidP="005D7B15">
            <w:pPr>
              <w:spacing w:line="228" w:lineRule="auto"/>
              <w:rPr>
                <w:rFonts w:ascii="TH SarabunIT๙" w:hAnsi="TH SarabunIT๙" w:cs="TH SarabunIT๙"/>
                <w:sz w:val="30"/>
                <w:szCs w:val="30"/>
              </w:rPr>
            </w:pPr>
            <w:r w:rsidRPr="006507AE">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3A375A" w:rsidRPr="006507AE" w14:paraId="1FD4F6CF" w14:textId="77777777" w:rsidTr="007542DE">
        <w:tc>
          <w:tcPr>
            <w:tcW w:w="4928" w:type="dxa"/>
          </w:tcPr>
          <w:p w14:paraId="0D823B3D" w14:textId="771425B4" w:rsidR="003A375A" w:rsidRPr="006507AE" w:rsidRDefault="003A375A" w:rsidP="005D7B15">
            <w:pPr>
              <w:pStyle w:val="NormalWeb"/>
              <w:spacing w:before="0" w:beforeAutospacing="0" w:after="0" w:afterAutospacing="0" w:line="228" w:lineRule="auto"/>
              <w:ind w:left="309" w:hanging="309"/>
              <w:rPr>
                <w:rFonts w:ascii="TH SarabunIT๙" w:hAnsi="TH SarabunIT๙" w:cs="TH SarabunIT๙"/>
                <w:sz w:val="32"/>
                <w:szCs w:val="32"/>
                <w:cs/>
              </w:rPr>
            </w:pPr>
            <w:r w:rsidRPr="006507AE">
              <w:rPr>
                <w:rFonts w:ascii="TH SarabunIT๙" w:hAnsi="TH SarabunIT๙" w:cs="TH SarabunIT๙"/>
                <w:sz w:val="32"/>
                <w:szCs w:val="32"/>
                <w:cs/>
              </w:rPr>
              <w:t xml:space="preserve">1. </w:t>
            </w:r>
            <w:r w:rsidR="00091873">
              <w:rPr>
                <w:rFonts w:ascii="TH SarabunIT๙" w:hAnsi="TH SarabunIT๙" w:cs="TH SarabunIT๙"/>
                <w:sz w:val="32"/>
                <w:szCs w:val="32"/>
                <w:cs/>
              </w:rPr>
              <w:t>ร้อยละเฉลี่ยของงานบริการที่พัฒนาและเชื่อมโยง</w:t>
            </w:r>
            <w:r w:rsidR="00091873">
              <w:rPr>
                <w:rFonts w:ascii="TH SarabunIT๙" w:hAnsi="TH SarabunIT๙" w:cs="TH SarabunIT๙"/>
                <w:sz w:val="32"/>
                <w:szCs w:val="32"/>
                <w:cs/>
              </w:rPr>
              <w:br/>
              <w:t>มาให้บริการบนแพลตฟอร์มดิจิทัลกลาง</w:t>
            </w:r>
          </w:p>
        </w:tc>
        <w:tc>
          <w:tcPr>
            <w:tcW w:w="850" w:type="dxa"/>
          </w:tcPr>
          <w:p w14:paraId="58273DB8" w14:textId="13F17EF8" w:rsidR="003A375A" w:rsidRPr="006507AE" w:rsidRDefault="003A375A"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74779C46" w14:textId="763E149D" w:rsidR="003A375A" w:rsidRPr="006507AE" w:rsidRDefault="003A375A" w:rsidP="005D7B15">
            <w:pPr>
              <w:pStyle w:val="NormalWeb"/>
              <w:spacing w:before="0" w:beforeAutospacing="0" w:after="0" w:afterAutospacing="0" w:line="228"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1</w:t>
            </w:r>
          </w:p>
        </w:tc>
        <w:tc>
          <w:tcPr>
            <w:tcW w:w="850" w:type="dxa"/>
          </w:tcPr>
          <w:p w14:paraId="1200ACCF" w14:textId="137C7323" w:rsidR="003A375A" w:rsidRPr="006507AE" w:rsidRDefault="00BA3615" w:rsidP="005D7B15">
            <w:pPr>
              <w:pStyle w:val="NormalWeb"/>
              <w:spacing w:before="0" w:beforeAutospacing="0" w:after="0" w:afterAutospacing="0" w:line="228" w:lineRule="auto"/>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2</w:t>
            </w:r>
          </w:p>
        </w:tc>
        <w:tc>
          <w:tcPr>
            <w:tcW w:w="880" w:type="dxa"/>
          </w:tcPr>
          <w:p w14:paraId="6C65C7D2" w14:textId="7C6503A1" w:rsidR="003A375A" w:rsidRPr="006507AE" w:rsidRDefault="003A375A" w:rsidP="005D7B15">
            <w:pPr>
              <w:pStyle w:val="NormalWeb"/>
              <w:spacing w:before="0" w:beforeAutospacing="0" w:after="0" w:afterAutospacing="0" w:line="228"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496D92AA" w14:textId="15E2F5D0" w:rsidR="003A375A" w:rsidRPr="006507AE" w:rsidRDefault="00BA3615" w:rsidP="005D7B15">
            <w:pPr>
              <w:pStyle w:val="NormalWeb"/>
              <w:spacing w:before="0" w:beforeAutospacing="0" w:after="0" w:afterAutospacing="0" w:line="228" w:lineRule="auto"/>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w:t>
            </w:r>
          </w:p>
        </w:tc>
        <w:tc>
          <w:tcPr>
            <w:tcW w:w="880" w:type="dxa"/>
          </w:tcPr>
          <w:p w14:paraId="247B0E01" w14:textId="743286E8" w:rsidR="003A375A" w:rsidRPr="006507AE" w:rsidRDefault="003A375A" w:rsidP="005D7B15">
            <w:pPr>
              <w:pStyle w:val="NormalWeb"/>
              <w:spacing w:before="0" w:beforeAutospacing="0" w:after="0" w:afterAutospacing="0" w:line="228"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3A375A" w:rsidRPr="006507AE" w14:paraId="4CFE69FF" w14:textId="77777777" w:rsidTr="007542DE">
        <w:tc>
          <w:tcPr>
            <w:tcW w:w="4928" w:type="dxa"/>
          </w:tcPr>
          <w:p w14:paraId="50051B57" w14:textId="5A42E3B5" w:rsidR="003A375A" w:rsidRPr="006507AE" w:rsidRDefault="003A375A" w:rsidP="005D7B15">
            <w:pPr>
              <w:pStyle w:val="NormalWeb"/>
              <w:spacing w:before="0" w:beforeAutospacing="0" w:after="0" w:afterAutospacing="0" w:line="228" w:lineRule="auto"/>
              <w:ind w:left="309" w:hanging="309"/>
              <w:rPr>
                <w:rFonts w:ascii="TH SarabunIT๙" w:hAnsi="TH SarabunIT๙" w:cs="TH SarabunIT๙"/>
                <w:sz w:val="32"/>
                <w:szCs w:val="32"/>
              </w:rPr>
            </w:pPr>
            <w:r w:rsidRPr="006507AE">
              <w:rPr>
                <w:rFonts w:ascii="TH SarabunIT๙" w:eastAsia="Tahoma" w:hAnsi="TH SarabunIT๙" w:cs="TH SarabunIT๙"/>
                <w:kern w:val="24"/>
                <w:sz w:val="32"/>
                <w:szCs w:val="32"/>
              </w:rPr>
              <w:t>2</w:t>
            </w:r>
            <w:r w:rsidRPr="006507AE">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6F44274C" w:rsidR="003A375A" w:rsidRPr="006507AE" w:rsidRDefault="003A375A"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1C17829" w14:textId="51AFFDA9" w:rsidR="003A375A" w:rsidRPr="006507AE" w:rsidRDefault="003A375A"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300</w:t>
            </w:r>
          </w:p>
        </w:tc>
        <w:tc>
          <w:tcPr>
            <w:tcW w:w="850" w:type="dxa"/>
          </w:tcPr>
          <w:p w14:paraId="6697DE89" w14:textId="70BA0188" w:rsidR="003A375A" w:rsidRPr="006507AE" w:rsidRDefault="00A56B2B" w:rsidP="005D7B15">
            <w:pPr>
              <w:pStyle w:val="NormalWeb"/>
              <w:tabs>
                <w:tab w:val="left" w:pos="3600"/>
              </w:tabs>
              <w:spacing w:before="0" w:beforeAutospacing="0" w:after="0" w:afterAutospacing="0" w:line="228" w:lineRule="auto"/>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880" w:type="dxa"/>
          </w:tcPr>
          <w:p w14:paraId="3E56DD96" w14:textId="55518F39" w:rsidR="003A375A" w:rsidRPr="006507AE" w:rsidRDefault="003A375A"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400</w:t>
            </w:r>
          </w:p>
        </w:tc>
        <w:tc>
          <w:tcPr>
            <w:tcW w:w="821" w:type="dxa"/>
          </w:tcPr>
          <w:p w14:paraId="2BF1957C" w14:textId="4D6616A9" w:rsidR="003A375A" w:rsidRPr="006507AE" w:rsidRDefault="00A56B2B" w:rsidP="005D7B15">
            <w:pPr>
              <w:pStyle w:val="NormalWeb"/>
              <w:tabs>
                <w:tab w:val="left" w:pos="3600"/>
              </w:tabs>
              <w:spacing w:before="0" w:beforeAutospacing="0" w:after="0" w:afterAutospacing="0" w:line="228" w:lineRule="auto"/>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435</w:t>
            </w:r>
          </w:p>
        </w:tc>
        <w:tc>
          <w:tcPr>
            <w:tcW w:w="880" w:type="dxa"/>
          </w:tcPr>
          <w:p w14:paraId="2269B982" w14:textId="0DAEEC9F" w:rsidR="003A375A" w:rsidRPr="006507AE" w:rsidRDefault="003A375A"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470</w:t>
            </w:r>
          </w:p>
        </w:tc>
      </w:tr>
      <w:tr w:rsidR="003A375A" w:rsidRPr="006507AE" w14:paraId="6024B709" w14:textId="77777777" w:rsidTr="007542DE">
        <w:tc>
          <w:tcPr>
            <w:tcW w:w="4928" w:type="dxa"/>
          </w:tcPr>
          <w:p w14:paraId="3B6F2591" w14:textId="2B0898C1" w:rsidR="003A375A" w:rsidRPr="006507AE" w:rsidRDefault="00776F91" w:rsidP="005D7B15">
            <w:pPr>
              <w:pStyle w:val="NormalWeb"/>
              <w:spacing w:before="0" w:beforeAutospacing="0" w:after="0" w:afterAutospacing="0" w:line="228" w:lineRule="auto"/>
              <w:ind w:left="309" w:hanging="309"/>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3</w:t>
            </w:r>
            <w:r w:rsidR="003A375A" w:rsidRPr="006507AE">
              <w:rPr>
                <w:rFonts w:ascii="TH SarabunIT๙" w:eastAsia="Tahoma" w:hAnsi="TH SarabunIT๙" w:cs="TH SarabunIT๙"/>
                <w:kern w:val="24"/>
                <w:sz w:val="32"/>
                <w:szCs w:val="32"/>
              </w:rPr>
              <w:t xml:space="preserve">. </w:t>
            </w:r>
            <w:r w:rsidR="003A375A" w:rsidRPr="006507AE">
              <w:rPr>
                <w:rFonts w:ascii="TH SarabunIT๙" w:eastAsia="Tahoma" w:hAnsi="TH SarabunIT๙" w:cs="TH SarabunIT๙"/>
                <w:kern w:val="24"/>
                <w:sz w:val="32"/>
                <w:szCs w:val="32"/>
                <w:cs/>
              </w:rPr>
              <w:t>ระดับความพร้อมรัฐบาลดิจิทัลหน่วยงานภาครัฐ</w:t>
            </w:r>
            <w:r w:rsidR="003A375A" w:rsidRPr="006507AE">
              <w:rPr>
                <w:rFonts w:ascii="TH SarabunIT๙" w:eastAsia="Tahoma" w:hAnsi="TH SarabunIT๙" w:cs="TH SarabunIT๙"/>
                <w:kern w:val="24"/>
                <w:sz w:val="32"/>
                <w:szCs w:val="32"/>
                <w:cs/>
              </w:rPr>
              <w:br/>
              <w:t>ของประเทศไทย</w:t>
            </w:r>
          </w:p>
        </w:tc>
        <w:tc>
          <w:tcPr>
            <w:tcW w:w="850" w:type="dxa"/>
          </w:tcPr>
          <w:p w14:paraId="32010F8E" w14:textId="6E7E5A32" w:rsidR="003A375A" w:rsidRPr="006507AE" w:rsidRDefault="003A375A"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DBE994B" w14:textId="66446C56" w:rsidR="003A375A" w:rsidRPr="006507AE" w:rsidRDefault="003A375A" w:rsidP="005D7B15">
            <w:pPr>
              <w:pStyle w:val="NormalWeb"/>
              <w:tabs>
                <w:tab w:val="left" w:pos="3600"/>
              </w:tabs>
              <w:spacing w:before="0" w:beforeAutospacing="0" w:after="0" w:afterAutospacing="0" w:line="228" w:lineRule="auto"/>
              <w:jc w:val="center"/>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1</w:t>
            </w:r>
          </w:p>
        </w:tc>
        <w:tc>
          <w:tcPr>
            <w:tcW w:w="850" w:type="dxa"/>
          </w:tcPr>
          <w:p w14:paraId="440BC2DD" w14:textId="69FD08D0" w:rsidR="003A375A" w:rsidRPr="006507AE" w:rsidRDefault="003A375A" w:rsidP="005D7B15">
            <w:pPr>
              <w:pStyle w:val="NormalWeb"/>
              <w:tabs>
                <w:tab w:val="left" w:pos="3600"/>
              </w:tabs>
              <w:spacing w:before="0" w:beforeAutospacing="0" w:after="0" w:afterAutospacing="0" w:line="228" w:lineRule="auto"/>
              <w:ind w:left="-77" w:right="-141"/>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123F726D" w14:textId="2B481125" w:rsidR="003A375A" w:rsidRPr="006507AE" w:rsidRDefault="003A375A" w:rsidP="005D7B15">
            <w:pPr>
              <w:pStyle w:val="NormalWeb"/>
              <w:tabs>
                <w:tab w:val="left" w:pos="3600"/>
              </w:tabs>
              <w:spacing w:before="0" w:beforeAutospacing="0" w:after="0" w:afterAutospacing="0" w:line="228" w:lineRule="auto"/>
              <w:ind w:left="-221" w:right="-28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271586C8" w14:textId="06C67C68" w:rsidR="003A375A" w:rsidRPr="006507AE" w:rsidRDefault="003A375A" w:rsidP="005D7B15">
            <w:pPr>
              <w:pStyle w:val="NormalWeb"/>
              <w:tabs>
                <w:tab w:val="left" w:pos="3600"/>
              </w:tabs>
              <w:spacing w:before="0" w:beforeAutospacing="0" w:after="0" w:afterAutospacing="0" w:line="228" w:lineRule="auto"/>
              <w:ind w:left="-81" w:right="-13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7FE06F8F" w14:textId="079F4B98" w:rsidR="003A375A" w:rsidRPr="006507AE" w:rsidRDefault="003A375A" w:rsidP="005D7B15">
            <w:pPr>
              <w:pStyle w:val="NormalWeb"/>
              <w:tabs>
                <w:tab w:val="left" w:pos="3600"/>
              </w:tabs>
              <w:spacing w:before="0" w:beforeAutospacing="0" w:after="0" w:afterAutospacing="0" w:line="228" w:lineRule="auto"/>
              <w:ind w:left="-225" w:right="-27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594C74" w:rsidRPr="006507AE" w14:paraId="4DA42B19" w14:textId="77777777" w:rsidTr="006E2F33">
        <w:trPr>
          <w:trHeight w:val="60"/>
        </w:trPr>
        <w:tc>
          <w:tcPr>
            <w:tcW w:w="4928" w:type="dxa"/>
          </w:tcPr>
          <w:p w14:paraId="68800DF1" w14:textId="341807E5" w:rsidR="00594C74" w:rsidRPr="006507AE" w:rsidRDefault="00594C74" w:rsidP="005D7B15">
            <w:pPr>
              <w:pStyle w:val="NormalWeb"/>
              <w:spacing w:before="0" w:beforeAutospacing="0" w:after="0" w:afterAutospacing="0" w:line="228" w:lineRule="auto"/>
              <w:ind w:left="309" w:hanging="309"/>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4. คะแนนความพร้อมรัฐบาลดิจิทัลหน่วยงานภาครัฐ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13A3C453" w14:textId="00674016" w:rsidR="00594C74" w:rsidRPr="006507AE" w:rsidRDefault="00594C74"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0CAF5B9A" w14:textId="6BA2888D" w:rsidR="00594C74" w:rsidRPr="006507AE" w:rsidRDefault="00594C74" w:rsidP="005D7B15">
            <w:pPr>
              <w:spacing w:line="228" w:lineRule="auto"/>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7C1E1E01" w:rsidR="00594C74" w:rsidRPr="006507AE" w:rsidRDefault="00594C74" w:rsidP="005D7B15">
            <w:pPr>
              <w:pStyle w:val="NormalWeb"/>
              <w:tabs>
                <w:tab w:val="left" w:pos="3600"/>
              </w:tabs>
              <w:spacing w:before="0" w:beforeAutospacing="0" w:after="0" w:afterAutospacing="0" w:line="228" w:lineRule="auto"/>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71032EE8" w:rsidR="00594C74" w:rsidRPr="006507AE" w:rsidRDefault="00594C74" w:rsidP="005D7B15">
            <w:pPr>
              <w:spacing w:line="228" w:lineRule="auto"/>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74BF8A24" w:rsidR="00594C74" w:rsidRPr="006507AE" w:rsidRDefault="00594C74" w:rsidP="005D7B15">
            <w:pPr>
              <w:pStyle w:val="NormalWeb"/>
              <w:tabs>
                <w:tab w:val="left" w:pos="3600"/>
              </w:tabs>
              <w:spacing w:before="0" w:beforeAutospacing="0" w:after="0" w:afterAutospacing="0" w:line="228" w:lineRule="auto"/>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30E4F6B3" w:rsidR="00594C74" w:rsidRPr="006507AE" w:rsidRDefault="00594C74" w:rsidP="005D7B15">
            <w:pPr>
              <w:spacing w:line="228" w:lineRule="auto"/>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594C74" w:rsidRPr="006507AE" w14:paraId="1B8FEE03" w14:textId="77777777" w:rsidTr="005E4787">
        <w:tc>
          <w:tcPr>
            <w:tcW w:w="4928" w:type="dxa"/>
          </w:tcPr>
          <w:p w14:paraId="7EF61667" w14:textId="0860793E" w:rsidR="00594C74" w:rsidRPr="006507AE" w:rsidRDefault="00594C74" w:rsidP="005D7B15">
            <w:pPr>
              <w:pStyle w:val="NormalWeb"/>
              <w:spacing w:before="0" w:beforeAutospacing="0" w:after="0" w:afterAutospacing="0" w:line="228" w:lineRule="auto"/>
              <w:ind w:left="309" w:right="-139" w:hanging="309"/>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 xml:space="preserve">5. คะแนน </w:t>
            </w:r>
            <w:r>
              <w:rPr>
                <w:rFonts w:ascii="TH SarabunIT๙" w:eastAsia="Tahoma" w:hAnsi="TH SarabunIT๙" w:cs="TH SarabunIT๙"/>
                <w:kern w:val="24"/>
                <w:sz w:val="32"/>
                <w:szCs w:val="32"/>
              </w:rPr>
              <w:t>EIT Survey</w:t>
            </w:r>
          </w:p>
        </w:tc>
        <w:tc>
          <w:tcPr>
            <w:tcW w:w="850" w:type="dxa"/>
          </w:tcPr>
          <w:p w14:paraId="41C66813" w14:textId="4908E1B9" w:rsidR="00594C74" w:rsidRPr="006507AE" w:rsidRDefault="00594C74" w:rsidP="005D7B15">
            <w:pPr>
              <w:pStyle w:val="NormalWeb"/>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sz w:val="32"/>
                <w:szCs w:val="32"/>
                <w:cs/>
              </w:rPr>
              <w:t>5</w:t>
            </w:r>
          </w:p>
        </w:tc>
        <w:tc>
          <w:tcPr>
            <w:tcW w:w="851" w:type="dxa"/>
          </w:tcPr>
          <w:p w14:paraId="73938813" w14:textId="74C86386" w:rsidR="00594C74" w:rsidRPr="006507AE" w:rsidRDefault="00594C74" w:rsidP="005D7B15">
            <w:pPr>
              <w:pStyle w:val="NormalWeb"/>
              <w:tabs>
                <w:tab w:val="left" w:pos="3600"/>
              </w:tabs>
              <w:spacing w:before="0" w:beforeAutospacing="0" w:after="0" w:afterAutospacing="0" w:line="228" w:lineRule="auto"/>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469F0C68" w:rsidR="00594C74" w:rsidRPr="006507AE" w:rsidRDefault="00594C74" w:rsidP="005D7B15">
            <w:pPr>
              <w:pStyle w:val="NormalWeb"/>
              <w:tabs>
                <w:tab w:val="left" w:pos="3600"/>
              </w:tabs>
              <w:spacing w:before="0" w:beforeAutospacing="0" w:after="0" w:afterAutospacing="0" w:line="228"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5EABCE04" w:rsidR="00594C74" w:rsidRPr="006507AE" w:rsidRDefault="00594C74" w:rsidP="005D7B15">
            <w:pPr>
              <w:pStyle w:val="NormalWeb"/>
              <w:tabs>
                <w:tab w:val="left" w:pos="3600"/>
              </w:tabs>
              <w:spacing w:before="0" w:beforeAutospacing="0" w:after="0" w:afterAutospacing="0" w:line="228" w:lineRule="auto"/>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000B604D" w:rsidR="00594C74" w:rsidRPr="006507AE" w:rsidRDefault="00594C74" w:rsidP="005D7B15">
            <w:pPr>
              <w:pStyle w:val="NormalWeb"/>
              <w:tabs>
                <w:tab w:val="left" w:pos="3600"/>
              </w:tabs>
              <w:spacing w:before="0" w:beforeAutospacing="0" w:after="0" w:afterAutospacing="0" w:line="228"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4F7A0C37" w:rsidR="00594C74" w:rsidRPr="006507AE" w:rsidRDefault="00594C74" w:rsidP="005D7B15">
            <w:pPr>
              <w:pStyle w:val="NormalWeb"/>
              <w:tabs>
                <w:tab w:val="left" w:pos="3600"/>
              </w:tabs>
              <w:spacing w:before="0" w:beforeAutospacing="0" w:after="0" w:afterAutospacing="0" w:line="228" w:lineRule="auto"/>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6507AE" w14:paraId="2F937805" w14:textId="77777777" w:rsidTr="007542DE">
        <w:trPr>
          <w:trHeight w:val="275"/>
        </w:trPr>
        <w:tc>
          <w:tcPr>
            <w:tcW w:w="10060" w:type="dxa"/>
            <w:gridSpan w:val="7"/>
            <w:shd w:val="clear" w:color="auto" w:fill="FFC000"/>
            <w:vAlign w:val="center"/>
          </w:tcPr>
          <w:p w14:paraId="57353733" w14:textId="77777777" w:rsidR="007542DE" w:rsidRPr="006507AE" w:rsidRDefault="007542DE" w:rsidP="005D7B15">
            <w:pPr>
              <w:tabs>
                <w:tab w:val="left" w:pos="1843"/>
              </w:tabs>
              <w:spacing w:line="228" w:lineRule="auto"/>
              <w:rPr>
                <w:rFonts w:ascii="TH SarabunIT๙" w:hAnsi="TH SarabunIT๙" w:cs="TH SarabunIT๙"/>
                <w:b/>
                <w:bCs/>
                <w:sz w:val="32"/>
                <w:szCs w:val="32"/>
              </w:rPr>
            </w:pPr>
            <w:r w:rsidRPr="006507AE">
              <w:rPr>
                <w:rFonts w:ascii="TH SarabunIT๙" w:hAnsi="TH SarabunIT๙" w:cs="TH SarabunIT๙"/>
                <w:b/>
                <w:bCs/>
                <w:sz w:val="32"/>
                <w:szCs w:val="32"/>
                <w:cs/>
              </w:rPr>
              <w:t>ตัวชี้วัดตามภารกิจหลัก</w:t>
            </w:r>
          </w:p>
        </w:tc>
      </w:tr>
      <w:tr w:rsidR="00CF54DE" w:rsidRPr="006507AE" w14:paraId="5CF9866E" w14:textId="77777777" w:rsidTr="007542DE">
        <w:trPr>
          <w:trHeight w:val="367"/>
        </w:trPr>
        <w:tc>
          <w:tcPr>
            <w:tcW w:w="4928" w:type="dxa"/>
            <w:shd w:val="clear" w:color="auto" w:fill="auto"/>
          </w:tcPr>
          <w:p w14:paraId="47701F26" w14:textId="236D27D0" w:rsidR="00CF54DE" w:rsidRPr="006507AE" w:rsidRDefault="00CF54DE" w:rsidP="005D7B15">
            <w:pPr>
              <w:pStyle w:val="NormalWeb"/>
              <w:spacing w:before="0" w:beforeAutospacing="0" w:after="0" w:afterAutospacing="0" w:line="228" w:lineRule="auto"/>
              <w:ind w:left="306" w:hanging="306"/>
              <w:rPr>
                <w:rFonts w:ascii="TH SarabunIT๙" w:hAnsi="TH SarabunIT๙" w:cs="TH SarabunIT๙"/>
                <w:sz w:val="32"/>
                <w:szCs w:val="32"/>
                <w:cs/>
              </w:rPr>
            </w:pPr>
            <w:r w:rsidRPr="006507AE">
              <w:rPr>
                <w:rFonts w:ascii="TH SarabunIT๙" w:hAnsi="TH SarabunIT๙" w:cs="TH SarabunIT๙"/>
                <w:color w:val="000000" w:themeColor="text1"/>
                <w:kern w:val="24"/>
                <w:sz w:val="32"/>
                <w:szCs w:val="32"/>
                <w:cs/>
              </w:rPr>
              <w:t>6. ร้อยละของการกำกับให้หน่วยรับตรวจดำเนินการ</w:t>
            </w:r>
            <w:r w:rsidRPr="006507AE">
              <w:rPr>
                <w:rFonts w:ascii="TH SarabunIT๙" w:hAnsi="TH SarabunIT๙" w:cs="TH SarabunIT๙"/>
                <w:color w:val="000000" w:themeColor="text1"/>
                <w:kern w:val="24"/>
                <w:sz w:val="32"/>
                <w:szCs w:val="32"/>
                <w:cs/>
              </w:rPr>
              <w:br/>
              <w:t>ตามข้อตรวจพบและข้อเสนอแนะ</w:t>
            </w:r>
          </w:p>
        </w:tc>
        <w:tc>
          <w:tcPr>
            <w:tcW w:w="850" w:type="dxa"/>
          </w:tcPr>
          <w:p w14:paraId="3367CBA6" w14:textId="6C0BBEA3"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8</w:t>
            </w:r>
          </w:p>
        </w:tc>
        <w:tc>
          <w:tcPr>
            <w:tcW w:w="851" w:type="dxa"/>
          </w:tcPr>
          <w:p w14:paraId="010011CD" w14:textId="2273E073"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sidRPr="006507AE">
              <w:rPr>
                <w:rFonts w:ascii="TH SarabunIT๙" w:hAnsi="TH SarabunIT๙" w:cs="TH SarabunIT๙"/>
                <w:sz w:val="32"/>
                <w:szCs w:val="32"/>
                <w:cs/>
              </w:rPr>
              <w:t>92</w:t>
            </w:r>
          </w:p>
        </w:tc>
        <w:tc>
          <w:tcPr>
            <w:tcW w:w="850" w:type="dxa"/>
            <w:shd w:val="clear" w:color="auto" w:fill="auto"/>
          </w:tcPr>
          <w:p w14:paraId="7236BFA5" w14:textId="21BC8BEA"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sidRPr="006507AE">
              <w:rPr>
                <w:rFonts w:ascii="TH SarabunIT๙" w:hAnsi="TH SarabunIT๙" w:cs="TH SarabunIT๙"/>
                <w:sz w:val="32"/>
                <w:szCs w:val="32"/>
                <w:cs/>
              </w:rPr>
              <w:t>94</w:t>
            </w:r>
          </w:p>
        </w:tc>
        <w:tc>
          <w:tcPr>
            <w:tcW w:w="880" w:type="dxa"/>
            <w:shd w:val="clear" w:color="auto" w:fill="auto"/>
          </w:tcPr>
          <w:p w14:paraId="2714CC36" w14:textId="798CC2F2"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sidRPr="006507AE">
              <w:rPr>
                <w:rFonts w:ascii="TH SarabunIT๙" w:hAnsi="TH SarabunIT๙" w:cs="TH SarabunIT๙"/>
                <w:sz w:val="32"/>
                <w:szCs w:val="32"/>
                <w:cs/>
              </w:rPr>
              <w:t>96</w:t>
            </w:r>
          </w:p>
        </w:tc>
        <w:tc>
          <w:tcPr>
            <w:tcW w:w="821" w:type="dxa"/>
            <w:shd w:val="clear" w:color="auto" w:fill="auto"/>
          </w:tcPr>
          <w:p w14:paraId="4A03039A" w14:textId="636046FE" w:rsidR="00CF54DE" w:rsidRPr="006507AE" w:rsidRDefault="00CF54DE" w:rsidP="005D7B15">
            <w:pPr>
              <w:pStyle w:val="NormalWeb"/>
              <w:spacing w:before="0" w:beforeAutospacing="0" w:after="0" w:afterAutospacing="0" w:line="228" w:lineRule="auto"/>
              <w:ind w:left="-113" w:right="-113" w:firstLine="74"/>
              <w:jc w:val="center"/>
              <w:textAlignment w:val="bottom"/>
              <w:rPr>
                <w:rFonts w:ascii="TH SarabunIT๙" w:hAnsi="TH SarabunIT๙" w:cs="TH SarabunIT๙"/>
                <w:sz w:val="32"/>
                <w:szCs w:val="32"/>
              </w:rPr>
            </w:pPr>
            <w:r w:rsidRPr="006507AE">
              <w:rPr>
                <w:rFonts w:ascii="TH SarabunIT๙" w:hAnsi="TH SarabunIT๙" w:cs="TH SarabunIT๙"/>
                <w:sz w:val="32"/>
                <w:szCs w:val="32"/>
                <w:cs/>
              </w:rPr>
              <w:t>98</w:t>
            </w:r>
          </w:p>
        </w:tc>
        <w:tc>
          <w:tcPr>
            <w:tcW w:w="880" w:type="dxa"/>
            <w:shd w:val="clear" w:color="auto" w:fill="auto"/>
          </w:tcPr>
          <w:p w14:paraId="5CDB1D22" w14:textId="00B1BF68"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sidRPr="006507AE">
              <w:rPr>
                <w:rFonts w:ascii="TH SarabunIT๙" w:hAnsi="TH SarabunIT๙" w:cs="TH SarabunIT๙"/>
                <w:sz w:val="32"/>
                <w:szCs w:val="32"/>
                <w:cs/>
              </w:rPr>
              <w:t>100</w:t>
            </w:r>
          </w:p>
        </w:tc>
      </w:tr>
      <w:tr w:rsidR="00CF54DE" w:rsidRPr="006507AE" w14:paraId="6A691EFB" w14:textId="77777777" w:rsidTr="007542DE">
        <w:trPr>
          <w:trHeight w:val="367"/>
        </w:trPr>
        <w:tc>
          <w:tcPr>
            <w:tcW w:w="4928" w:type="dxa"/>
            <w:shd w:val="clear" w:color="auto" w:fill="auto"/>
          </w:tcPr>
          <w:p w14:paraId="0D5B6E6E" w14:textId="6C235B29" w:rsidR="00CF54DE" w:rsidRPr="006507AE" w:rsidRDefault="00CF54DE" w:rsidP="005D7B15">
            <w:pPr>
              <w:pStyle w:val="NormalWeb"/>
              <w:spacing w:before="0" w:beforeAutospacing="0" w:after="0" w:afterAutospacing="0" w:line="228" w:lineRule="auto"/>
              <w:ind w:left="306" w:hanging="306"/>
              <w:rPr>
                <w:rFonts w:ascii="TH SarabunIT๙" w:hAnsi="TH SarabunIT๙" w:cs="TH SarabunIT๙"/>
                <w:sz w:val="32"/>
                <w:szCs w:val="32"/>
                <w:cs/>
              </w:rPr>
            </w:pPr>
            <w:r w:rsidRPr="006507AE">
              <w:rPr>
                <w:rFonts w:ascii="TH SarabunIT๙" w:hAnsi="TH SarabunIT๙" w:cs="TH SarabunIT๙"/>
                <w:color w:val="000000" w:themeColor="text1"/>
                <w:kern w:val="24"/>
                <w:sz w:val="32"/>
                <w:szCs w:val="32"/>
                <w:cs/>
              </w:rPr>
              <w:t xml:space="preserve">7. </w:t>
            </w:r>
            <w:r w:rsidRPr="006507AE">
              <w:rPr>
                <w:rFonts w:ascii="TH SarabunIT๙" w:hAnsi="TH SarabunIT๙" w:cs="TH SarabunIT๙"/>
                <w:color w:val="000000" w:themeColor="text1"/>
                <w:spacing w:val="-6"/>
                <w:kern w:val="24"/>
                <w:sz w:val="32"/>
                <w:szCs w:val="32"/>
                <w:cs/>
              </w:rPr>
              <w:t>ร้อยละของรายงานผลการตรวจสอบภายในที่ดำเนินการ</w:t>
            </w:r>
            <w:r w:rsidRPr="006507AE">
              <w:rPr>
                <w:rFonts w:ascii="TH SarabunIT๙" w:hAnsi="TH SarabunIT๙" w:cs="TH SarabunIT๙"/>
                <w:color w:val="000000" w:themeColor="text1"/>
                <w:kern w:val="24"/>
                <w:sz w:val="32"/>
                <w:szCs w:val="32"/>
                <w:cs/>
              </w:rPr>
              <w:t>แล้วเสร็จตามกำหนด</w:t>
            </w:r>
          </w:p>
        </w:tc>
        <w:tc>
          <w:tcPr>
            <w:tcW w:w="850" w:type="dxa"/>
          </w:tcPr>
          <w:p w14:paraId="07A83C25" w14:textId="199D76B7"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8</w:t>
            </w:r>
          </w:p>
        </w:tc>
        <w:tc>
          <w:tcPr>
            <w:tcW w:w="851" w:type="dxa"/>
          </w:tcPr>
          <w:p w14:paraId="5C18042C" w14:textId="7D1742B8"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sidRPr="006507AE">
              <w:rPr>
                <w:rFonts w:ascii="TH SarabunIT๙" w:hAnsi="TH SarabunIT๙" w:cs="TH SarabunIT๙"/>
                <w:kern w:val="24"/>
                <w:sz w:val="32"/>
                <w:szCs w:val="32"/>
                <w:cs/>
              </w:rPr>
              <w:t>92</w:t>
            </w:r>
          </w:p>
        </w:tc>
        <w:tc>
          <w:tcPr>
            <w:tcW w:w="850" w:type="dxa"/>
            <w:shd w:val="clear" w:color="auto" w:fill="auto"/>
          </w:tcPr>
          <w:p w14:paraId="2064F6AF" w14:textId="1D7B8FA0"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sidRPr="006507AE">
              <w:rPr>
                <w:rFonts w:ascii="TH SarabunIT๙" w:hAnsi="TH SarabunIT๙" w:cs="TH SarabunIT๙"/>
                <w:kern w:val="24"/>
                <w:sz w:val="32"/>
                <w:szCs w:val="32"/>
                <w:cs/>
              </w:rPr>
              <w:t>94</w:t>
            </w:r>
          </w:p>
        </w:tc>
        <w:tc>
          <w:tcPr>
            <w:tcW w:w="880" w:type="dxa"/>
            <w:shd w:val="clear" w:color="auto" w:fill="auto"/>
          </w:tcPr>
          <w:p w14:paraId="5C586439" w14:textId="7C7E08AD"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sidRPr="006507AE">
              <w:rPr>
                <w:rFonts w:ascii="TH SarabunIT๙" w:hAnsi="TH SarabunIT๙" w:cs="TH SarabunIT๙"/>
                <w:kern w:val="24"/>
                <w:sz w:val="32"/>
                <w:szCs w:val="32"/>
                <w:cs/>
              </w:rPr>
              <w:t>96</w:t>
            </w:r>
          </w:p>
        </w:tc>
        <w:tc>
          <w:tcPr>
            <w:tcW w:w="821" w:type="dxa"/>
            <w:shd w:val="clear" w:color="auto" w:fill="auto"/>
          </w:tcPr>
          <w:p w14:paraId="4609D7F1" w14:textId="01880D8C" w:rsidR="00CF54DE" w:rsidRPr="006507AE" w:rsidRDefault="00CF54DE" w:rsidP="005D7B15">
            <w:pPr>
              <w:pStyle w:val="NormalWeb"/>
              <w:spacing w:before="0" w:beforeAutospacing="0" w:after="0" w:afterAutospacing="0" w:line="228" w:lineRule="auto"/>
              <w:ind w:left="-113" w:right="-113" w:firstLine="74"/>
              <w:jc w:val="center"/>
              <w:textAlignment w:val="bottom"/>
              <w:rPr>
                <w:rFonts w:ascii="TH SarabunIT๙" w:hAnsi="TH SarabunIT๙" w:cs="TH SarabunIT๙"/>
                <w:spacing w:val="-4"/>
                <w:kern w:val="24"/>
                <w:sz w:val="32"/>
                <w:szCs w:val="32"/>
                <w:cs/>
              </w:rPr>
            </w:pPr>
            <w:r w:rsidRPr="006507AE">
              <w:rPr>
                <w:rFonts w:ascii="TH SarabunIT๙" w:hAnsi="TH SarabunIT๙" w:cs="TH SarabunIT๙"/>
                <w:spacing w:val="-4"/>
                <w:kern w:val="24"/>
                <w:sz w:val="32"/>
                <w:szCs w:val="32"/>
                <w:cs/>
              </w:rPr>
              <w:t>98</w:t>
            </w:r>
          </w:p>
        </w:tc>
        <w:tc>
          <w:tcPr>
            <w:tcW w:w="880" w:type="dxa"/>
            <w:shd w:val="clear" w:color="auto" w:fill="auto"/>
          </w:tcPr>
          <w:p w14:paraId="02AE0E59" w14:textId="71948487" w:rsidR="00CF54DE" w:rsidRPr="006507AE" w:rsidRDefault="00CF54DE" w:rsidP="005D7B15">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sidRPr="006507AE">
              <w:rPr>
                <w:rFonts w:ascii="TH SarabunIT๙" w:hAnsi="TH SarabunIT๙" w:cs="TH SarabunIT๙"/>
                <w:kern w:val="24"/>
                <w:sz w:val="32"/>
                <w:szCs w:val="32"/>
                <w:cs/>
              </w:rPr>
              <w:t>100</w:t>
            </w:r>
          </w:p>
        </w:tc>
      </w:tr>
      <w:tr w:rsidR="00CF54DE" w:rsidRPr="006507AE" w14:paraId="315C6DD9" w14:textId="77777777" w:rsidTr="005504C6">
        <w:trPr>
          <w:trHeight w:val="77"/>
        </w:trPr>
        <w:tc>
          <w:tcPr>
            <w:tcW w:w="4928" w:type="dxa"/>
            <w:shd w:val="clear" w:color="auto" w:fill="auto"/>
          </w:tcPr>
          <w:p w14:paraId="6BA70512" w14:textId="4600D0BA" w:rsidR="00CF54DE" w:rsidRPr="006507AE" w:rsidRDefault="00CF54DE" w:rsidP="005D7B15">
            <w:pPr>
              <w:pStyle w:val="NormalWeb"/>
              <w:spacing w:before="0" w:beforeAutospacing="0" w:after="0" w:afterAutospacing="0" w:line="228" w:lineRule="auto"/>
              <w:ind w:left="306" w:right="-132" w:hanging="306"/>
              <w:rPr>
                <w:rFonts w:ascii="TH SarabunIT๙" w:hAnsi="TH SarabunIT๙" w:cs="TH SarabunIT๙"/>
                <w:sz w:val="32"/>
                <w:szCs w:val="32"/>
                <w:cs/>
              </w:rPr>
            </w:pPr>
            <w:r w:rsidRPr="006507AE">
              <w:rPr>
                <w:rFonts w:ascii="TH SarabunIT๙" w:hAnsi="TH SarabunIT๙" w:cs="TH SarabunIT๙"/>
                <w:color w:val="000000" w:themeColor="text1"/>
                <w:kern w:val="24"/>
                <w:sz w:val="32"/>
                <w:szCs w:val="32"/>
                <w:cs/>
              </w:rPr>
              <w:t>8. ร้อยละความสำเร็จของการปฏิบัติงานตรวจสอบ</w:t>
            </w:r>
            <w:r w:rsidRPr="006507AE">
              <w:rPr>
                <w:rFonts w:ascii="TH SarabunIT๙" w:hAnsi="TH SarabunIT๙" w:cs="TH SarabunIT๙"/>
                <w:color w:val="000000" w:themeColor="text1"/>
                <w:kern w:val="24"/>
                <w:sz w:val="32"/>
                <w:szCs w:val="32"/>
                <w:cs/>
              </w:rPr>
              <w:br/>
              <w:t>ตามแผนการตรวจสอบภายใน</w:t>
            </w:r>
          </w:p>
        </w:tc>
        <w:tc>
          <w:tcPr>
            <w:tcW w:w="850" w:type="dxa"/>
          </w:tcPr>
          <w:p w14:paraId="017A7EF3" w14:textId="48E01BED"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8</w:t>
            </w:r>
          </w:p>
        </w:tc>
        <w:tc>
          <w:tcPr>
            <w:tcW w:w="851" w:type="dxa"/>
          </w:tcPr>
          <w:p w14:paraId="5364EA0C" w14:textId="2FC4660F"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pacing w:val="-8"/>
                <w:sz w:val="32"/>
                <w:szCs w:val="32"/>
              </w:rPr>
            </w:pPr>
            <w:r w:rsidRPr="006507AE">
              <w:rPr>
                <w:rFonts w:ascii="TH SarabunIT๙" w:hAnsi="TH SarabunIT๙" w:cs="TH SarabunIT๙"/>
                <w:spacing w:val="-8"/>
                <w:sz w:val="32"/>
                <w:szCs w:val="32"/>
                <w:cs/>
              </w:rPr>
              <w:t>92</w:t>
            </w:r>
          </w:p>
        </w:tc>
        <w:tc>
          <w:tcPr>
            <w:tcW w:w="850" w:type="dxa"/>
          </w:tcPr>
          <w:p w14:paraId="6173A9EC" w14:textId="439BE3CB"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94</w:t>
            </w:r>
          </w:p>
        </w:tc>
        <w:tc>
          <w:tcPr>
            <w:tcW w:w="880" w:type="dxa"/>
          </w:tcPr>
          <w:p w14:paraId="2D4AA6B1" w14:textId="6F68F469"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96</w:t>
            </w:r>
          </w:p>
        </w:tc>
        <w:tc>
          <w:tcPr>
            <w:tcW w:w="821" w:type="dxa"/>
          </w:tcPr>
          <w:p w14:paraId="23E9939E" w14:textId="39433090" w:rsidR="00CF54DE" w:rsidRPr="006507AE" w:rsidRDefault="00CF54DE" w:rsidP="005D7B15">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rPr>
            </w:pPr>
            <w:r w:rsidRPr="006507AE">
              <w:rPr>
                <w:rFonts w:ascii="TH SarabunIT๙" w:hAnsi="TH SarabunIT๙" w:cs="TH SarabunIT๙"/>
                <w:spacing w:val="-6"/>
                <w:sz w:val="32"/>
                <w:szCs w:val="32"/>
                <w:cs/>
              </w:rPr>
              <w:t>98</w:t>
            </w:r>
          </w:p>
        </w:tc>
        <w:tc>
          <w:tcPr>
            <w:tcW w:w="880" w:type="dxa"/>
          </w:tcPr>
          <w:p w14:paraId="52D0DA88" w14:textId="494DB7C7"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100</w:t>
            </w:r>
          </w:p>
        </w:tc>
      </w:tr>
      <w:tr w:rsidR="00CF54DE" w:rsidRPr="006507AE" w14:paraId="70CCF944" w14:textId="77777777" w:rsidTr="005504C6">
        <w:trPr>
          <w:trHeight w:val="77"/>
        </w:trPr>
        <w:tc>
          <w:tcPr>
            <w:tcW w:w="4928" w:type="dxa"/>
            <w:shd w:val="clear" w:color="auto" w:fill="auto"/>
          </w:tcPr>
          <w:p w14:paraId="5624674D" w14:textId="42D666BC" w:rsidR="00CF54DE" w:rsidRPr="006507AE" w:rsidRDefault="00CF54DE" w:rsidP="005D7B15">
            <w:pPr>
              <w:pStyle w:val="NormalWeb"/>
              <w:spacing w:before="0" w:beforeAutospacing="0" w:after="0" w:afterAutospacing="0" w:line="228" w:lineRule="auto"/>
              <w:ind w:left="306" w:right="-132" w:hanging="306"/>
              <w:rPr>
                <w:rFonts w:ascii="TH SarabunIT๙" w:hAnsi="TH SarabunIT๙" w:cs="TH SarabunIT๙"/>
                <w:sz w:val="32"/>
                <w:szCs w:val="32"/>
                <w:cs/>
              </w:rPr>
            </w:pPr>
            <w:r w:rsidRPr="006507AE">
              <w:rPr>
                <w:rFonts w:ascii="TH SarabunIT๙" w:hAnsi="TH SarabunIT๙" w:cs="TH SarabunIT๙"/>
                <w:color w:val="000000" w:themeColor="text1"/>
                <w:kern w:val="24"/>
                <w:sz w:val="32"/>
                <w:szCs w:val="32"/>
                <w:cs/>
              </w:rPr>
              <w:t>9. ร้อยละความพึงพอใจของผู้รับบริการที่มีต่อผู้ตรวจสอบภายใน</w:t>
            </w:r>
          </w:p>
        </w:tc>
        <w:tc>
          <w:tcPr>
            <w:tcW w:w="850" w:type="dxa"/>
          </w:tcPr>
          <w:p w14:paraId="4D9BD8C7" w14:textId="7D014780"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10</w:t>
            </w:r>
          </w:p>
        </w:tc>
        <w:tc>
          <w:tcPr>
            <w:tcW w:w="851" w:type="dxa"/>
          </w:tcPr>
          <w:p w14:paraId="6ED82208" w14:textId="6E2118D3"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88.66</w:t>
            </w:r>
          </w:p>
        </w:tc>
        <w:tc>
          <w:tcPr>
            <w:tcW w:w="850" w:type="dxa"/>
          </w:tcPr>
          <w:p w14:paraId="749E81A4" w14:textId="32B66A10"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89.93</w:t>
            </w:r>
          </w:p>
        </w:tc>
        <w:tc>
          <w:tcPr>
            <w:tcW w:w="880" w:type="dxa"/>
          </w:tcPr>
          <w:p w14:paraId="7FE070C7" w14:textId="766E62F5"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91.20</w:t>
            </w:r>
          </w:p>
        </w:tc>
        <w:tc>
          <w:tcPr>
            <w:tcW w:w="821" w:type="dxa"/>
          </w:tcPr>
          <w:p w14:paraId="60537A67" w14:textId="356B5A67" w:rsidR="00CF54DE" w:rsidRPr="006507AE" w:rsidRDefault="00CF54DE" w:rsidP="005D7B15">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rPr>
            </w:pPr>
            <w:r w:rsidRPr="006507AE">
              <w:rPr>
                <w:rFonts w:ascii="TH SarabunIT๙" w:hAnsi="TH SarabunIT๙" w:cs="TH SarabunIT๙"/>
                <w:spacing w:val="-6"/>
                <w:sz w:val="32"/>
                <w:szCs w:val="32"/>
                <w:cs/>
              </w:rPr>
              <w:t>92.47</w:t>
            </w:r>
          </w:p>
        </w:tc>
        <w:tc>
          <w:tcPr>
            <w:tcW w:w="880" w:type="dxa"/>
          </w:tcPr>
          <w:p w14:paraId="7D8BA1D9" w14:textId="6A1AA3A1"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93.74</w:t>
            </w:r>
          </w:p>
        </w:tc>
      </w:tr>
      <w:tr w:rsidR="00CF54DE" w:rsidRPr="006507AE" w14:paraId="33256859" w14:textId="77777777" w:rsidTr="005504C6">
        <w:trPr>
          <w:trHeight w:val="77"/>
        </w:trPr>
        <w:tc>
          <w:tcPr>
            <w:tcW w:w="4928" w:type="dxa"/>
            <w:shd w:val="clear" w:color="auto" w:fill="auto"/>
          </w:tcPr>
          <w:p w14:paraId="70D41DF3" w14:textId="36300227" w:rsidR="00CF54DE" w:rsidRPr="006507AE" w:rsidRDefault="00CF54DE" w:rsidP="005D7B15">
            <w:pPr>
              <w:pStyle w:val="NormalWeb"/>
              <w:spacing w:before="0" w:beforeAutospacing="0" w:after="0" w:afterAutospacing="0" w:line="228" w:lineRule="auto"/>
              <w:ind w:left="448" w:right="-132" w:hanging="448"/>
              <w:rPr>
                <w:rFonts w:ascii="TH SarabunIT๙" w:hAnsi="TH SarabunIT๙" w:cs="TH SarabunIT๙"/>
                <w:color w:val="000000" w:themeColor="text1"/>
                <w:kern w:val="24"/>
                <w:sz w:val="32"/>
                <w:szCs w:val="32"/>
                <w:cs/>
              </w:rPr>
            </w:pPr>
            <w:r w:rsidRPr="006507AE">
              <w:rPr>
                <w:rFonts w:ascii="TH SarabunIT๙" w:hAnsi="TH SarabunIT๙" w:cs="TH SarabunIT๙"/>
                <w:color w:val="000000" w:themeColor="text1"/>
                <w:kern w:val="24"/>
                <w:sz w:val="32"/>
                <w:szCs w:val="32"/>
                <w:cs/>
              </w:rPr>
              <w:t xml:space="preserve">10. ร้อยละความสำเร็จของการดำเนินการตามผลการประเมินการประกันคุณภาพงานตรวจสอบภายใน </w:t>
            </w:r>
          </w:p>
        </w:tc>
        <w:tc>
          <w:tcPr>
            <w:tcW w:w="850" w:type="dxa"/>
          </w:tcPr>
          <w:p w14:paraId="148DF1AF" w14:textId="4AD0BA51"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11</w:t>
            </w:r>
          </w:p>
        </w:tc>
        <w:tc>
          <w:tcPr>
            <w:tcW w:w="851" w:type="dxa"/>
          </w:tcPr>
          <w:p w14:paraId="247D8A89" w14:textId="0D019CE1"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60</w:t>
            </w:r>
          </w:p>
        </w:tc>
        <w:tc>
          <w:tcPr>
            <w:tcW w:w="850" w:type="dxa"/>
          </w:tcPr>
          <w:p w14:paraId="7F3879F0" w14:textId="2812B85D"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70</w:t>
            </w:r>
          </w:p>
        </w:tc>
        <w:tc>
          <w:tcPr>
            <w:tcW w:w="880" w:type="dxa"/>
          </w:tcPr>
          <w:p w14:paraId="34AAFA07" w14:textId="02360553"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80</w:t>
            </w:r>
          </w:p>
        </w:tc>
        <w:tc>
          <w:tcPr>
            <w:tcW w:w="821" w:type="dxa"/>
          </w:tcPr>
          <w:p w14:paraId="1E46B28A" w14:textId="0693C1AD" w:rsidR="00CF54DE" w:rsidRPr="006507AE" w:rsidRDefault="00CF54DE" w:rsidP="005D7B15">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rPr>
            </w:pPr>
            <w:r w:rsidRPr="006507AE">
              <w:rPr>
                <w:rFonts w:ascii="TH SarabunIT๙" w:hAnsi="TH SarabunIT๙" w:cs="TH SarabunIT๙"/>
                <w:spacing w:val="-6"/>
                <w:sz w:val="32"/>
                <w:szCs w:val="32"/>
                <w:cs/>
              </w:rPr>
              <w:t>90</w:t>
            </w:r>
          </w:p>
        </w:tc>
        <w:tc>
          <w:tcPr>
            <w:tcW w:w="880" w:type="dxa"/>
          </w:tcPr>
          <w:p w14:paraId="193C235D" w14:textId="4804E9E2"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100</w:t>
            </w:r>
          </w:p>
        </w:tc>
      </w:tr>
      <w:tr w:rsidR="00CF54DE" w:rsidRPr="006507AE" w14:paraId="23A93110" w14:textId="77777777" w:rsidTr="005504C6">
        <w:trPr>
          <w:trHeight w:val="77"/>
        </w:trPr>
        <w:tc>
          <w:tcPr>
            <w:tcW w:w="4928" w:type="dxa"/>
            <w:shd w:val="clear" w:color="auto" w:fill="auto"/>
          </w:tcPr>
          <w:p w14:paraId="4F31B412" w14:textId="6ACF736C" w:rsidR="00CF54DE" w:rsidRPr="006507AE" w:rsidRDefault="00CF54DE" w:rsidP="005D7B15">
            <w:pPr>
              <w:pStyle w:val="NormalWeb"/>
              <w:spacing w:before="0" w:beforeAutospacing="0" w:after="0" w:afterAutospacing="0" w:line="228" w:lineRule="auto"/>
              <w:ind w:left="448" w:right="-132" w:hanging="448"/>
              <w:rPr>
                <w:rFonts w:ascii="TH SarabunIT๙" w:hAnsi="TH SarabunIT๙" w:cs="TH SarabunIT๙"/>
                <w:color w:val="000000" w:themeColor="text1"/>
                <w:kern w:val="24"/>
                <w:sz w:val="32"/>
                <w:szCs w:val="32"/>
                <w:cs/>
              </w:rPr>
            </w:pPr>
            <w:r w:rsidRPr="006507AE">
              <w:rPr>
                <w:rFonts w:ascii="TH SarabunIT๙" w:hAnsi="TH SarabunIT๙" w:cs="TH SarabunIT๙"/>
                <w:color w:val="000000" w:themeColor="text1"/>
                <w:kern w:val="24"/>
                <w:sz w:val="32"/>
                <w:szCs w:val="32"/>
                <w:cs/>
              </w:rPr>
              <w:t>11. ระดับความสำเร็จในการดำเนินการตามข้อตรวจพบของผู้ตรวจสอบภายใน</w:t>
            </w:r>
          </w:p>
        </w:tc>
        <w:tc>
          <w:tcPr>
            <w:tcW w:w="850" w:type="dxa"/>
          </w:tcPr>
          <w:p w14:paraId="40D5F7B9" w14:textId="73ACCEBE"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5</w:t>
            </w:r>
          </w:p>
        </w:tc>
        <w:tc>
          <w:tcPr>
            <w:tcW w:w="851" w:type="dxa"/>
          </w:tcPr>
          <w:p w14:paraId="6B8D3E3C" w14:textId="7F8D5572"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w:t>
            </w:r>
          </w:p>
        </w:tc>
        <w:tc>
          <w:tcPr>
            <w:tcW w:w="850" w:type="dxa"/>
          </w:tcPr>
          <w:p w14:paraId="24996F52" w14:textId="6C13E827"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2</w:t>
            </w:r>
          </w:p>
        </w:tc>
        <w:tc>
          <w:tcPr>
            <w:tcW w:w="880" w:type="dxa"/>
          </w:tcPr>
          <w:p w14:paraId="2D506971" w14:textId="52BE162E"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3</w:t>
            </w:r>
          </w:p>
        </w:tc>
        <w:tc>
          <w:tcPr>
            <w:tcW w:w="821" w:type="dxa"/>
          </w:tcPr>
          <w:p w14:paraId="00E9E6ED" w14:textId="6165BFD8" w:rsidR="00CF54DE" w:rsidRPr="006507AE" w:rsidRDefault="00CF54DE" w:rsidP="005D7B15">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rPr>
            </w:pPr>
            <w:r w:rsidRPr="006507AE">
              <w:rPr>
                <w:rFonts w:ascii="TH SarabunIT๙" w:hAnsi="TH SarabunIT๙" w:cs="TH SarabunIT๙"/>
                <w:spacing w:val="-6"/>
                <w:sz w:val="32"/>
                <w:szCs w:val="32"/>
                <w:cs/>
              </w:rPr>
              <w:t>4</w:t>
            </w:r>
          </w:p>
        </w:tc>
        <w:tc>
          <w:tcPr>
            <w:tcW w:w="880" w:type="dxa"/>
          </w:tcPr>
          <w:p w14:paraId="284CC187" w14:textId="177DB935"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r>
      <w:tr w:rsidR="00CF54DE" w:rsidRPr="006507AE" w14:paraId="5A3CE70E" w14:textId="77777777" w:rsidTr="007542DE">
        <w:tc>
          <w:tcPr>
            <w:tcW w:w="4928" w:type="dxa"/>
            <w:shd w:val="clear" w:color="auto" w:fill="auto"/>
          </w:tcPr>
          <w:p w14:paraId="447A7FB1" w14:textId="338BED99" w:rsidR="00CF54DE" w:rsidRPr="006507AE" w:rsidRDefault="00CF54DE" w:rsidP="005D7B15">
            <w:pPr>
              <w:pStyle w:val="NormalWeb"/>
              <w:spacing w:before="0" w:beforeAutospacing="0" w:after="0" w:afterAutospacing="0" w:line="228" w:lineRule="auto"/>
              <w:ind w:left="448" w:hanging="448"/>
              <w:rPr>
                <w:rFonts w:ascii="TH SarabunIT๙" w:hAnsi="TH SarabunIT๙" w:cs="TH SarabunIT๙"/>
                <w:sz w:val="32"/>
                <w:szCs w:val="32"/>
                <w:cs/>
              </w:rPr>
            </w:pPr>
            <w:r w:rsidRPr="006507AE">
              <w:rPr>
                <w:rFonts w:ascii="TH SarabunIT๙" w:hAnsi="TH SarabunIT๙" w:cs="TH SarabunIT๙"/>
                <w:color w:val="000000" w:themeColor="text1"/>
                <w:kern w:val="24"/>
                <w:sz w:val="32"/>
                <w:szCs w:val="32"/>
                <w:cs/>
              </w:rPr>
              <w:t xml:space="preserve">12. ระดับความสำเร็จการจำหน่ายพัสดุของหน่วยงาน ประจำปีงบประมาณ 2569 </w:t>
            </w:r>
          </w:p>
        </w:tc>
        <w:tc>
          <w:tcPr>
            <w:tcW w:w="850" w:type="dxa"/>
          </w:tcPr>
          <w:p w14:paraId="2A818B02" w14:textId="7FE2C7BD" w:rsidR="00CF54DE" w:rsidRPr="006507AE" w:rsidRDefault="00CF54DE"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5</w:t>
            </w:r>
          </w:p>
        </w:tc>
        <w:tc>
          <w:tcPr>
            <w:tcW w:w="851" w:type="dxa"/>
          </w:tcPr>
          <w:p w14:paraId="46BEA02C" w14:textId="2BE9D33A"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w:t>
            </w:r>
          </w:p>
        </w:tc>
        <w:tc>
          <w:tcPr>
            <w:tcW w:w="850" w:type="dxa"/>
          </w:tcPr>
          <w:p w14:paraId="1A1386A9" w14:textId="44591ECD"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2</w:t>
            </w:r>
          </w:p>
        </w:tc>
        <w:tc>
          <w:tcPr>
            <w:tcW w:w="880" w:type="dxa"/>
          </w:tcPr>
          <w:p w14:paraId="7A21D097" w14:textId="29FF8A4C"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kern w:val="24"/>
                <w:sz w:val="32"/>
                <w:szCs w:val="32"/>
                <w:cs/>
              </w:rPr>
            </w:pPr>
            <w:r w:rsidRPr="006507AE">
              <w:rPr>
                <w:rFonts w:ascii="TH SarabunIT๙" w:hAnsi="TH SarabunIT๙" w:cs="TH SarabunIT๙"/>
                <w:kern w:val="24"/>
                <w:sz w:val="32"/>
                <w:szCs w:val="32"/>
                <w:cs/>
              </w:rPr>
              <w:t>3</w:t>
            </w:r>
          </w:p>
        </w:tc>
        <w:tc>
          <w:tcPr>
            <w:tcW w:w="821" w:type="dxa"/>
          </w:tcPr>
          <w:p w14:paraId="7E4C30D4" w14:textId="4B6947B2" w:rsidR="00CF54DE" w:rsidRPr="006507AE" w:rsidRDefault="00CF54DE" w:rsidP="005D7B15">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kern w:val="24"/>
                <w:sz w:val="32"/>
                <w:szCs w:val="32"/>
                <w:cs/>
              </w:rPr>
            </w:pPr>
            <w:r w:rsidRPr="006507AE">
              <w:rPr>
                <w:rFonts w:ascii="TH SarabunIT๙" w:hAnsi="TH SarabunIT๙" w:cs="TH SarabunIT๙"/>
                <w:spacing w:val="-6"/>
                <w:kern w:val="24"/>
                <w:sz w:val="32"/>
                <w:szCs w:val="32"/>
                <w:cs/>
              </w:rPr>
              <w:t>4</w:t>
            </w:r>
          </w:p>
        </w:tc>
        <w:tc>
          <w:tcPr>
            <w:tcW w:w="880" w:type="dxa"/>
          </w:tcPr>
          <w:p w14:paraId="4BFA3E82" w14:textId="20F05973" w:rsidR="00CF54DE" w:rsidRPr="006507AE" w:rsidRDefault="00CF54DE" w:rsidP="005D7B15">
            <w:pPr>
              <w:pStyle w:val="NormalWeb"/>
              <w:tabs>
                <w:tab w:val="left" w:pos="1843"/>
              </w:tabs>
              <w:spacing w:before="0" w:beforeAutospacing="0" w:after="0" w:afterAutospacing="0" w:line="228" w:lineRule="auto"/>
              <w:jc w:val="center"/>
              <w:rPr>
                <w:rFonts w:ascii="TH SarabunIT๙" w:hAnsi="TH SarabunIT๙" w:cs="TH SarabunIT๙"/>
                <w:kern w:val="24"/>
                <w:sz w:val="32"/>
                <w:szCs w:val="32"/>
                <w:cs/>
              </w:rPr>
            </w:pPr>
            <w:r w:rsidRPr="006507AE">
              <w:rPr>
                <w:rFonts w:ascii="TH SarabunIT๙" w:hAnsi="TH SarabunIT๙" w:cs="TH SarabunIT๙"/>
                <w:kern w:val="24"/>
                <w:sz w:val="32"/>
                <w:szCs w:val="32"/>
                <w:cs/>
              </w:rPr>
              <w:t>5</w:t>
            </w:r>
          </w:p>
        </w:tc>
      </w:tr>
      <w:tr w:rsidR="007542DE" w:rsidRPr="006507AE" w14:paraId="062671C8" w14:textId="77777777" w:rsidTr="007542DE">
        <w:tc>
          <w:tcPr>
            <w:tcW w:w="10060" w:type="dxa"/>
            <w:gridSpan w:val="7"/>
            <w:shd w:val="clear" w:color="auto" w:fill="FFC000"/>
          </w:tcPr>
          <w:p w14:paraId="447CE33D" w14:textId="77777777" w:rsidR="007542DE" w:rsidRPr="006507AE" w:rsidRDefault="007542DE" w:rsidP="005D7B15">
            <w:pPr>
              <w:spacing w:line="228" w:lineRule="auto"/>
              <w:ind w:left="450" w:hanging="450"/>
              <w:rPr>
                <w:rFonts w:ascii="TH SarabunIT๙" w:hAnsi="TH SarabunIT๙" w:cs="TH SarabunIT๙"/>
                <w:b/>
                <w:bCs/>
                <w:sz w:val="32"/>
                <w:szCs w:val="32"/>
              </w:rPr>
            </w:pPr>
            <w:r w:rsidRPr="006507AE">
              <w:rPr>
                <w:rFonts w:ascii="TH SarabunIT๙" w:hAnsi="TH SarabunIT๙" w:cs="TH SarabunIT๙"/>
                <w:b/>
                <w:bCs/>
                <w:sz w:val="32"/>
                <w:szCs w:val="32"/>
                <w:cs/>
              </w:rPr>
              <w:t>ตัวชี้วัดการใช้จ่ายงบประมาณ</w:t>
            </w:r>
          </w:p>
        </w:tc>
      </w:tr>
      <w:tr w:rsidR="007542DE" w:rsidRPr="006507AE" w14:paraId="5457C01E" w14:textId="77777777" w:rsidTr="007542DE">
        <w:tc>
          <w:tcPr>
            <w:tcW w:w="4928" w:type="dxa"/>
            <w:vAlign w:val="center"/>
          </w:tcPr>
          <w:p w14:paraId="0BE7B83D" w14:textId="03720D3C" w:rsidR="007542DE" w:rsidRPr="006507AE" w:rsidRDefault="007542DE" w:rsidP="005D7B15">
            <w:pPr>
              <w:pStyle w:val="NormalWeb"/>
              <w:spacing w:before="0" w:beforeAutospacing="0" w:after="0" w:afterAutospacing="0" w:line="228" w:lineRule="auto"/>
              <w:ind w:left="450" w:hanging="450"/>
              <w:rPr>
                <w:rFonts w:ascii="TH SarabunIT๙" w:hAnsi="TH SarabunIT๙" w:cs="TH SarabunIT๙"/>
                <w:sz w:val="32"/>
                <w:szCs w:val="32"/>
                <w:cs/>
              </w:rPr>
            </w:pPr>
            <w:r w:rsidRPr="006507AE">
              <w:rPr>
                <w:rFonts w:ascii="TH SarabunIT๙" w:eastAsia="Tahoma" w:hAnsi="TH SarabunIT๙" w:cs="TH SarabunIT๙"/>
                <w:kern w:val="24"/>
                <w:sz w:val="32"/>
                <w:szCs w:val="32"/>
                <w:cs/>
              </w:rPr>
              <w:t>1</w:t>
            </w:r>
            <w:r w:rsidR="00BB70ED"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cs/>
              </w:rPr>
              <w:t xml:space="preserve">. </w:t>
            </w:r>
            <w:r w:rsidRPr="006507AE">
              <w:rPr>
                <w:rFonts w:ascii="TH SarabunIT๙" w:eastAsia="Tahoma" w:hAnsi="TH SarabunIT๙" w:cs="TH SarabunIT๙"/>
                <w:spacing w:val="-8"/>
                <w:kern w:val="24"/>
                <w:sz w:val="32"/>
                <w:szCs w:val="32"/>
                <w:cs/>
              </w:rPr>
              <w:t>ร้อยละการเบิกจ่าย</w:t>
            </w:r>
            <w:r w:rsidR="00521B96" w:rsidRPr="006507AE">
              <w:rPr>
                <w:rFonts w:ascii="TH SarabunIT๙" w:eastAsia="Tahoma" w:hAnsi="TH SarabunIT๙" w:cs="TH SarabunIT๙"/>
                <w:spacing w:val="-8"/>
                <w:kern w:val="24"/>
                <w:sz w:val="32"/>
                <w:szCs w:val="32"/>
                <w:cs/>
              </w:rPr>
              <w:t>และการใช้จ่าย</w:t>
            </w:r>
            <w:r w:rsidRPr="006507AE">
              <w:rPr>
                <w:rFonts w:ascii="TH SarabunIT๙" w:eastAsia="Tahoma" w:hAnsi="TH SarabunIT๙" w:cs="TH SarabunIT๙"/>
                <w:spacing w:val="-8"/>
                <w:kern w:val="24"/>
                <w:sz w:val="32"/>
                <w:szCs w:val="32"/>
                <w:cs/>
              </w:rPr>
              <w:t>งบประมาณ</w:t>
            </w:r>
            <w:r w:rsidR="005504C6" w:rsidRPr="006507AE">
              <w:rPr>
                <w:rFonts w:ascii="TH SarabunIT๙" w:hAnsi="TH SarabunIT๙" w:cs="TH SarabunIT๙"/>
                <w:spacing w:val="-8"/>
                <w:sz w:val="32"/>
                <w:szCs w:val="32"/>
                <w:cs/>
              </w:rPr>
              <w:t>ของกรม</w:t>
            </w:r>
          </w:p>
        </w:tc>
        <w:tc>
          <w:tcPr>
            <w:tcW w:w="850" w:type="dxa"/>
          </w:tcPr>
          <w:p w14:paraId="5393A093" w14:textId="4AD2F599" w:rsidR="007542DE" w:rsidRPr="006507AE" w:rsidRDefault="00114389"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10</w:t>
            </w:r>
          </w:p>
        </w:tc>
        <w:tc>
          <w:tcPr>
            <w:tcW w:w="851" w:type="dxa"/>
          </w:tcPr>
          <w:p w14:paraId="61840BE1" w14:textId="405BE617" w:rsidR="007542DE" w:rsidRPr="006507AE" w:rsidRDefault="007542DE"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50" w:type="dxa"/>
          </w:tcPr>
          <w:p w14:paraId="21C8A6D5" w14:textId="51979C81" w:rsidR="007542DE" w:rsidRPr="006507AE" w:rsidRDefault="007542DE"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80" w:type="dxa"/>
          </w:tcPr>
          <w:p w14:paraId="29B50908" w14:textId="0C05B258" w:rsidR="007542DE" w:rsidRPr="006507AE" w:rsidRDefault="007542DE"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21" w:type="dxa"/>
          </w:tcPr>
          <w:p w14:paraId="21282E9B" w14:textId="4E5773E3" w:rsidR="007542DE" w:rsidRPr="006507AE" w:rsidRDefault="007542DE"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80" w:type="dxa"/>
          </w:tcPr>
          <w:p w14:paraId="1D90BAB7" w14:textId="254B21AB" w:rsidR="007542DE" w:rsidRPr="006507AE" w:rsidRDefault="007542DE"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r>
      <w:tr w:rsidR="005D2A3D" w:rsidRPr="006507AE" w14:paraId="44D5AA9E" w14:textId="77777777" w:rsidTr="007542DE">
        <w:tc>
          <w:tcPr>
            <w:tcW w:w="4928" w:type="dxa"/>
            <w:vAlign w:val="center"/>
          </w:tcPr>
          <w:p w14:paraId="53F705C4" w14:textId="428C91D2" w:rsidR="005D2A3D" w:rsidRPr="006507AE" w:rsidRDefault="005D2A3D" w:rsidP="005D7B15">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1</w:t>
            </w:r>
            <w:r w:rsidR="00BB70ED"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cs/>
              </w:rPr>
              <w:t xml:space="preserve">.1 </w:t>
            </w:r>
            <w:r w:rsidRPr="006507AE">
              <w:rPr>
                <w:rFonts w:ascii="TH SarabunIT๙" w:eastAsia="Tahoma" w:hAnsi="TH SarabunIT๙" w:cs="TH SarabunIT๙"/>
                <w:spacing w:val="-8"/>
                <w:kern w:val="24"/>
                <w:sz w:val="32"/>
                <w:szCs w:val="32"/>
                <w:cs/>
              </w:rPr>
              <w:t>ร้อยละ</w:t>
            </w:r>
            <w:r w:rsidRPr="006507AE">
              <w:rPr>
                <w:rFonts w:ascii="TH SarabunIT๙" w:eastAsia="Tahoma" w:hAnsi="TH SarabunIT๙" w:cs="TH SarabunIT๙"/>
                <w:kern w:val="24"/>
                <w:sz w:val="32"/>
                <w:szCs w:val="32"/>
                <w:cs/>
              </w:rPr>
              <w:t>การเบิกจ่ายภาพรวม</w:t>
            </w:r>
          </w:p>
        </w:tc>
        <w:tc>
          <w:tcPr>
            <w:tcW w:w="850" w:type="dxa"/>
          </w:tcPr>
          <w:p w14:paraId="46A524DE" w14:textId="20E28994" w:rsidR="005D2A3D" w:rsidRPr="006507AE" w:rsidRDefault="005D2A3D"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2.5</w:t>
            </w:r>
          </w:p>
        </w:tc>
        <w:tc>
          <w:tcPr>
            <w:tcW w:w="851" w:type="dxa"/>
          </w:tcPr>
          <w:p w14:paraId="48842B5E" w14:textId="6AB06B23"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55</w:t>
            </w:r>
          </w:p>
        </w:tc>
        <w:tc>
          <w:tcPr>
            <w:tcW w:w="850" w:type="dxa"/>
          </w:tcPr>
          <w:p w14:paraId="1180A35F" w14:textId="0D0B0977"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65.50</w:t>
            </w:r>
          </w:p>
        </w:tc>
        <w:tc>
          <w:tcPr>
            <w:tcW w:w="880" w:type="dxa"/>
          </w:tcPr>
          <w:p w14:paraId="0F082E69" w14:textId="7B76D558"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76</w:t>
            </w:r>
          </w:p>
        </w:tc>
        <w:tc>
          <w:tcPr>
            <w:tcW w:w="821" w:type="dxa"/>
          </w:tcPr>
          <w:p w14:paraId="47E91CC7" w14:textId="18E39D3D"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pacing w:val="-6"/>
                <w:sz w:val="32"/>
                <w:szCs w:val="32"/>
                <w:cs/>
              </w:rPr>
              <w:t>84.50</w:t>
            </w:r>
          </w:p>
        </w:tc>
        <w:tc>
          <w:tcPr>
            <w:tcW w:w="880" w:type="dxa"/>
          </w:tcPr>
          <w:p w14:paraId="5501E5B1" w14:textId="68CB9CD1"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93</w:t>
            </w:r>
          </w:p>
        </w:tc>
      </w:tr>
      <w:tr w:rsidR="005D2A3D" w:rsidRPr="006507AE" w14:paraId="0C6AC161" w14:textId="77777777" w:rsidTr="007542DE">
        <w:tc>
          <w:tcPr>
            <w:tcW w:w="4928" w:type="dxa"/>
            <w:vAlign w:val="center"/>
          </w:tcPr>
          <w:p w14:paraId="1BECEFF6" w14:textId="45B6BBAB" w:rsidR="005D2A3D" w:rsidRPr="006507AE" w:rsidRDefault="005D2A3D" w:rsidP="005D7B15">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1</w:t>
            </w:r>
            <w:r w:rsidR="00BB70ED"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cs/>
              </w:rPr>
              <w:t xml:space="preserve">.2 </w:t>
            </w:r>
            <w:r w:rsidRPr="006507AE">
              <w:rPr>
                <w:rFonts w:ascii="TH SarabunIT๙" w:eastAsia="Tahoma" w:hAnsi="TH SarabunIT๙" w:cs="TH SarabunIT๙"/>
                <w:spacing w:val="-8"/>
                <w:kern w:val="24"/>
                <w:sz w:val="32"/>
                <w:szCs w:val="32"/>
                <w:cs/>
              </w:rPr>
              <w:t>ร้อยละ</w:t>
            </w:r>
            <w:r w:rsidRPr="006507AE">
              <w:rPr>
                <w:rFonts w:ascii="TH SarabunIT๙" w:eastAsia="Tahoma" w:hAnsi="TH SarabunIT๙" w:cs="TH SarabunIT๙"/>
                <w:kern w:val="24"/>
                <w:sz w:val="32"/>
                <w:szCs w:val="32"/>
                <w:cs/>
              </w:rPr>
              <w:t>การเบิกจ่ายรายจ่ายลงทุน</w:t>
            </w:r>
          </w:p>
        </w:tc>
        <w:tc>
          <w:tcPr>
            <w:tcW w:w="850" w:type="dxa"/>
          </w:tcPr>
          <w:p w14:paraId="6BBE6231" w14:textId="2DC4AFD5" w:rsidR="005D2A3D" w:rsidRPr="006507AE" w:rsidRDefault="005D2A3D"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2.5</w:t>
            </w:r>
          </w:p>
        </w:tc>
        <w:tc>
          <w:tcPr>
            <w:tcW w:w="851" w:type="dxa"/>
          </w:tcPr>
          <w:p w14:paraId="01C9E9FD" w14:textId="664BE241"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38</w:t>
            </w:r>
          </w:p>
        </w:tc>
        <w:tc>
          <w:tcPr>
            <w:tcW w:w="850" w:type="dxa"/>
          </w:tcPr>
          <w:p w14:paraId="3A224FE0" w14:textId="0833B9C6"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46.50</w:t>
            </w:r>
          </w:p>
        </w:tc>
        <w:tc>
          <w:tcPr>
            <w:tcW w:w="880" w:type="dxa"/>
          </w:tcPr>
          <w:p w14:paraId="515F0A5C" w14:textId="436A9275"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55</w:t>
            </w:r>
          </w:p>
        </w:tc>
        <w:tc>
          <w:tcPr>
            <w:tcW w:w="821" w:type="dxa"/>
          </w:tcPr>
          <w:p w14:paraId="461D4EED" w14:textId="6A816ED0"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65</w:t>
            </w:r>
          </w:p>
        </w:tc>
        <w:tc>
          <w:tcPr>
            <w:tcW w:w="880" w:type="dxa"/>
          </w:tcPr>
          <w:p w14:paraId="6D69BC54" w14:textId="472B3C5C"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75</w:t>
            </w:r>
          </w:p>
        </w:tc>
      </w:tr>
      <w:tr w:rsidR="005D2A3D" w:rsidRPr="006507AE" w14:paraId="39BE2238" w14:textId="77777777" w:rsidTr="007542DE">
        <w:tc>
          <w:tcPr>
            <w:tcW w:w="4928" w:type="dxa"/>
            <w:vAlign w:val="center"/>
          </w:tcPr>
          <w:p w14:paraId="5591F0CF" w14:textId="56D7A07B" w:rsidR="005D2A3D" w:rsidRPr="006507AE" w:rsidRDefault="005D2A3D" w:rsidP="005D7B15">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1</w:t>
            </w:r>
            <w:r w:rsidR="00BB70ED"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cs/>
              </w:rPr>
              <w:t xml:space="preserve">.3 </w:t>
            </w:r>
            <w:r w:rsidRPr="006507AE">
              <w:rPr>
                <w:rFonts w:ascii="TH SarabunIT๙" w:eastAsia="Tahoma" w:hAnsi="TH SarabunIT๙" w:cs="TH SarabunIT๙"/>
                <w:spacing w:val="-8"/>
                <w:kern w:val="24"/>
                <w:sz w:val="32"/>
                <w:szCs w:val="32"/>
                <w:cs/>
              </w:rPr>
              <w:t>ร้อยละ</w:t>
            </w:r>
            <w:r w:rsidRPr="006507AE">
              <w:rPr>
                <w:rFonts w:ascii="TH SarabunIT๙" w:eastAsia="Tahoma" w:hAnsi="TH SarabunIT๙" w:cs="TH SarabunIT๙"/>
                <w:kern w:val="24"/>
                <w:sz w:val="32"/>
                <w:szCs w:val="32"/>
                <w:cs/>
              </w:rPr>
              <w:t>การใช้จ่ายภาพรวม</w:t>
            </w:r>
          </w:p>
        </w:tc>
        <w:tc>
          <w:tcPr>
            <w:tcW w:w="850" w:type="dxa"/>
          </w:tcPr>
          <w:p w14:paraId="5AD01F4C" w14:textId="6D9A59A4" w:rsidR="005D2A3D" w:rsidRPr="006507AE" w:rsidRDefault="005D2A3D"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2.5</w:t>
            </w:r>
          </w:p>
        </w:tc>
        <w:tc>
          <w:tcPr>
            <w:tcW w:w="851" w:type="dxa"/>
          </w:tcPr>
          <w:p w14:paraId="7D4D883D" w14:textId="60B77003"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61</w:t>
            </w:r>
          </w:p>
        </w:tc>
        <w:tc>
          <w:tcPr>
            <w:tcW w:w="850" w:type="dxa"/>
          </w:tcPr>
          <w:p w14:paraId="22708000" w14:textId="785104B8"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71</w:t>
            </w:r>
          </w:p>
        </w:tc>
        <w:tc>
          <w:tcPr>
            <w:tcW w:w="880" w:type="dxa"/>
          </w:tcPr>
          <w:p w14:paraId="50EB52F2" w14:textId="572EFAAF"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81</w:t>
            </w:r>
          </w:p>
        </w:tc>
        <w:tc>
          <w:tcPr>
            <w:tcW w:w="821" w:type="dxa"/>
          </w:tcPr>
          <w:p w14:paraId="6ED9EAAC" w14:textId="4053DE85"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pacing w:val="-6"/>
                <w:sz w:val="32"/>
                <w:szCs w:val="32"/>
                <w:cs/>
              </w:rPr>
              <w:t>90.50</w:t>
            </w:r>
          </w:p>
        </w:tc>
        <w:tc>
          <w:tcPr>
            <w:tcW w:w="880" w:type="dxa"/>
          </w:tcPr>
          <w:p w14:paraId="390CC3BE" w14:textId="62DAE128"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100</w:t>
            </w:r>
          </w:p>
        </w:tc>
      </w:tr>
      <w:tr w:rsidR="005D2A3D" w:rsidRPr="006507AE" w14:paraId="1599DFD6" w14:textId="77777777" w:rsidTr="007542DE">
        <w:tc>
          <w:tcPr>
            <w:tcW w:w="4928" w:type="dxa"/>
            <w:vAlign w:val="center"/>
          </w:tcPr>
          <w:p w14:paraId="6E9BC07C" w14:textId="59A0999A" w:rsidR="005D2A3D" w:rsidRPr="006507AE" w:rsidRDefault="005D2A3D" w:rsidP="005D7B15">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1</w:t>
            </w:r>
            <w:r w:rsidR="00BB70ED"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cs/>
              </w:rPr>
              <w:t xml:space="preserve">.4 </w:t>
            </w:r>
            <w:r w:rsidRPr="006507AE">
              <w:rPr>
                <w:rFonts w:ascii="TH SarabunIT๙" w:eastAsia="Tahoma" w:hAnsi="TH SarabunIT๙" w:cs="TH SarabunIT๙"/>
                <w:spacing w:val="-8"/>
                <w:kern w:val="24"/>
                <w:sz w:val="32"/>
                <w:szCs w:val="32"/>
                <w:cs/>
              </w:rPr>
              <w:t>ร้อยละ</w:t>
            </w:r>
            <w:r w:rsidRPr="006507AE">
              <w:rPr>
                <w:rFonts w:ascii="TH SarabunIT๙" w:eastAsia="Tahoma" w:hAnsi="TH SarabunIT๙" w:cs="TH SarabunIT๙"/>
                <w:kern w:val="24"/>
                <w:sz w:val="32"/>
                <w:szCs w:val="32"/>
                <w:cs/>
              </w:rPr>
              <w:t>การใช้จ่ายรายจ่ายลงทุน</w:t>
            </w:r>
          </w:p>
        </w:tc>
        <w:tc>
          <w:tcPr>
            <w:tcW w:w="850" w:type="dxa"/>
          </w:tcPr>
          <w:p w14:paraId="683438B4" w14:textId="556DCB8F" w:rsidR="005D2A3D" w:rsidRPr="006507AE" w:rsidRDefault="005D2A3D" w:rsidP="005D7B15">
            <w:pPr>
              <w:pStyle w:val="NormalWeb"/>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2.5</w:t>
            </w:r>
          </w:p>
        </w:tc>
        <w:tc>
          <w:tcPr>
            <w:tcW w:w="851" w:type="dxa"/>
          </w:tcPr>
          <w:p w14:paraId="36703246" w14:textId="01FCB418"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59</w:t>
            </w:r>
          </w:p>
        </w:tc>
        <w:tc>
          <w:tcPr>
            <w:tcW w:w="850" w:type="dxa"/>
          </w:tcPr>
          <w:p w14:paraId="09457BF4" w14:textId="5695BA29"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64</w:t>
            </w:r>
          </w:p>
        </w:tc>
        <w:tc>
          <w:tcPr>
            <w:tcW w:w="880" w:type="dxa"/>
          </w:tcPr>
          <w:p w14:paraId="49B0EEEC" w14:textId="49138EA3"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69</w:t>
            </w:r>
          </w:p>
        </w:tc>
        <w:tc>
          <w:tcPr>
            <w:tcW w:w="821" w:type="dxa"/>
          </w:tcPr>
          <w:p w14:paraId="23CA9ED1" w14:textId="0E53E899"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pacing w:val="-6"/>
                <w:sz w:val="32"/>
                <w:szCs w:val="32"/>
                <w:cs/>
              </w:rPr>
              <w:t>84.50</w:t>
            </w:r>
          </w:p>
        </w:tc>
        <w:tc>
          <w:tcPr>
            <w:tcW w:w="880" w:type="dxa"/>
          </w:tcPr>
          <w:p w14:paraId="2F3B6B8D" w14:textId="09AE2608" w:rsidR="005D2A3D" w:rsidRPr="006507AE" w:rsidRDefault="005D2A3D"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6507AE">
              <w:rPr>
                <w:rFonts w:ascii="TH SarabunIT๙" w:hAnsi="TH SarabunIT๙" w:cs="TH SarabunIT๙"/>
                <w:sz w:val="32"/>
                <w:szCs w:val="32"/>
                <w:cs/>
              </w:rPr>
              <w:t>100</w:t>
            </w:r>
          </w:p>
        </w:tc>
      </w:tr>
      <w:tr w:rsidR="004F7D15" w:rsidRPr="006507AE" w14:paraId="7D20CF09" w14:textId="77777777" w:rsidTr="00B42BD4">
        <w:tc>
          <w:tcPr>
            <w:tcW w:w="4928" w:type="dxa"/>
            <w:vAlign w:val="center"/>
          </w:tcPr>
          <w:p w14:paraId="45721D3C" w14:textId="655EB493" w:rsidR="004F7D15" w:rsidRPr="006507AE" w:rsidRDefault="004F7D15" w:rsidP="005D7B15">
            <w:pPr>
              <w:pStyle w:val="NormalWeb"/>
              <w:spacing w:before="0" w:beforeAutospacing="0" w:after="0" w:afterAutospacing="0" w:line="228" w:lineRule="auto"/>
              <w:ind w:left="450" w:hanging="450"/>
              <w:rPr>
                <w:rFonts w:ascii="TH SarabunIT๙" w:hAnsi="TH SarabunIT๙" w:cs="TH SarabunIT๙"/>
                <w:sz w:val="32"/>
                <w:szCs w:val="32"/>
              </w:rPr>
            </w:pPr>
            <w:r w:rsidRPr="006507AE">
              <w:rPr>
                <w:rFonts w:ascii="TH SarabunIT๙" w:eastAsia="Tahoma" w:hAnsi="TH SarabunIT๙" w:cs="TH SarabunIT๙"/>
                <w:kern w:val="24"/>
                <w:sz w:val="32"/>
                <w:szCs w:val="32"/>
                <w:cs/>
              </w:rPr>
              <w:t>14.</w:t>
            </w:r>
            <w:r w:rsidRPr="006507AE">
              <w:rPr>
                <w:rFonts w:ascii="TH SarabunIT๙" w:eastAsia="Tahoma" w:hAnsi="TH SarabunIT๙" w:cs="TH SarabunIT๙"/>
                <w:spacing w:val="-4"/>
                <w:kern w:val="24"/>
                <w:sz w:val="32"/>
                <w:szCs w:val="32"/>
                <w:cs/>
              </w:rPr>
              <w:t xml:space="preserve"> ร้อยละการเบิกจ่ายงบประมาณรายจ่ายของหน่วยงาน</w:t>
            </w:r>
          </w:p>
        </w:tc>
        <w:tc>
          <w:tcPr>
            <w:tcW w:w="850" w:type="dxa"/>
            <w:tcBorders>
              <w:bottom w:val="single" w:sz="4" w:space="0" w:color="auto"/>
            </w:tcBorders>
          </w:tcPr>
          <w:p w14:paraId="45D85493" w14:textId="19119C4F" w:rsidR="004F7D15" w:rsidRPr="006507AE" w:rsidRDefault="004F7D15" w:rsidP="005D7B15">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10</w:t>
            </w:r>
          </w:p>
        </w:tc>
        <w:tc>
          <w:tcPr>
            <w:tcW w:w="851" w:type="dxa"/>
            <w:tcBorders>
              <w:bottom w:val="single" w:sz="4" w:space="0" w:color="auto"/>
            </w:tcBorders>
          </w:tcPr>
          <w:p w14:paraId="173153B6" w14:textId="61BF2980"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55</w:t>
            </w:r>
          </w:p>
        </w:tc>
        <w:tc>
          <w:tcPr>
            <w:tcW w:w="850" w:type="dxa"/>
            <w:tcBorders>
              <w:bottom w:val="single" w:sz="4" w:space="0" w:color="auto"/>
            </w:tcBorders>
          </w:tcPr>
          <w:p w14:paraId="5A652B75" w14:textId="2F4E8883"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65.50</w:t>
            </w:r>
          </w:p>
        </w:tc>
        <w:tc>
          <w:tcPr>
            <w:tcW w:w="880" w:type="dxa"/>
            <w:tcBorders>
              <w:bottom w:val="single" w:sz="4" w:space="0" w:color="auto"/>
            </w:tcBorders>
          </w:tcPr>
          <w:p w14:paraId="76410623" w14:textId="5AB9389F"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76</w:t>
            </w:r>
          </w:p>
        </w:tc>
        <w:tc>
          <w:tcPr>
            <w:tcW w:w="821" w:type="dxa"/>
            <w:tcBorders>
              <w:bottom w:val="single" w:sz="4" w:space="0" w:color="auto"/>
            </w:tcBorders>
          </w:tcPr>
          <w:p w14:paraId="3795565D" w14:textId="2BE6AB3D"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pacing w:val="-6"/>
                <w:sz w:val="32"/>
                <w:szCs w:val="32"/>
                <w:cs/>
              </w:rPr>
              <w:t>84.50</w:t>
            </w:r>
          </w:p>
        </w:tc>
        <w:tc>
          <w:tcPr>
            <w:tcW w:w="880" w:type="dxa"/>
            <w:tcBorders>
              <w:bottom w:val="single" w:sz="4" w:space="0" w:color="auto"/>
            </w:tcBorders>
          </w:tcPr>
          <w:p w14:paraId="771F0C1E" w14:textId="0C6D3974"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93</w:t>
            </w:r>
          </w:p>
        </w:tc>
      </w:tr>
      <w:tr w:rsidR="004F7D15" w:rsidRPr="006507AE" w14:paraId="480D8709" w14:textId="77777777" w:rsidTr="00B42BD4">
        <w:tc>
          <w:tcPr>
            <w:tcW w:w="4928" w:type="dxa"/>
            <w:shd w:val="clear" w:color="auto" w:fill="4BACC6" w:themeFill="accent5"/>
          </w:tcPr>
          <w:p w14:paraId="56A4B516" w14:textId="3E6498A0" w:rsidR="004F7D15" w:rsidRPr="006507AE" w:rsidRDefault="004F7D15" w:rsidP="005D7B15">
            <w:pPr>
              <w:pStyle w:val="NormalWeb"/>
              <w:spacing w:before="0" w:beforeAutospacing="0" w:after="0" w:afterAutospacing="0" w:line="228" w:lineRule="auto"/>
              <w:ind w:left="317" w:hanging="317"/>
              <w:rPr>
                <w:rFonts w:ascii="TH SarabunIT๙" w:eastAsia="Tahoma" w:hAnsi="TH SarabunIT๙" w:cs="TH SarabunIT๙"/>
                <w:kern w:val="24"/>
                <w:sz w:val="32"/>
                <w:szCs w:val="32"/>
                <w:cs/>
              </w:rPr>
            </w:pPr>
            <w:r w:rsidRPr="006507AE">
              <w:rPr>
                <w:rFonts w:ascii="TH SarabunIT๙" w:hAnsi="TH SarabunIT๙" w:cs="TH SarabunIT๙"/>
                <w:b/>
                <w:bCs/>
                <w:sz w:val="32"/>
                <w:szCs w:val="32"/>
                <w:cs/>
                <w:lang w:eastAsia="zh-CN"/>
              </w:rPr>
              <w:t>รวม</w:t>
            </w:r>
          </w:p>
        </w:tc>
        <w:tc>
          <w:tcPr>
            <w:tcW w:w="850" w:type="dxa"/>
            <w:tcBorders>
              <w:right w:val="single" w:sz="4" w:space="0" w:color="auto"/>
            </w:tcBorders>
            <w:shd w:val="clear" w:color="auto" w:fill="4BACC6" w:themeFill="accent5"/>
          </w:tcPr>
          <w:p w14:paraId="07C3F84B" w14:textId="156E930E" w:rsidR="004F7D15" w:rsidRPr="006507AE" w:rsidRDefault="004F7D15" w:rsidP="005D7B15">
            <w:pPr>
              <w:pStyle w:val="NormalWeb"/>
              <w:spacing w:before="0" w:beforeAutospacing="0" w:after="0" w:afterAutospacing="0" w:line="228" w:lineRule="auto"/>
              <w:jc w:val="center"/>
              <w:rPr>
                <w:rFonts w:ascii="TH SarabunIT๙" w:eastAsia="Tahoma" w:hAnsi="TH SarabunIT๙" w:cs="TH SarabunIT๙"/>
                <w:kern w:val="24"/>
                <w:sz w:val="32"/>
                <w:szCs w:val="32"/>
                <w:cs/>
              </w:rPr>
            </w:pPr>
            <w:r w:rsidRPr="006507AE">
              <w:rPr>
                <w:rFonts w:ascii="TH SarabunIT๙" w:hAnsi="TH SarabunIT๙" w:cs="TH SarabunIT๙"/>
                <w:b/>
                <w:bCs/>
                <w:sz w:val="32"/>
                <w:szCs w:val="32"/>
                <w:cs/>
              </w:rPr>
              <w:t>100</w:t>
            </w:r>
          </w:p>
        </w:tc>
        <w:tc>
          <w:tcPr>
            <w:tcW w:w="851" w:type="dxa"/>
            <w:tcBorders>
              <w:top w:val="single" w:sz="4" w:space="0" w:color="auto"/>
              <w:left w:val="single" w:sz="4" w:space="0" w:color="auto"/>
              <w:bottom w:val="nil"/>
              <w:right w:val="nil"/>
            </w:tcBorders>
          </w:tcPr>
          <w:p w14:paraId="04190CEC" w14:textId="4E0C44B8"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50" w:type="dxa"/>
            <w:tcBorders>
              <w:top w:val="single" w:sz="4" w:space="0" w:color="auto"/>
              <w:left w:val="nil"/>
              <w:bottom w:val="nil"/>
              <w:right w:val="nil"/>
            </w:tcBorders>
          </w:tcPr>
          <w:p w14:paraId="50116BA3" w14:textId="47B52F5E"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75B2501" w14:textId="0CE711E7"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21" w:type="dxa"/>
            <w:tcBorders>
              <w:top w:val="single" w:sz="4" w:space="0" w:color="auto"/>
              <w:left w:val="nil"/>
              <w:bottom w:val="nil"/>
              <w:right w:val="nil"/>
            </w:tcBorders>
          </w:tcPr>
          <w:p w14:paraId="0EA77A92" w14:textId="17A67BD9"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A15F965" w14:textId="68E9FEC2" w:rsidR="004F7D15" w:rsidRPr="006507AE" w:rsidRDefault="004F7D15" w:rsidP="005D7B15">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r>
    </w:tbl>
    <w:p w14:paraId="51E118D7" w14:textId="36EDAA16" w:rsidR="00D843F1" w:rsidRPr="006507AE" w:rsidRDefault="00DE340E" w:rsidP="00B4541A">
      <w:pPr>
        <w:spacing w:after="0" w:line="240" w:lineRule="auto"/>
        <w:rPr>
          <w:rFonts w:ascii="TH SarabunIT๙" w:hAnsi="TH SarabunIT๙" w:cs="TH SarabunIT๙"/>
          <w:sz w:val="10"/>
          <w:szCs w:val="14"/>
        </w:rPr>
      </w:pPr>
      <w:r w:rsidRPr="006507AE">
        <w:rPr>
          <w:rFonts w:ascii="TH SarabunIT๙" w:hAnsi="TH SarabunIT๙" w:cs="TH SarabunIT๙"/>
          <w:b/>
          <w:bCs/>
          <w:noProof/>
          <w:sz w:val="32"/>
          <w:szCs w:val="32"/>
          <w:cs/>
        </w:rPr>
        <w:t xml:space="preserve"> </w:t>
      </w:r>
      <w:r w:rsidR="00D843F1" w:rsidRPr="006507AE">
        <w:rPr>
          <w:rFonts w:ascii="TH SarabunIT๙" w:hAnsi="TH SarabunIT๙" w:cs="TH SarabunIT๙"/>
          <w:b/>
          <w:bCs/>
          <w:noProof/>
          <w:sz w:val="32"/>
          <w:szCs w:val="32"/>
          <w:cs/>
        </w:rPr>
        <w:t xml:space="preserve"> </w:t>
      </w:r>
    </w:p>
    <w:p w14:paraId="56A2D21A" w14:textId="77777777" w:rsidR="00C859A4" w:rsidRPr="006507AE" w:rsidRDefault="00C859A4" w:rsidP="00B4541A">
      <w:pPr>
        <w:spacing w:after="0" w:line="240" w:lineRule="auto"/>
        <w:rPr>
          <w:rFonts w:ascii="TH SarabunIT๙" w:hAnsi="TH SarabunIT๙" w:cs="TH SarabunIT๙"/>
          <w:sz w:val="10"/>
          <w:szCs w:val="14"/>
        </w:rPr>
      </w:pPr>
    </w:p>
    <w:p w14:paraId="386B2E9A" w14:textId="1061D634" w:rsidR="00981C60" w:rsidRPr="006507AE" w:rsidRDefault="00DE340E" w:rsidP="00D333DF">
      <w:pPr>
        <w:spacing w:after="0" w:line="240" w:lineRule="auto"/>
        <w:rPr>
          <w:rFonts w:ascii="TH SarabunIT๙" w:hAnsi="TH SarabunIT๙" w:cs="TH SarabunIT๙"/>
          <w:sz w:val="32"/>
          <w:szCs w:val="32"/>
        </w:rPr>
      </w:pPr>
      <w:r w:rsidRPr="006507AE">
        <w:rPr>
          <w:rFonts w:ascii="TH SarabunIT๙" w:hAnsi="TH SarabunIT๙" w:cs="TH SarabunIT๙"/>
          <w:b/>
          <w:bCs/>
          <w:spacing w:val="-4"/>
          <w:sz w:val="32"/>
          <w:szCs w:val="32"/>
          <w:cs/>
        </w:rPr>
        <w:t xml:space="preserve">หมายเหตุ </w:t>
      </w:r>
      <w:r w:rsidRPr="006507AE">
        <w:rPr>
          <w:rFonts w:ascii="TH SarabunIT๙" w:hAnsi="TH SarabunIT๙" w:cs="TH SarabunIT๙"/>
          <w:b/>
          <w:bCs/>
          <w:spacing w:val="-4"/>
          <w:sz w:val="32"/>
          <w:szCs w:val="32"/>
        </w:rPr>
        <w:t>:</w:t>
      </w:r>
      <w:r w:rsidRPr="006507AE">
        <w:rPr>
          <w:rFonts w:ascii="TH SarabunIT๙" w:hAnsi="TH SarabunIT๙" w:cs="TH SarabunIT๙"/>
          <w:spacing w:val="-4"/>
          <w:sz w:val="32"/>
          <w:szCs w:val="32"/>
        </w:rPr>
        <w:t xml:space="preserve"> </w:t>
      </w:r>
      <w:r w:rsidRPr="006507AE">
        <w:rPr>
          <w:rFonts w:ascii="TH SarabunIT๙" w:hAnsi="TH SarabunIT๙" w:cs="TH SarabunIT๙"/>
          <w:spacing w:val="-4"/>
          <w:sz w:val="32"/>
          <w:szCs w:val="32"/>
          <w:cs/>
        </w:rPr>
        <w:t xml:space="preserve">ตัวชี้วัดที่ </w:t>
      </w:r>
      <w:r w:rsidR="00D06464" w:rsidRPr="006507AE">
        <w:rPr>
          <w:rFonts w:ascii="TH SarabunIT๙" w:hAnsi="TH SarabunIT๙" w:cs="TH SarabunIT๙"/>
          <w:spacing w:val="-4"/>
          <w:sz w:val="32"/>
          <w:szCs w:val="32"/>
          <w:cs/>
        </w:rPr>
        <w:t xml:space="preserve"> </w:t>
      </w:r>
      <w:r w:rsidR="00227281" w:rsidRPr="006507AE">
        <w:rPr>
          <w:rFonts w:ascii="TH SarabunIT๙" w:hAnsi="TH SarabunIT๙" w:cs="TH SarabunIT๙"/>
          <w:spacing w:val="-4"/>
          <w:sz w:val="32"/>
          <w:szCs w:val="32"/>
          <w:cs/>
        </w:rPr>
        <w:t>1</w:t>
      </w:r>
      <w:r w:rsidR="00C17852" w:rsidRPr="006507AE">
        <w:rPr>
          <w:rFonts w:ascii="TH SarabunIT๙" w:hAnsi="TH SarabunIT๙" w:cs="TH SarabunIT๙"/>
          <w:spacing w:val="-4"/>
          <w:sz w:val="32"/>
          <w:szCs w:val="32"/>
          <w:cs/>
        </w:rPr>
        <w:t>-</w:t>
      </w:r>
      <w:r w:rsidR="00227281" w:rsidRPr="006507AE">
        <w:rPr>
          <w:rFonts w:ascii="TH SarabunIT๙" w:hAnsi="TH SarabunIT๙" w:cs="TH SarabunIT๙"/>
          <w:spacing w:val="-4"/>
          <w:sz w:val="32"/>
          <w:szCs w:val="32"/>
          <w:cs/>
        </w:rPr>
        <w:t>5</w:t>
      </w:r>
      <w:r w:rsidR="002D76C3" w:rsidRPr="006507AE">
        <w:rPr>
          <w:rFonts w:ascii="TH SarabunIT๙" w:hAnsi="TH SarabunIT๙" w:cs="TH SarabunIT๙"/>
          <w:spacing w:val="-4"/>
          <w:sz w:val="32"/>
          <w:szCs w:val="32"/>
          <w:cs/>
        </w:rPr>
        <w:t xml:space="preserve"> </w:t>
      </w:r>
      <w:r w:rsidR="00C17852" w:rsidRPr="006507AE">
        <w:rPr>
          <w:rFonts w:ascii="TH SarabunIT๙" w:hAnsi="TH SarabunIT๙" w:cs="TH SarabunIT๙"/>
          <w:spacing w:val="-4"/>
          <w:sz w:val="32"/>
          <w:szCs w:val="32"/>
          <w:cs/>
        </w:rPr>
        <w:t>และ 1</w:t>
      </w:r>
      <w:r w:rsidR="0090735E" w:rsidRPr="006507AE">
        <w:rPr>
          <w:rFonts w:ascii="TH SarabunIT๙" w:hAnsi="TH SarabunIT๙" w:cs="TH SarabunIT๙"/>
          <w:spacing w:val="-4"/>
          <w:sz w:val="32"/>
          <w:szCs w:val="32"/>
          <w:cs/>
        </w:rPr>
        <w:t>3</w:t>
      </w:r>
      <w:r w:rsidR="00C17852" w:rsidRPr="006507AE">
        <w:rPr>
          <w:rFonts w:ascii="TH SarabunIT๙" w:hAnsi="TH SarabunIT๙" w:cs="TH SarabunIT๙"/>
          <w:spacing w:val="-4"/>
          <w:sz w:val="32"/>
          <w:szCs w:val="32"/>
          <w:cs/>
        </w:rPr>
        <w:t xml:space="preserve"> </w:t>
      </w:r>
      <w:r w:rsidRPr="006507AE">
        <w:rPr>
          <w:rFonts w:ascii="TH SarabunIT๙" w:hAnsi="TH SarabunIT๙" w:cs="TH SarabunIT๙"/>
          <w:spacing w:val="-4"/>
          <w:sz w:val="32"/>
          <w:szCs w:val="32"/>
          <w:cs/>
        </w:rPr>
        <w:t>ใช้ค่าคะแนนตามผลการประเมินของกรมฝนหลวงและการบินเกษตร</w:t>
      </w:r>
    </w:p>
    <w:p w14:paraId="14633EC4" w14:textId="77777777" w:rsidR="00862726" w:rsidRPr="006507AE" w:rsidRDefault="00862726" w:rsidP="00D333DF">
      <w:pPr>
        <w:spacing w:after="0" w:line="240" w:lineRule="auto"/>
        <w:rPr>
          <w:rFonts w:ascii="TH SarabunIT๙" w:hAnsi="TH SarabunIT๙" w:cs="TH SarabunIT๙"/>
          <w:sz w:val="32"/>
          <w:szCs w:val="32"/>
        </w:rPr>
      </w:pPr>
    </w:p>
    <w:p w14:paraId="02E7A36A" w14:textId="77777777" w:rsidR="00C2546B" w:rsidRPr="006507AE" w:rsidRDefault="00C2546B" w:rsidP="00D333DF">
      <w:pPr>
        <w:spacing w:after="0" w:line="240" w:lineRule="auto"/>
        <w:rPr>
          <w:rFonts w:ascii="TH SarabunIT๙" w:hAnsi="TH SarabunIT๙" w:cs="TH SarabunIT๙"/>
          <w:sz w:val="32"/>
          <w:szCs w:val="32"/>
        </w:rPr>
        <w:sectPr w:rsidR="00C2546B" w:rsidRPr="006507AE">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6507AE" w:rsidRDefault="00C3061D" w:rsidP="00D333DF">
      <w:pPr>
        <w:spacing w:line="240" w:lineRule="auto"/>
        <w:rPr>
          <w:rFonts w:ascii="TH SarabunIT๙" w:hAnsi="TH SarabunIT๙" w:cs="TH SarabunIT๙"/>
        </w:rPr>
      </w:pPr>
      <w:r w:rsidRPr="006507AE">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5CE5469D">
                <wp:simplePos x="0" y="0"/>
                <wp:positionH relativeFrom="margin">
                  <wp:posOffset>405764</wp:posOffset>
                </wp:positionH>
                <wp:positionV relativeFrom="paragraph">
                  <wp:posOffset>-86360</wp:posOffset>
                </wp:positionV>
                <wp:extent cx="5381625" cy="324000"/>
                <wp:effectExtent l="0" t="0" r="28575"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1625"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870D07" w:rsidRPr="00301AA2" w:rsidRDefault="00870D07" w:rsidP="0030729E">
                            <w:pPr>
                              <w:spacing w:after="0" w:line="240" w:lineRule="auto"/>
                              <w:jc w:val="center"/>
                              <w:rPr>
                                <w:rFonts w:ascii="TH SarabunIT๙" w:hAnsi="TH SarabunIT๙" w:cs="TH SarabunIT๙"/>
                                <w:b/>
                                <w:bCs/>
                                <w:spacing w:val="-4"/>
                                <w:sz w:val="32"/>
                                <w:szCs w:val="32"/>
                              </w:rPr>
                            </w:pPr>
                            <w:r w:rsidRPr="00301AA2">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301AA2" w:rsidRDefault="00870D07" w:rsidP="00C3061D">
                            <w:pPr>
                              <w:spacing w:line="240" w:lineRule="atLeast"/>
                              <w:jc w:val="center"/>
                              <w:rPr>
                                <w:rFonts w:ascii="TH SarabunIT๙" w:hAnsi="TH SarabunIT๙" w:cs="TH SarabunIT๙"/>
                                <w:b/>
                                <w:bCs/>
                                <w:spacing w:val="-4"/>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1.95pt;margin-top:-6.8pt;width:423.75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" fillcolor="white [3201]" strokecolor="black [3200]">
                <v:textbox>
                  <w:txbxContent>
                    <w:p w14:paraId="200D1D2B" w14:textId="77777777" w:rsidR="00870D07" w:rsidRPr="00301AA2" w:rsidRDefault="00870D07" w:rsidP="0030729E">
                      <w:pPr>
                        <w:spacing w:after="0" w:line="240" w:lineRule="auto"/>
                        <w:jc w:val="center"/>
                        <w:rPr>
                          <w:rFonts w:ascii="TH SarabunIT๙" w:hAnsi="TH SarabunIT๙" w:cs="TH SarabunIT๙"/>
                          <w:b/>
                          <w:bCs/>
                          <w:spacing w:val="-4"/>
                          <w:sz w:val="32"/>
                          <w:szCs w:val="32"/>
                        </w:rPr>
                      </w:pPr>
                      <w:r w:rsidRPr="00301AA2">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301AA2" w:rsidRDefault="00870D07" w:rsidP="00C3061D">
                      <w:pPr>
                        <w:spacing w:line="240" w:lineRule="atLeast"/>
                        <w:jc w:val="center"/>
                        <w:rPr>
                          <w:rFonts w:ascii="TH SarabunIT๙" w:hAnsi="TH SarabunIT๙" w:cs="TH SarabunIT๙"/>
                          <w:b/>
                          <w:bCs/>
                          <w:spacing w:val="-4"/>
                          <w:sz w:val="36"/>
                          <w:szCs w:val="36"/>
                        </w:rPr>
                      </w:pPr>
                    </w:p>
                  </w:txbxContent>
                </v:textbox>
                <w10:wrap anchorx="margin"/>
              </v:rect>
            </w:pict>
          </mc:Fallback>
        </mc:AlternateContent>
      </w:r>
    </w:p>
    <w:p w14:paraId="3E008729" w14:textId="2F3D3E96" w:rsidR="001B3418" w:rsidRPr="006507AE" w:rsidRDefault="001B3418" w:rsidP="00091873">
      <w:pPr>
        <w:pStyle w:val="Heading1"/>
        <w:tabs>
          <w:tab w:val="left" w:pos="1276"/>
        </w:tabs>
        <w:spacing w:before="240" w:line="240" w:lineRule="auto"/>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t xml:space="preserve">ตัวชี้วัดที่ </w:t>
      </w:r>
      <w:r w:rsidRPr="006507AE">
        <w:rPr>
          <w:rFonts w:ascii="TH SarabunIT๙" w:hAnsi="TH SarabunIT๙" w:cs="TH SarabunIT๙"/>
          <w:color w:val="auto"/>
          <w:sz w:val="32"/>
          <w:szCs w:val="32"/>
          <w:cs/>
        </w:rPr>
        <w:t>1</w:t>
      </w:r>
      <w:r w:rsidRPr="006507AE">
        <w:rPr>
          <w:rFonts w:ascii="TH SarabunIT๙" w:hAnsi="TH SarabunIT๙" w:cs="TH SarabunIT๙"/>
          <w:color w:val="auto"/>
          <w:sz w:val="32"/>
          <w:szCs w:val="32"/>
          <w:cs/>
        </w:rPr>
        <w:tab/>
      </w:r>
      <w:bookmarkStart w:id="0" w:name="_Hlk181968477"/>
      <w:r w:rsidR="00091873" w:rsidRPr="00091873">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354E06AA" w14:textId="0D0293DD" w:rsidR="001B3418" w:rsidRPr="006507AE" w:rsidRDefault="001B3418" w:rsidP="00D333DF">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00E525AB" w:rsidRPr="006507AE">
        <w:rPr>
          <w:rFonts w:ascii="TH SarabunIT๙" w:eastAsia="Times New Roman" w:hAnsi="TH SarabunIT๙" w:cs="TH SarabunIT๙"/>
          <w:b/>
          <w:bCs/>
          <w:sz w:val="32"/>
          <w:szCs w:val="32"/>
          <w:cs/>
        </w:rPr>
        <w:t>ร้อยละ</w:t>
      </w:r>
    </w:p>
    <w:p w14:paraId="0D626846" w14:textId="14A60864" w:rsidR="001B3418" w:rsidRPr="006507AE" w:rsidRDefault="001B3418"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w:t>
      </w:r>
      <w:r w:rsidR="00E525AB" w:rsidRPr="006507AE">
        <w:rPr>
          <w:rFonts w:ascii="TH SarabunIT๙" w:eastAsia="Times New Roman" w:hAnsi="TH SarabunIT๙" w:cs="TH SarabunIT๙"/>
          <w:b/>
          <w:bCs/>
          <w:sz w:val="32"/>
          <w:szCs w:val="32"/>
          <w:cs/>
        </w:rPr>
        <w:t>5</w:t>
      </w:r>
    </w:p>
    <w:p w14:paraId="134707F8" w14:textId="77777777"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2C2FE788" w14:textId="089408EA" w:rsidR="007D3D78" w:rsidRPr="006507AE" w:rsidRDefault="007D3D78" w:rsidP="00E63567">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bookmarkStart w:id="1" w:name="_Hlk152852142"/>
      <w:r w:rsidRPr="006507AE">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6507AE">
        <w:rPr>
          <w:rFonts w:ascii="TH SarabunIT๙" w:hAnsi="TH SarabunIT๙" w:cs="TH SarabunIT๙"/>
          <w:kern w:val="16"/>
          <w:sz w:val="32"/>
          <w:szCs w:val="32"/>
          <w:cs/>
        </w:rPr>
        <w:t xml:space="preserve"> </w:t>
      </w:r>
      <w:r w:rsidR="004C0D11" w:rsidRPr="006507AE">
        <w:rPr>
          <w:rFonts w:ascii="TH SarabunIT๙" w:hAnsi="TH SarabunIT๙" w:cs="TH SarabunIT๙"/>
          <w:kern w:val="16"/>
          <w:sz w:val="32"/>
          <w:szCs w:val="32"/>
        </w:rPr>
        <w:t>e-Service</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 xml:space="preserve">และงานบริการที่หน่วยงานสามารถให้บริการในรูปแบบ </w:t>
      </w:r>
      <w:r w:rsidRPr="006507AE">
        <w:rPr>
          <w:rFonts w:ascii="TH SarabunIT๙" w:hAnsi="TH SarabunIT๙" w:cs="TH SarabunIT๙"/>
          <w:kern w:val="16"/>
          <w:sz w:val="32"/>
          <w:szCs w:val="32"/>
        </w:rPr>
        <w:t>e-Se</w:t>
      </w:r>
      <w:r w:rsidR="004C0D11" w:rsidRPr="006507AE">
        <w:rPr>
          <w:rFonts w:ascii="TH SarabunIT๙" w:hAnsi="TH SarabunIT๙" w:cs="TH SarabunIT๙"/>
          <w:kern w:val="16"/>
          <w:sz w:val="32"/>
          <w:szCs w:val="32"/>
        </w:rPr>
        <w:t>rv</w:t>
      </w:r>
      <w:r w:rsidRPr="006507AE">
        <w:rPr>
          <w:rFonts w:ascii="TH SarabunIT๙" w:hAnsi="TH SarabunIT๙" w:cs="TH SarabunIT๙"/>
          <w:kern w:val="16"/>
          <w:sz w:val="32"/>
          <w:szCs w:val="32"/>
        </w:rPr>
        <w:t xml:space="preserve">ice </w:t>
      </w:r>
      <w:r w:rsidRPr="006507AE">
        <w:rPr>
          <w:rFonts w:ascii="TH SarabunIT๙" w:hAnsi="TH SarabunIT๙" w:cs="TH SarabunIT๙"/>
          <w:kern w:val="16"/>
          <w:sz w:val="32"/>
          <w:szCs w:val="32"/>
          <w:cs/>
        </w:rPr>
        <w:t>ได้แล้ว</w:t>
      </w:r>
      <w:r w:rsidRPr="006507AE">
        <w:rPr>
          <w:rFonts w:ascii="TH SarabunIT๙" w:hAnsi="TH SarabunIT๙" w:cs="TH SarabunIT๙"/>
          <w:kern w:val="16"/>
          <w:sz w:val="32"/>
          <w:szCs w:val="32"/>
        </w:rPr>
        <w:t xml:space="preserve"> </w:t>
      </w:r>
    </w:p>
    <w:p w14:paraId="25669FD3" w14:textId="66BD6407" w:rsidR="007D3D78" w:rsidRPr="006507AE" w:rsidRDefault="007D3D78" w:rsidP="00E63567">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00E63567" w:rsidRPr="006507AE">
        <w:rPr>
          <w:rFonts w:ascii="TH SarabunIT๙" w:hAnsi="TH SarabunIT๙" w:cs="TH SarabunIT๙"/>
          <w:kern w:val="16"/>
          <w:sz w:val="32"/>
          <w:szCs w:val="32"/>
          <w:cs/>
        </w:rPr>
        <w:br/>
      </w:r>
      <w:r w:rsidRPr="006507AE">
        <w:rPr>
          <w:rFonts w:ascii="TH SarabunIT๙" w:hAnsi="TH SarabunIT๙" w:cs="TH SarabunIT๙"/>
          <w:kern w:val="16"/>
          <w:sz w:val="32"/>
          <w:szCs w:val="32"/>
          <w:cs/>
        </w:rPr>
        <w:t>มาให้บริการบนแพลตฟอร์มดิจิทัลกลาง ในปีงบประมาณ พ.ศ. 2569</w:t>
      </w:r>
      <w:r w:rsidRPr="006507AE">
        <w:rPr>
          <w:rFonts w:ascii="TH SarabunIT๙" w:hAnsi="TH SarabunIT๙" w:cs="TH SarabunIT๙"/>
          <w:kern w:val="16"/>
          <w:sz w:val="32"/>
          <w:szCs w:val="32"/>
        </w:rPr>
        <w:t xml:space="preserve"> </w:t>
      </w:r>
    </w:p>
    <w:p w14:paraId="0346DDAF" w14:textId="44623AD9" w:rsidR="00A7230D" w:rsidRPr="006507AE" w:rsidRDefault="007D3D78" w:rsidP="00E63567">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แพลตฟอร์มดิจิ</w:t>
      </w:r>
      <w:r w:rsidR="004C0D11" w:rsidRPr="006507AE">
        <w:rPr>
          <w:rFonts w:ascii="TH SarabunIT๙" w:hAnsi="TH SarabunIT๙" w:cs="TH SarabunIT๙"/>
          <w:spacing w:val="-4"/>
          <w:kern w:val="16"/>
          <w:sz w:val="32"/>
          <w:szCs w:val="32"/>
          <w:cs/>
        </w:rPr>
        <w:t>ทั</w:t>
      </w:r>
      <w:r w:rsidRPr="006507AE">
        <w:rPr>
          <w:rFonts w:ascii="TH SarabunIT๙" w:hAnsi="TH SarabunIT๙" w:cs="TH SarabunIT๙"/>
          <w:spacing w:val="-4"/>
          <w:kern w:val="16"/>
          <w:sz w:val="32"/>
          <w:szCs w:val="32"/>
          <w:cs/>
        </w:rPr>
        <w:t>ลกลาง หมายถึง ศูนย์กลางบริการภาครัฐเพื่อภาคธุรกิจ (</w:t>
      </w:r>
      <w:r w:rsidRPr="006507AE">
        <w:rPr>
          <w:rFonts w:ascii="TH SarabunIT๙" w:hAnsi="TH SarabunIT๙" w:cs="TH SarabunIT๙"/>
          <w:spacing w:val="-4"/>
          <w:kern w:val="16"/>
          <w:sz w:val="32"/>
          <w:szCs w:val="32"/>
        </w:rPr>
        <w:t xml:space="preserve">Biz Portal) </w:t>
      </w:r>
      <w:r w:rsidRPr="006507AE">
        <w:rPr>
          <w:rFonts w:ascii="TH SarabunIT๙" w:hAnsi="TH SarabunIT๙" w:cs="TH SarabunIT๙"/>
          <w:spacing w:val="-4"/>
          <w:kern w:val="16"/>
          <w:sz w:val="32"/>
          <w:szCs w:val="32"/>
          <w:cs/>
        </w:rPr>
        <w:t>และระบบ</w:t>
      </w:r>
      <w:r w:rsidRPr="006507AE">
        <w:rPr>
          <w:rFonts w:ascii="TH SarabunIT๙" w:hAnsi="TH SarabunIT๙" w:cs="TH SarabunIT๙"/>
          <w:spacing w:val="-10"/>
          <w:kern w:val="16"/>
          <w:sz w:val="32"/>
          <w:szCs w:val="32"/>
          <w:cs/>
        </w:rPr>
        <w:t>พอร์ทัลกลาง</w:t>
      </w:r>
      <w:r w:rsidRPr="006507AE">
        <w:rPr>
          <w:rFonts w:ascii="TH SarabunIT๙" w:hAnsi="TH SarabunIT๙" w:cs="TH SarabunIT๙"/>
          <w:spacing w:val="-10"/>
          <w:kern w:val="16"/>
          <w:sz w:val="32"/>
          <w:szCs w:val="32"/>
        </w:rPr>
        <w:t xml:space="preserve"> </w:t>
      </w:r>
      <w:r w:rsidRPr="006507AE">
        <w:rPr>
          <w:rFonts w:ascii="TH SarabunIT๙" w:hAnsi="TH SarabunIT๙" w:cs="TH SarabunIT๙"/>
          <w:spacing w:val="-10"/>
          <w:kern w:val="16"/>
          <w:sz w:val="32"/>
          <w:szCs w:val="32"/>
          <w:cs/>
        </w:rPr>
        <w:t>เพื่อประชาชน (</w:t>
      </w:r>
      <w:r w:rsidR="00177E1A" w:rsidRPr="006507AE">
        <w:rPr>
          <w:rFonts w:ascii="TH SarabunIT๙" w:hAnsi="TH SarabunIT๙" w:cs="TH SarabunIT๙"/>
          <w:spacing w:val="-10"/>
          <w:kern w:val="16"/>
          <w:sz w:val="32"/>
          <w:szCs w:val="32"/>
        </w:rPr>
        <w:t>Citizen</w:t>
      </w:r>
      <w:r w:rsidRPr="006507AE">
        <w:rPr>
          <w:rFonts w:ascii="TH SarabunIT๙" w:hAnsi="TH SarabunIT๙" w:cs="TH SarabunIT๙"/>
          <w:spacing w:val="-10"/>
          <w:kern w:val="16"/>
          <w:sz w:val="32"/>
          <w:szCs w:val="32"/>
        </w:rPr>
        <w:t xml:space="preserve"> Portal) </w:t>
      </w:r>
      <w:r w:rsidRPr="006507AE">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6507AE">
        <w:rPr>
          <w:rFonts w:ascii="TH SarabunIT๙" w:hAnsi="TH SarabunIT๙" w:cs="TH SarabunIT๙"/>
          <w:kern w:val="16"/>
          <w:sz w:val="32"/>
          <w:szCs w:val="32"/>
        </w:rPr>
        <w:t>6</w:t>
      </w:r>
    </w:p>
    <w:p w14:paraId="6A3B1802" w14:textId="77777777" w:rsidR="006E2F33" w:rsidRPr="006507AE" w:rsidRDefault="006E2F33" w:rsidP="00D333DF">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6507AE">
        <w:rPr>
          <w:rFonts w:ascii="TH SarabunIT๙" w:hAnsi="TH SarabunIT๙" w:cs="TH SarabunIT๙"/>
          <w:spacing w:val="-4"/>
          <w:kern w:val="16"/>
          <w:sz w:val="32"/>
          <w:szCs w:val="32"/>
          <w:cs/>
        </w:rPr>
        <w:t>ขั้นตอนสำคัญในการพัฒนาและเชื่อมโยงงานบริการ</w:t>
      </w:r>
    </w:p>
    <w:p w14:paraId="7814E90D" w14:textId="551748AD" w:rsidR="006E2F33" w:rsidRPr="006507AE" w:rsidRDefault="006E2F33" w:rsidP="00D333DF">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1. </w:t>
      </w:r>
      <w:r w:rsidRPr="006507AE">
        <w:rPr>
          <w:rFonts w:ascii="TH SarabunIT๙" w:hAnsi="TH SarabunIT๙" w:cs="TH SarabunIT๙"/>
          <w:sz w:val="32"/>
          <w:szCs w:val="32"/>
          <w:cs/>
        </w:rPr>
        <w:t xml:space="preserve">หน่วยงานแจ้งขอ </w:t>
      </w:r>
      <w:r w:rsidRPr="006507AE">
        <w:rPr>
          <w:rFonts w:ascii="TH SarabunIT๙" w:hAnsi="TH SarabunIT๙" w:cs="TH SarabunIT๙"/>
          <w:sz w:val="32"/>
          <w:szCs w:val="32"/>
        </w:rPr>
        <w:t xml:space="preserve">Credential </w:t>
      </w:r>
      <w:r w:rsidRPr="006507AE">
        <w:rPr>
          <w:rFonts w:ascii="TH SarabunIT๙" w:hAnsi="TH SarabunIT๙" w:cs="TH SarabunIT๙"/>
          <w:sz w:val="32"/>
          <w:szCs w:val="32"/>
          <w:cs/>
        </w:rPr>
        <w:t xml:space="preserve">จาก สพร. 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ธ</w:t>
      </w:r>
      <w:r w:rsidR="007B7F1B" w:rsidRPr="006507AE">
        <w:rPr>
          <w:rFonts w:ascii="TH SarabunIT๙" w:hAnsi="TH SarabunIT๙" w:cs="TH SarabunIT๙"/>
          <w:sz w:val="32"/>
          <w:szCs w:val="32"/>
          <w:cs/>
        </w:rPr>
        <w:t>ันวาคม</w:t>
      </w:r>
      <w:r w:rsidRPr="006507AE">
        <w:rPr>
          <w:rFonts w:ascii="TH SarabunIT๙" w:hAnsi="TH SarabunIT๙" w:cs="TH SarabunIT๙"/>
          <w:sz w:val="32"/>
          <w:szCs w:val="32"/>
          <w:cs/>
        </w:rPr>
        <w:t xml:space="preserve"> </w:t>
      </w:r>
      <w:r w:rsidR="007B7F1B" w:rsidRPr="006507AE">
        <w:rPr>
          <w:rFonts w:ascii="TH SarabunIT๙" w:hAnsi="TH SarabunIT๙" w:cs="TH SarabunIT๙"/>
          <w:sz w:val="32"/>
          <w:szCs w:val="32"/>
          <w:cs/>
        </w:rPr>
        <w:t>25</w:t>
      </w:r>
      <w:r w:rsidRPr="006507AE">
        <w:rPr>
          <w:rFonts w:ascii="TH SarabunIT๙" w:hAnsi="TH SarabunIT๙" w:cs="TH SarabunIT๙"/>
          <w:sz w:val="32"/>
          <w:szCs w:val="32"/>
        </w:rPr>
        <w:t>68</w:t>
      </w:r>
    </w:p>
    <w:p w14:paraId="553DA03E" w14:textId="0B201AAA" w:rsidR="006E2F33" w:rsidRPr="006507AE" w:rsidRDefault="006E2F33" w:rsidP="00D333DF">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2. </w:t>
      </w:r>
      <w:r w:rsidRPr="006507AE">
        <w:rPr>
          <w:rFonts w:ascii="TH SarabunIT๙" w:hAnsi="TH SarabunIT๙" w:cs="TH SarabunIT๙"/>
          <w:sz w:val="32"/>
          <w:szCs w:val="32"/>
          <w:cs/>
        </w:rPr>
        <w:t xml:space="preserve">หน่วยงานเริ่มพัฒนางานบริการบนระบบ </w:t>
      </w:r>
      <w:r w:rsidRPr="006507AE">
        <w:rPr>
          <w:rFonts w:ascii="TH SarabunIT๙" w:hAnsi="TH SarabunIT๙" w:cs="TH SarabunIT๙"/>
          <w:sz w:val="32"/>
          <w:szCs w:val="32"/>
        </w:rPr>
        <w:t xml:space="preserve">Test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มี</w:t>
      </w:r>
      <w:r w:rsidR="007B7F1B" w:rsidRPr="006507AE">
        <w:rPr>
          <w:rFonts w:ascii="TH SarabunIT๙" w:hAnsi="TH SarabunIT๙" w:cs="TH SarabunIT๙"/>
          <w:sz w:val="32"/>
          <w:szCs w:val="32"/>
          <w:cs/>
        </w:rPr>
        <w:t>นา</w:t>
      </w:r>
      <w:r w:rsidRPr="006507AE">
        <w:rPr>
          <w:rFonts w:ascii="TH SarabunIT๙" w:hAnsi="TH SarabunIT๙" w:cs="TH SarabunIT๙"/>
          <w:sz w:val="32"/>
          <w:szCs w:val="32"/>
          <w:cs/>
        </w:rPr>
        <w:t>ค</w:t>
      </w:r>
      <w:r w:rsidR="007B7F1B" w:rsidRPr="006507AE">
        <w:rPr>
          <w:rFonts w:ascii="TH SarabunIT๙" w:hAnsi="TH SarabunIT๙" w:cs="TH SarabunIT๙"/>
          <w:sz w:val="32"/>
          <w:szCs w:val="32"/>
          <w:cs/>
        </w:rPr>
        <w:t>ม</w:t>
      </w: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2569</w:t>
      </w:r>
    </w:p>
    <w:p w14:paraId="07BB7891" w14:textId="5B7E527A" w:rsidR="006E2F33" w:rsidRPr="006507AE" w:rsidRDefault="006E2F33" w:rsidP="00D333DF">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3.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UAT Environment </w:t>
      </w:r>
      <w:r w:rsidRPr="006507AE">
        <w:rPr>
          <w:rFonts w:ascii="TH SarabunIT๙" w:hAnsi="TH SarabunIT๙" w:cs="TH SarabunIT๙"/>
          <w:spacing w:val="-6"/>
          <w:sz w:val="32"/>
          <w:szCs w:val="32"/>
          <w:cs/>
        </w:rPr>
        <w:t>ร่วมกับ สพร. ให้แล้วเสร็จ</w:t>
      </w:r>
      <w:r w:rsidR="007B7F1B" w:rsidRPr="006507AE">
        <w:rPr>
          <w:rFonts w:ascii="TH SarabunIT๙" w:hAnsi="TH SarabunIT๙" w:cs="TH SarabunIT๙"/>
          <w:sz w:val="32"/>
          <w:szCs w:val="32"/>
          <w:cs/>
        </w:rPr>
        <w:t xml:space="preserve"> </w:t>
      </w:r>
      <w:r w:rsidRPr="006507AE">
        <w:rPr>
          <w:rFonts w:ascii="TH SarabunIT๙" w:hAnsi="TH SarabunIT๙" w:cs="TH SarabunIT๙"/>
          <w:sz w:val="32"/>
          <w:szCs w:val="32"/>
          <w:cs/>
        </w:rPr>
        <w:t xml:space="preserve">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มิ</w:t>
      </w:r>
      <w:r w:rsidR="007B7F1B" w:rsidRPr="006507AE">
        <w:rPr>
          <w:rFonts w:ascii="TH SarabunIT๙" w:hAnsi="TH SarabunIT๙" w:cs="TH SarabunIT๙"/>
          <w:sz w:val="32"/>
          <w:szCs w:val="32"/>
          <w:cs/>
        </w:rPr>
        <w:t>ถุนายน</w:t>
      </w:r>
      <w:r w:rsidRPr="006507AE">
        <w:rPr>
          <w:rFonts w:ascii="TH SarabunIT๙" w:hAnsi="TH SarabunIT๙" w:cs="TH SarabunIT๙"/>
          <w:sz w:val="32"/>
          <w:szCs w:val="32"/>
          <w:cs/>
        </w:rPr>
        <w:t xml:space="preserve"> </w:t>
      </w:r>
      <w:r w:rsidR="007B7F1B" w:rsidRPr="006507AE">
        <w:rPr>
          <w:rFonts w:ascii="TH SarabunIT๙" w:hAnsi="TH SarabunIT๙" w:cs="TH SarabunIT๙"/>
          <w:sz w:val="32"/>
          <w:szCs w:val="32"/>
          <w:cs/>
        </w:rPr>
        <w:t>25</w:t>
      </w:r>
      <w:r w:rsidRPr="006507AE">
        <w:rPr>
          <w:rFonts w:ascii="TH SarabunIT๙" w:hAnsi="TH SarabunIT๙" w:cs="TH SarabunIT๙"/>
          <w:sz w:val="32"/>
          <w:szCs w:val="32"/>
        </w:rPr>
        <w:t xml:space="preserve">69 </w:t>
      </w:r>
      <w:r w:rsidRPr="006507AE">
        <w:rPr>
          <w:rFonts w:ascii="TH SarabunIT๙" w:hAnsi="TH SarabunIT๙" w:cs="TH SarabunIT๙"/>
          <w:sz w:val="32"/>
          <w:szCs w:val="32"/>
          <w:cs/>
        </w:rPr>
        <w:t xml:space="preserve">หากมีการปรับปรุงต้องดำเนินการให้แล้วเสร็จภายในวันที่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ก</w:t>
      </w:r>
      <w:r w:rsidR="007B7F1B" w:rsidRPr="006507AE">
        <w:rPr>
          <w:rFonts w:ascii="TH SarabunIT๙" w:hAnsi="TH SarabunIT๙" w:cs="TH SarabunIT๙"/>
          <w:sz w:val="32"/>
          <w:szCs w:val="32"/>
          <w:cs/>
        </w:rPr>
        <w:t>รกฎาคม</w:t>
      </w:r>
      <w:r w:rsidRPr="006507AE">
        <w:rPr>
          <w:rFonts w:ascii="TH SarabunIT๙" w:hAnsi="TH SarabunIT๙" w:cs="TH SarabunIT๙"/>
          <w:sz w:val="32"/>
          <w:szCs w:val="32"/>
          <w:cs/>
        </w:rPr>
        <w:t xml:space="preserve"> </w:t>
      </w:r>
      <w:r w:rsidR="007B7F1B" w:rsidRPr="006507AE">
        <w:rPr>
          <w:rFonts w:ascii="TH SarabunIT๙" w:hAnsi="TH SarabunIT๙" w:cs="TH SarabunIT๙"/>
          <w:sz w:val="32"/>
          <w:szCs w:val="32"/>
          <w:cs/>
        </w:rPr>
        <w:t>25</w:t>
      </w:r>
      <w:r w:rsidRPr="006507AE">
        <w:rPr>
          <w:rFonts w:ascii="TH SarabunIT๙" w:hAnsi="TH SarabunIT๙" w:cs="TH SarabunIT๙"/>
          <w:sz w:val="32"/>
          <w:szCs w:val="32"/>
        </w:rPr>
        <w:t>69</w:t>
      </w:r>
    </w:p>
    <w:p w14:paraId="3E0CF585" w14:textId="0EE37C53" w:rsidR="006E2F33" w:rsidRPr="006507AE" w:rsidRDefault="006E2F33" w:rsidP="00D333DF">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4.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Pre-Production Environment </w:t>
      </w:r>
      <w:r w:rsidRPr="006507AE">
        <w:rPr>
          <w:rFonts w:ascii="TH SarabunIT๙" w:hAnsi="TH SarabunIT๙" w:cs="TH SarabunIT๙"/>
          <w:spacing w:val="-6"/>
          <w:sz w:val="32"/>
          <w:szCs w:val="32"/>
          <w:cs/>
        </w:rPr>
        <w:t xml:space="preserve">ร่วมกับ </w:t>
      </w:r>
      <w:r w:rsidR="007B7F1B" w:rsidRPr="006507AE">
        <w:rPr>
          <w:rFonts w:ascii="TH SarabunIT๙" w:hAnsi="TH SarabunIT๙" w:cs="TH SarabunIT๙"/>
          <w:spacing w:val="-6"/>
          <w:sz w:val="32"/>
          <w:szCs w:val="32"/>
          <w:cs/>
        </w:rPr>
        <w:t>สพร.</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 xml:space="preserve">ให้แล้วเสร็จ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w:t>
      </w:r>
      <w:r w:rsidR="00315151" w:rsidRPr="006507AE">
        <w:rPr>
          <w:rFonts w:ascii="TH SarabunIT๙" w:hAnsi="TH SarabunIT๙" w:cs="TH SarabunIT๙"/>
          <w:sz w:val="32"/>
          <w:szCs w:val="32"/>
          <w:cs/>
        </w:rPr>
        <w:t>ันยายน</w:t>
      </w:r>
      <w:r w:rsidRPr="006507AE">
        <w:rPr>
          <w:rFonts w:ascii="TH SarabunIT๙" w:hAnsi="TH SarabunIT๙" w:cs="TH SarabunIT๙"/>
          <w:sz w:val="32"/>
          <w:szCs w:val="32"/>
          <w:cs/>
        </w:rPr>
        <w:t xml:space="preserve"> </w:t>
      </w:r>
      <w:r w:rsidR="00315151" w:rsidRPr="006507AE">
        <w:rPr>
          <w:rFonts w:ascii="TH SarabunIT๙" w:hAnsi="TH SarabunIT๙" w:cs="TH SarabunIT๙"/>
          <w:sz w:val="32"/>
          <w:szCs w:val="32"/>
          <w:cs/>
        </w:rPr>
        <w:t>25</w:t>
      </w:r>
      <w:r w:rsidRPr="006507AE">
        <w:rPr>
          <w:rFonts w:ascii="TH SarabunIT๙" w:hAnsi="TH SarabunIT๙" w:cs="TH SarabunIT๙"/>
          <w:sz w:val="32"/>
          <w:szCs w:val="32"/>
        </w:rPr>
        <w:t>69</w:t>
      </w:r>
    </w:p>
    <w:p w14:paraId="1233B48E" w14:textId="053B715E" w:rsidR="006E2F33" w:rsidRPr="006507AE" w:rsidRDefault="006E2F33" w:rsidP="00D333DF">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5. </w:t>
      </w:r>
      <w:r w:rsidRPr="006507AE">
        <w:rPr>
          <w:rFonts w:ascii="TH SarabunIT๙" w:hAnsi="TH SarabunIT๙" w:cs="TH SarabunIT๙"/>
          <w:sz w:val="32"/>
          <w:szCs w:val="32"/>
          <w:cs/>
        </w:rPr>
        <w:t>เปิดให้บริการบนแพลตฟอร์มดิจิทัลกลาง (</w:t>
      </w:r>
      <w:r w:rsidRPr="006507AE">
        <w:rPr>
          <w:rFonts w:ascii="TH SarabunIT๙" w:hAnsi="TH SarabunIT๙" w:cs="TH SarabunIT๙"/>
          <w:sz w:val="32"/>
          <w:szCs w:val="32"/>
        </w:rPr>
        <w:t xml:space="preserve">Production)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w:t>
      </w:r>
      <w:r w:rsidR="00BD2B42" w:rsidRPr="006507AE">
        <w:rPr>
          <w:rFonts w:ascii="TH SarabunIT๙" w:hAnsi="TH SarabunIT๙" w:cs="TH SarabunIT๙"/>
          <w:sz w:val="32"/>
          <w:szCs w:val="32"/>
          <w:cs/>
        </w:rPr>
        <w:t>ันยายน</w:t>
      </w:r>
      <w:r w:rsidRPr="006507AE">
        <w:rPr>
          <w:rFonts w:ascii="TH SarabunIT๙" w:hAnsi="TH SarabunIT๙" w:cs="TH SarabunIT๙"/>
          <w:sz w:val="32"/>
          <w:szCs w:val="32"/>
          <w:cs/>
        </w:rPr>
        <w:t xml:space="preserve"> </w:t>
      </w:r>
      <w:r w:rsidR="00BD2B42" w:rsidRPr="006507AE">
        <w:rPr>
          <w:rFonts w:ascii="TH SarabunIT๙" w:hAnsi="TH SarabunIT๙" w:cs="TH SarabunIT๙"/>
          <w:sz w:val="32"/>
          <w:szCs w:val="32"/>
          <w:cs/>
        </w:rPr>
        <w:t>25</w:t>
      </w:r>
      <w:r w:rsidRPr="006507AE">
        <w:rPr>
          <w:rFonts w:ascii="TH SarabunIT๙" w:hAnsi="TH SarabunIT๙" w:cs="TH SarabunIT๙"/>
          <w:sz w:val="32"/>
          <w:szCs w:val="32"/>
        </w:rPr>
        <w:t xml:space="preserve">69 </w:t>
      </w:r>
    </w:p>
    <w:p w14:paraId="64A258C4" w14:textId="3A0A72AA" w:rsidR="006E2F33" w:rsidRPr="006507AE" w:rsidRDefault="006E2F33" w:rsidP="00B62222">
      <w:pPr>
        <w:pStyle w:val="NormalWeb"/>
        <w:spacing w:before="120" w:beforeAutospacing="0" w:after="0" w:afterAutospacing="0"/>
        <w:ind w:left="851" w:hanging="851"/>
        <w:jc w:val="thaiDistribute"/>
        <w:rPr>
          <w:rFonts w:ascii="TH SarabunIT๙" w:hAnsi="TH SarabunIT๙" w:cs="TH SarabunIT๙"/>
          <w:b/>
          <w:bCs/>
          <w:sz w:val="32"/>
          <w:szCs w:val="32"/>
        </w:rPr>
      </w:pPr>
      <w:r w:rsidRPr="006507AE">
        <w:rPr>
          <w:rFonts w:ascii="TH SarabunIT๙" w:hAnsi="TH SarabunIT๙" w:cs="TH SarabunIT๙"/>
          <w:b/>
          <w:bCs/>
          <w:spacing w:val="-4"/>
          <w:sz w:val="32"/>
          <w:szCs w:val="32"/>
          <w:cs/>
        </w:rPr>
        <w:t>เงื่อนไข</w:t>
      </w:r>
      <w:r w:rsidRPr="006507AE">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6507AE">
        <w:rPr>
          <w:rFonts w:ascii="TH SarabunIT๙" w:hAnsi="TH SarabunIT๙" w:cs="TH SarabunIT๙"/>
          <w:spacing w:val="-4"/>
          <w:sz w:val="32"/>
          <w:szCs w:val="32"/>
        </w:rPr>
        <w:t>70</w:t>
      </w:r>
      <w:r w:rsidRPr="006507AE">
        <w:rPr>
          <w:rFonts w:ascii="TH SarabunIT๙" w:hAnsi="TH SarabunIT๙" w:cs="TH SarabunIT๙"/>
          <w:spacing w:val="-4"/>
          <w:sz w:val="32"/>
          <w:szCs w:val="32"/>
          <w:cs/>
        </w:rPr>
        <w:t xml:space="preserve"> ของบุคลากรไอที</w:t>
      </w:r>
      <w:r w:rsidR="00B76205" w:rsidRPr="006507AE">
        <w:rPr>
          <w:rFonts w:ascii="TH SarabunIT๙" w:hAnsi="TH SarabunIT๙" w:cs="TH SarabunIT๙"/>
          <w:spacing w:val="-4"/>
          <w:sz w:val="32"/>
          <w:szCs w:val="32"/>
          <w:cs/>
        </w:rPr>
        <w:br/>
      </w:r>
      <w:r w:rsidRPr="006507AE">
        <w:rPr>
          <w:rFonts w:ascii="TH SarabunIT๙" w:hAnsi="TH SarabunIT๙" w:cs="TH SarabunIT๙"/>
          <w:spacing w:val="-4"/>
          <w:sz w:val="32"/>
          <w:szCs w:val="32"/>
          <w:cs/>
        </w:rPr>
        <w:t>หรือปฏิบัติงาน</w:t>
      </w:r>
      <w:r w:rsidRPr="006507AE">
        <w:rPr>
          <w:rFonts w:ascii="TH SarabunIT๙" w:hAnsi="TH SarabunIT๙" w:cs="TH SarabunIT๙"/>
          <w:sz w:val="32"/>
          <w:szCs w:val="32"/>
          <w:cs/>
        </w:rPr>
        <w:t xml:space="preserve">ด้านดิจิทัลของส่วนราชการ ในรอบปีงบประมาณ พ.ศ. </w:t>
      </w:r>
      <w:r w:rsidRPr="006507AE">
        <w:rPr>
          <w:rFonts w:ascii="TH SarabunIT๙" w:hAnsi="TH SarabunIT๙" w:cs="TH SarabunIT๙"/>
          <w:sz w:val="32"/>
          <w:szCs w:val="32"/>
        </w:rPr>
        <w:t>256</w:t>
      </w:r>
      <w:r w:rsidR="00B76205" w:rsidRPr="006507AE">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 xml:space="preserve">(รอบ 12 เดือน) </w:t>
      </w:r>
      <w:r w:rsidR="00B76205" w:rsidRPr="006507AE">
        <w:rPr>
          <w:rFonts w:ascii="TH SarabunIT๙" w:hAnsi="TH SarabunIT๙" w:cs="TH SarabunIT๙"/>
          <w:sz w:val="32"/>
          <w:szCs w:val="32"/>
          <w:cs/>
        </w:rPr>
        <w:br/>
      </w:r>
      <w:r w:rsidRPr="006507AE">
        <w:rPr>
          <w:rFonts w:ascii="TH SarabunIT๙" w:hAnsi="TH SarabunIT๙" w:cs="TH SarabunIT๙"/>
          <w:sz w:val="32"/>
          <w:szCs w:val="32"/>
          <w:cs/>
        </w:rPr>
        <w:t xml:space="preserve">โดยรายงานผลฯ ไปยังสำนักงาน ก.พ.ร. 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 xml:space="preserve">กันยายน </w:t>
      </w:r>
      <w:r w:rsidRPr="006507AE">
        <w:rPr>
          <w:rFonts w:ascii="TH SarabunIT๙" w:hAnsi="TH SarabunIT๙" w:cs="TH SarabunIT๙"/>
          <w:sz w:val="32"/>
          <w:szCs w:val="32"/>
        </w:rPr>
        <w:t>256</w:t>
      </w:r>
      <w:r w:rsidR="00B76205" w:rsidRPr="006507AE">
        <w:rPr>
          <w:rFonts w:ascii="TH SarabunIT๙" w:hAnsi="TH SarabunIT๙" w:cs="TH SarabunIT๙"/>
          <w:sz w:val="32"/>
          <w:szCs w:val="32"/>
          <w:cs/>
        </w:rPr>
        <w:t>9</w:t>
      </w:r>
      <w:r w:rsidRPr="006507AE">
        <w:rPr>
          <w:rFonts w:ascii="TH SarabunIT๙" w:hAnsi="TH SarabunIT๙" w:cs="TH SarabunIT๙"/>
          <w:sz w:val="32"/>
          <w:szCs w:val="32"/>
          <w:cs/>
        </w:rPr>
        <w:t xml:space="preserve"> หากไม่ดำเนินการจะหักคะแนน </w:t>
      </w:r>
      <w:r w:rsidRPr="006507AE">
        <w:rPr>
          <w:rFonts w:ascii="TH SarabunIT๙" w:hAnsi="TH SarabunIT๙" w:cs="TH SarabunIT๙"/>
          <w:sz w:val="32"/>
          <w:szCs w:val="32"/>
        </w:rPr>
        <w:t xml:space="preserve">10 </w:t>
      </w:r>
      <w:r w:rsidRPr="006507AE">
        <w:rPr>
          <w:rFonts w:ascii="TH SarabunIT๙" w:hAnsi="TH SarabunIT๙" w:cs="TH SarabunIT๙"/>
          <w:sz w:val="32"/>
          <w:szCs w:val="32"/>
          <w:cs/>
        </w:rPr>
        <w:t>คะแนนของตัวชี้วัดนี้</w:t>
      </w:r>
    </w:p>
    <w:p w14:paraId="38F769D8" w14:textId="1FB66D7B" w:rsidR="007D3D78" w:rsidRPr="006507AE" w:rsidRDefault="007D3D78" w:rsidP="00D333DF">
      <w:pPr>
        <w:pStyle w:val="ListParagraph"/>
        <w:spacing w:before="240" w:after="120"/>
        <w:ind w:hanging="720"/>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7D3D78" w:rsidRPr="006507AE" w14:paraId="421B1E46" w14:textId="77777777" w:rsidTr="005E67E5">
        <w:trPr>
          <w:jc w:val="center"/>
        </w:trPr>
        <w:tc>
          <w:tcPr>
            <w:tcW w:w="9056" w:type="dxa"/>
          </w:tcPr>
          <w:p w14:paraId="06A45585" w14:textId="23A6BFC8" w:rsidR="007D3D78" w:rsidRPr="006507AE" w:rsidRDefault="007D3D78" w:rsidP="00D333DF">
            <w:pPr>
              <w:spacing w:before="120"/>
              <w:ind w:left="449" w:firstLine="2125"/>
              <w:rPr>
                <w:rFonts w:ascii="TH SarabunIT๙" w:hAnsi="TH SarabunIT๙" w:cs="TH SarabunIT๙"/>
                <w:sz w:val="32"/>
                <w:szCs w:val="32"/>
              </w:rPr>
            </w:pPr>
            <w:r w:rsidRPr="006507AE">
              <w:rPr>
                <w:rFonts w:ascii="TH SarabunIT๙" w:hAnsi="TH SarabunIT๙" w:cs="TH SarabunIT๙"/>
                <w:sz w:val="32"/>
                <w:szCs w:val="32"/>
                <w:cs/>
              </w:rPr>
              <w:t>ค่าเฉลี่ย</w:t>
            </w:r>
            <w:r w:rsidR="00585CD6" w:rsidRPr="006507AE">
              <w:rPr>
                <w:rFonts w:ascii="TH SarabunIT๙" w:hAnsi="TH SarabunIT๙" w:cs="TH SarabunIT๙"/>
                <w:sz w:val="32"/>
                <w:szCs w:val="32"/>
                <w:cs/>
              </w:rPr>
              <w:t xml:space="preserve"> </w:t>
            </w: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w:t>
            </w:r>
            <w:r w:rsidRPr="006507AE">
              <w:rPr>
                <w:rFonts w:ascii="TH SarabunIT๙" w:hAnsi="TH SarabunIT๙" w:cs="TH SarabunIT๙"/>
                <w:sz w:val="32"/>
                <w:szCs w:val="32"/>
                <w:cs/>
              </w:rPr>
              <w:t xml:space="preserve"> </w:t>
            </w:r>
            <w:r w:rsidR="00585CD6"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n</w:t>
            </w:r>
            <w:r w:rsidRPr="006507AE">
              <w:rPr>
                <w:rFonts w:ascii="TH SarabunIT๙" w:hAnsi="TH SarabunIT๙" w:cs="TH SarabunIT๙"/>
                <w:sz w:val="32"/>
                <w:szCs w:val="32"/>
                <w:u w:val="single"/>
              </w:rPr>
              <w:t>1+n2+n3+n…..</w:t>
            </w:r>
            <w:r w:rsidRPr="006507AE">
              <w:rPr>
                <w:rFonts w:ascii="TH SarabunIT๙" w:eastAsia="SimSun" w:hAnsi="TH SarabunIT๙" w:cs="TH SarabunIT๙"/>
                <w:sz w:val="32"/>
                <w:szCs w:val="32"/>
              </w:rPr>
              <w:t xml:space="preserve"> </w:t>
            </w:r>
          </w:p>
          <w:p w14:paraId="13A235A2" w14:textId="4F1831F9" w:rsidR="007D3D78" w:rsidRPr="006507AE" w:rsidRDefault="007D3D78" w:rsidP="00D333DF">
            <w:pPr>
              <w:spacing w:after="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 xml:space="preserve">           </w:t>
            </w:r>
            <w:r w:rsidR="00585CD6" w:rsidRPr="006507AE">
              <w:rPr>
                <w:rFonts w:ascii="TH SarabunIT๙" w:hAnsi="TH SarabunIT๙" w:cs="TH SarabunIT๙"/>
                <w:sz w:val="32"/>
                <w:szCs w:val="32"/>
              </w:rPr>
              <w:t xml:space="preserve"> </w:t>
            </w:r>
            <w:r w:rsidRPr="006507AE">
              <w:rPr>
                <w:rFonts w:ascii="TH SarabunIT๙" w:hAnsi="TH SarabunIT๙" w:cs="TH SarabunIT๙"/>
                <w:sz w:val="32"/>
                <w:szCs w:val="32"/>
              </w:rPr>
              <w:t xml:space="preserve">    N</w:t>
            </w:r>
          </w:p>
          <w:p w14:paraId="50F055ED" w14:textId="3092AEAA" w:rsidR="007D3D78" w:rsidRPr="006507AE" w:rsidRDefault="00FE534E" w:rsidP="00D333DF">
            <w:pP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n</w:t>
            </w:r>
            <w:r w:rsidR="007D3D78" w:rsidRPr="006507AE">
              <w:rPr>
                <w:rFonts w:ascii="TH SarabunIT๙" w:eastAsia="Times New Roman" w:hAnsi="TH SarabunIT๙" w:cs="TH SarabunIT๙"/>
                <w:sz w:val="32"/>
                <w:szCs w:val="32"/>
                <w:cs/>
              </w:rPr>
              <w:t xml:space="preserve"> = ความสำเร็จของแต่ละงานบริการ</w:t>
            </w:r>
          </w:p>
          <w:p w14:paraId="69717ED2" w14:textId="2F1D4947" w:rsidR="007D3D78" w:rsidRPr="006507AE" w:rsidRDefault="007D3D78" w:rsidP="00D333DF">
            <w:pPr>
              <w:spacing w:after="120"/>
              <w:rPr>
                <w:rFonts w:ascii="TH SarabunIT๙" w:hAnsi="TH SarabunIT๙" w:cs="TH SarabunIT๙"/>
                <w:sz w:val="28"/>
              </w:rPr>
            </w:pPr>
            <w:r w:rsidRPr="006507AE">
              <w:rPr>
                <w:rFonts w:ascii="TH SarabunIT๙" w:eastAsia="Times New Roman" w:hAnsi="TH SarabunIT๙" w:cs="TH SarabunIT๙"/>
                <w:sz w:val="32"/>
                <w:szCs w:val="32"/>
              </w:rPr>
              <w:t xml:space="preserve">N = </w:t>
            </w:r>
            <w:r w:rsidRPr="006507AE">
              <w:rPr>
                <w:rFonts w:ascii="TH SarabunIT๙" w:eastAsia="Times New Roman" w:hAnsi="TH SarabunIT๙" w:cs="TH SarabunIT๙"/>
                <w:sz w:val="32"/>
                <w:szCs w:val="32"/>
                <w:cs/>
              </w:rPr>
              <w:t>จำนวนงานบริการทั้งหมด</w:t>
            </w:r>
          </w:p>
        </w:tc>
      </w:tr>
    </w:tbl>
    <w:p w14:paraId="4D0EA6BF" w14:textId="77777777" w:rsidR="004E7291" w:rsidRDefault="004E7291" w:rsidP="00D333DF">
      <w:pPr>
        <w:tabs>
          <w:tab w:val="left" w:pos="900"/>
        </w:tabs>
        <w:spacing w:before="240" w:after="0" w:line="240" w:lineRule="auto"/>
        <w:rPr>
          <w:rFonts w:ascii="TH SarabunIT๙" w:eastAsia="Times New Roman" w:hAnsi="TH SarabunIT๙" w:cs="TH SarabunIT๙"/>
          <w:b/>
          <w:bCs/>
          <w:sz w:val="32"/>
          <w:szCs w:val="32"/>
        </w:rPr>
      </w:pPr>
    </w:p>
    <w:p w14:paraId="472850E3" w14:textId="7CF48E93" w:rsidR="001B3418" w:rsidRPr="006507AE" w:rsidRDefault="001B3418" w:rsidP="00D333DF">
      <w:pPr>
        <w:tabs>
          <w:tab w:val="left" w:pos="900"/>
        </w:tabs>
        <w:spacing w:before="240" w:after="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b/>
          <w:bCs/>
          <w:sz w:val="32"/>
          <w:szCs w:val="32"/>
          <w:cs/>
        </w:rPr>
        <w:lastRenderedPageBreak/>
        <w:t>เกณฑ์การให้คะแนน :</w:t>
      </w:r>
      <w:r w:rsidR="000B7227" w:rsidRPr="006507AE">
        <w:rPr>
          <w:rFonts w:ascii="TH SarabunIT๙" w:eastAsia="Times New Roman" w:hAnsi="TH SarabunIT๙" w:cs="TH SarabunIT๙"/>
          <w:spacing w:val="-4"/>
          <w:kern w:val="16"/>
          <w:sz w:val="32"/>
          <w:szCs w:val="32"/>
        </w:rPr>
        <w:t xml:space="preserve"> </w:t>
      </w:r>
    </w:p>
    <w:p w14:paraId="65F620F2" w14:textId="0DB89628" w:rsidR="00D83B4B" w:rsidRDefault="00D83B4B" w:rsidP="00D333DF">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w:t>
      </w:r>
      <w:r w:rsidR="00AD6504" w:rsidRPr="006507AE">
        <w:rPr>
          <w:rFonts w:ascii="TH SarabunIT๙" w:eastAsia="Times New Roman" w:hAnsi="TH SarabunIT๙" w:cs="TH SarabunIT๙"/>
          <w:spacing w:val="-4"/>
          <w:kern w:val="16"/>
          <w:sz w:val="32"/>
          <w:szCs w:val="32"/>
          <w:cs/>
        </w:rPr>
        <w:t>1</w:t>
      </w:r>
      <w:r w:rsidRPr="006507AE">
        <w:rPr>
          <w:rFonts w:ascii="TH SarabunIT๙" w:eastAsia="Times New Roman" w:hAnsi="TH SarabunIT๙" w:cs="TH SarabunIT๙"/>
          <w:spacing w:val="-4"/>
          <w:kern w:val="16"/>
          <w:sz w:val="32"/>
          <w:szCs w:val="32"/>
          <w:cs/>
        </w:rPr>
        <w:t xml:space="preserve">2.5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091873" w14:paraId="5D3B707D" w14:textId="77777777" w:rsidTr="00091873">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590A96F5" w14:textId="77777777" w:rsidR="00091873" w:rsidRDefault="0009187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064E1C69" w14:textId="77777777" w:rsidR="00091873" w:rsidRDefault="00091873">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7DA48EBB" w14:textId="77777777" w:rsidR="00091873" w:rsidRDefault="00091873">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2D048AAE" w14:textId="77777777" w:rsidR="00091873" w:rsidRDefault="0009187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2248FAAC" w14:textId="77777777" w:rsidR="00091873" w:rsidRDefault="0009187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64C55A92" w14:textId="77777777" w:rsidR="00091873" w:rsidRDefault="00091873">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023074D3" w14:textId="77777777" w:rsidR="00091873" w:rsidRDefault="0009187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17FE77B4" w14:textId="77777777" w:rsidR="00091873" w:rsidRDefault="0009187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842FEF3" w14:textId="77777777" w:rsidR="00091873" w:rsidRDefault="00091873">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091873" w14:paraId="78F61854" w14:textId="77777777" w:rsidTr="00091873">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4C575ECD" w14:textId="77777777" w:rsidR="00091873" w:rsidRDefault="00091873">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4EDCADD2" w14:textId="77777777" w:rsidR="00091873" w:rsidRDefault="00091873">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030538D8" w14:textId="77777777" w:rsidR="00091873" w:rsidRDefault="00091873">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7A626AFE" w14:textId="77777777" w:rsidR="00091873" w:rsidRDefault="00091873">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2CAF78C7" w14:textId="77777777" w:rsidR="00091873" w:rsidRDefault="00091873">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62B9476D" w14:textId="77777777" w:rsidR="00091873" w:rsidRDefault="00091873">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3D008351" w14:textId="64E787E8" w:rsidR="001B3418" w:rsidRPr="006507AE" w:rsidRDefault="001B3418" w:rsidP="00D333DF">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E534E" w:rsidRPr="006507AE" w14:paraId="723DB80D" w14:textId="77777777" w:rsidTr="005E67E5">
        <w:tc>
          <w:tcPr>
            <w:tcW w:w="2972" w:type="dxa"/>
            <w:vMerge w:val="restart"/>
            <w:vAlign w:val="center"/>
          </w:tcPr>
          <w:p w14:paraId="5BBADB8B" w14:textId="77777777" w:rsidR="00FE534E" w:rsidRPr="006507AE" w:rsidRDefault="00FE534E"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2A853CE3" w14:textId="77777777" w:rsidR="00FE534E" w:rsidRPr="006507AE" w:rsidRDefault="00FE534E"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547D9EB0" w14:textId="77777777" w:rsidR="00FE534E" w:rsidRPr="006507AE" w:rsidRDefault="00FE534E"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CA1A6B" w:rsidRPr="006507AE" w14:paraId="107012A2" w14:textId="77777777" w:rsidTr="005E67E5">
        <w:tc>
          <w:tcPr>
            <w:tcW w:w="2972" w:type="dxa"/>
            <w:vMerge/>
          </w:tcPr>
          <w:p w14:paraId="44CABD10" w14:textId="77777777" w:rsidR="00CA1A6B" w:rsidRPr="006507AE" w:rsidRDefault="00CA1A6B" w:rsidP="00D333DF">
            <w:pPr>
              <w:rPr>
                <w:rFonts w:ascii="TH SarabunIT๙" w:eastAsia="Times New Roman" w:hAnsi="TH SarabunIT๙" w:cs="TH SarabunIT๙"/>
                <w:sz w:val="32"/>
                <w:szCs w:val="32"/>
              </w:rPr>
            </w:pPr>
          </w:p>
        </w:tc>
        <w:tc>
          <w:tcPr>
            <w:tcW w:w="1134" w:type="dxa"/>
            <w:vMerge/>
          </w:tcPr>
          <w:p w14:paraId="30C3EFD9" w14:textId="77777777" w:rsidR="00CA1A6B" w:rsidRPr="006507AE" w:rsidRDefault="00CA1A6B" w:rsidP="00D333DF">
            <w:pPr>
              <w:rPr>
                <w:rFonts w:ascii="TH SarabunIT๙" w:eastAsia="Times New Roman" w:hAnsi="TH SarabunIT๙" w:cs="TH SarabunIT๙"/>
                <w:sz w:val="32"/>
                <w:szCs w:val="32"/>
              </w:rPr>
            </w:pPr>
          </w:p>
        </w:tc>
        <w:tc>
          <w:tcPr>
            <w:tcW w:w="1276" w:type="dxa"/>
          </w:tcPr>
          <w:p w14:paraId="67D513EC" w14:textId="33533804"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746A387F" w14:textId="6F913263"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2A065254" w14:textId="2ABC72F6"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4F913376" w14:textId="2A62E885" w:rsidR="00CA1A6B" w:rsidRPr="006507AE" w:rsidRDefault="00CA1A6B" w:rsidP="00D333DF">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CA1A6B" w:rsidRPr="006507AE" w14:paraId="0EE08A21" w14:textId="77777777" w:rsidTr="005E67E5">
        <w:tc>
          <w:tcPr>
            <w:tcW w:w="2972" w:type="dxa"/>
          </w:tcPr>
          <w:p w14:paraId="36877F62" w14:textId="3CCFDF5C" w:rsidR="00CA1A6B" w:rsidRPr="006507AE" w:rsidRDefault="00091873" w:rsidP="00D333DF">
            <w:pPr>
              <w:ind w:right="-108"/>
              <w:rPr>
                <w:rFonts w:ascii="TH SarabunIT๙" w:eastAsia="Times New Roman" w:hAnsi="TH SarabunIT๙" w:cs="TH SarabunIT๙"/>
                <w:sz w:val="32"/>
                <w:szCs w:val="32"/>
              </w:rPr>
            </w:pPr>
            <w:r>
              <w:rPr>
                <w:rFonts w:ascii="TH SarabunIT๙" w:hAnsi="TH SarabunIT๙" w:cs="TH SarabunIT๙"/>
                <w:sz w:val="32"/>
                <w:szCs w:val="32"/>
                <w:cs/>
              </w:rPr>
              <w:t>ร้อยละเฉลี่ยของงานบริการ</w:t>
            </w:r>
            <w:r>
              <w:rPr>
                <w:rFonts w:ascii="TH SarabunIT๙" w:hAnsi="TH SarabunIT๙" w:cs="TH SarabunIT๙"/>
                <w:sz w:val="32"/>
                <w:szCs w:val="32"/>
                <w:cs/>
              </w:rPr>
              <w:br/>
              <w:t>ที่พัฒนาและเชื่อมโยงมาให้บริการบนแพลตฟอร์มดิจิทัลกลาง</w:t>
            </w:r>
          </w:p>
        </w:tc>
        <w:tc>
          <w:tcPr>
            <w:tcW w:w="1134" w:type="dxa"/>
          </w:tcPr>
          <w:p w14:paraId="072EA4BA" w14:textId="77777777"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ร้อยละ</w:t>
            </w:r>
          </w:p>
        </w:tc>
        <w:tc>
          <w:tcPr>
            <w:tcW w:w="1276" w:type="dxa"/>
          </w:tcPr>
          <w:p w14:paraId="23722A0C" w14:textId="17B5F3B7"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7" w:type="dxa"/>
          </w:tcPr>
          <w:p w14:paraId="6DC3C3DB" w14:textId="2F115A9D"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183" w:type="dxa"/>
          </w:tcPr>
          <w:p w14:paraId="0A3D9CED" w14:textId="45DCA263"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4" w:type="dxa"/>
          </w:tcPr>
          <w:p w14:paraId="78B9E704" w14:textId="77777777" w:rsidR="00CA1A6B" w:rsidRPr="006507AE" w:rsidRDefault="00CA1A6B"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r>
    </w:tbl>
    <w:p w14:paraId="71411561" w14:textId="77777777" w:rsidR="001B3418" w:rsidRPr="006507AE" w:rsidRDefault="001B3418"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0"/>
    <w:p w14:paraId="132C87FC" w14:textId="71EA424C" w:rsidR="001B3418" w:rsidRPr="006507AE" w:rsidRDefault="00A7230D" w:rsidP="007D6817">
      <w:pPr>
        <w:spacing w:line="240" w:lineRule="auto"/>
        <w:ind w:firstLine="1134"/>
        <w:jc w:val="thaiDistribute"/>
        <w:rPr>
          <w:rFonts w:ascii="TH SarabunIT๙" w:eastAsia="Times New Roman" w:hAnsi="TH SarabunIT๙" w:cs="TH SarabunIT๙"/>
          <w:cs/>
        </w:rPr>
      </w:pPr>
      <w:r w:rsidRPr="007D6817">
        <w:rPr>
          <w:rFonts w:ascii="TH SarabunIT๙" w:hAnsi="TH SarabunIT๙" w:cs="TH SarabunIT๙"/>
          <w:sz w:val="24"/>
          <w:szCs w:val="32"/>
          <w:cs/>
        </w:rPr>
        <w:t xml:space="preserve">ดำเนินการให้เป็นไปตามกรอบการติดตามการพัฒนาและเชื่อมโยงงานบริการบนแพลตฟอร์มดิจิทัลกลาง </w:t>
      </w:r>
      <w:r w:rsidRPr="006507AE">
        <w:rPr>
          <w:rFonts w:ascii="TH SarabunIT๙" w:hAnsi="TH SarabunIT๙" w:cs="TH SarabunIT๙"/>
          <w:sz w:val="24"/>
          <w:szCs w:val="32"/>
          <w:cs/>
        </w:rPr>
        <w:t>ของสำนักงาน ก.พ.ร. กำหนด</w:t>
      </w:r>
      <w:r w:rsidR="001B3418" w:rsidRPr="006507AE">
        <w:rPr>
          <w:rFonts w:ascii="TH SarabunIT๙" w:eastAsia="Times New Roman" w:hAnsi="TH SarabunIT๙" w:cs="TH SarabunIT๙"/>
          <w:cs/>
        </w:rPr>
        <w:br w:type="page"/>
      </w:r>
    </w:p>
    <w:p w14:paraId="2E698792" w14:textId="748C1657" w:rsidR="001B3418" w:rsidRPr="006507AE" w:rsidRDefault="001B3418" w:rsidP="00D333DF">
      <w:pPr>
        <w:pStyle w:val="Heading1"/>
        <w:tabs>
          <w:tab w:val="left" w:pos="1276"/>
        </w:tabs>
        <w:spacing w:before="240" w:after="120" w:line="240" w:lineRule="auto"/>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2</w:t>
      </w:r>
      <w:r w:rsidRPr="006507AE">
        <w:rPr>
          <w:rFonts w:ascii="TH SarabunIT๙" w:hAnsi="TH SarabunIT๙" w:cs="TH SarabunIT๙"/>
          <w:color w:val="auto"/>
          <w:sz w:val="32"/>
          <w:szCs w:val="32"/>
          <w:cs/>
        </w:rPr>
        <w:tab/>
      </w:r>
      <w:bookmarkStart w:id="2" w:name="_Hlk181968614"/>
      <w:bookmarkStart w:id="3" w:name="_Hlk181972110"/>
      <w:r w:rsidR="00921EA2" w:rsidRPr="006507AE">
        <w:rPr>
          <w:rFonts w:ascii="TH SarabunIT๙" w:hAnsi="TH SarabunIT๙" w:cs="TH SarabunIT๙"/>
          <w:color w:val="auto"/>
          <w:sz w:val="32"/>
          <w:szCs w:val="32"/>
          <w:cs/>
        </w:rPr>
        <w:t>การประเมินสถานะของหน่วยงานในการเป็นระบบราชการ 4.0 (</w:t>
      </w:r>
      <w:r w:rsidR="00921EA2" w:rsidRPr="006507AE">
        <w:rPr>
          <w:rFonts w:ascii="TH SarabunIT๙" w:hAnsi="TH SarabunIT๙" w:cs="TH SarabunIT๙"/>
          <w:color w:val="auto"/>
          <w:sz w:val="32"/>
          <w:szCs w:val="32"/>
        </w:rPr>
        <w:t xml:space="preserve">PMQA </w:t>
      </w:r>
      <w:r w:rsidR="00921EA2" w:rsidRPr="006507AE">
        <w:rPr>
          <w:rFonts w:ascii="TH SarabunIT๙" w:hAnsi="TH SarabunIT๙" w:cs="TH SarabunIT๙"/>
          <w:color w:val="auto"/>
          <w:sz w:val="32"/>
          <w:szCs w:val="32"/>
          <w:cs/>
        </w:rPr>
        <w:t>4.0)</w:t>
      </w:r>
    </w:p>
    <w:p w14:paraId="2182A849" w14:textId="2FA2DD91" w:rsidR="001B3418" w:rsidRPr="006507AE" w:rsidRDefault="001B3418" w:rsidP="00D333DF">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008F369E" w:rsidRPr="006507AE">
        <w:rPr>
          <w:rFonts w:ascii="TH SarabunIT๙" w:hAnsi="TH SarabunIT๙" w:cs="TH SarabunIT๙"/>
          <w:b/>
          <w:bCs/>
          <w:sz w:val="32"/>
          <w:szCs w:val="32"/>
          <w:cs/>
        </w:rPr>
        <w:t>คะแนน</w:t>
      </w:r>
    </w:p>
    <w:p w14:paraId="2C7EAD7F" w14:textId="134D7364" w:rsidR="001B3418" w:rsidRPr="006507AE" w:rsidRDefault="001B3418"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w:t>
      </w:r>
      <w:r w:rsidR="00EF67A9" w:rsidRPr="006507AE">
        <w:rPr>
          <w:rFonts w:ascii="TH SarabunIT๙" w:eastAsia="Times New Roman" w:hAnsi="TH SarabunIT๙" w:cs="TH SarabunIT๙"/>
          <w:b/>
          <w:bCs/>
          <w:sz w:val="32"/>
          <w:szCs w:val="32"/>
          <w:cs/>
        </w:rPr>
        <w:t>5</w:t>
      </w:r>
    </w:p>
    <w:p w14:paraId="12D2A4BA" w14:textId="77777777"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47ECA636" w14:textId="5267A04C" w:rsidR="008F369E" w:rsidRPr="006507AE" w:rsidRDefault="00921EA2" w:rsidP="00D333DF">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00D60821" w:rsidRPr="006507AE">
        <w:rPr>
          <w:rFonts w:ascii="TH SarabunIT๙" w:hAnsi="TH SarabunIT๙" w:cs="TH SarabunIT๙"/>
          <w:kern w:val="16"/>
          <w:sz w:val="32"/>
          <w:szCs w:val="32"/>
          <w:cs/>
        </w:rPr>
        <w:br/>
      </w:r>
      <w:r w:rsidRPr="006507AE">
        <w:rPr>
          <w:rFonts w:ascii="TH SarabunIT๙" w:hAnsi="TH SarabunIT๙" w:cs="TH SarabunIT๙"/>
          <w:kern w:val="16"/>
          <w:sz w:val="32"/>
          <w:szCs w:val="32"/>
          <w:cs/>
        </w:rP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5349F457" w14:textId="77777777" w:rsidR="008F369E" w:rsidRPr="006507AE" w:rsidRDefault="00921EA2" w:rsidP="00D333DF">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6507AE">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4.0) จากสำนักงาน ก.พ.ร.</w:t>
      </w:r>
    </w:p>
    <w:p w14:paraId="30F06404" w14:textId="7B966267" w:rsidR="00921EA2" w:rsidRPr="006507AE" w:rsidRDefault="00921EA2" w:rsidP="00D333DF">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6507AE">
        <w:rPr>
          <w:rFonts w:ascii="TH SarabunIT๙" w:hAnsi="TH SarabunIT๙" w:cs="TH SarabunIT๙"/>
          <w:spacing w:val="-4"/>
          <w:kern w:val="16"/>
          <w:sz w:val="32"/>
          <w:szCs w:val="32"/>
        </w:rPr>
        <w:t xml:space="preserve">PMQA </w:t>
      </w:r>
      <w:r w:rsidRPr="006507AE">
        <w:rPr>
          <w:rFonts w:ascii="TH SarabunIT๙" w:hAnsi="TH SarabunIT๙" w:cs="TH SarabunIT๙"/>
          <w:spacing w:val="-4"/>
          <w:kern w:val="16"/>
          <w:sz w:val="32"/>
          <w:szCs w:val="32"/>
          <w:cs/>
        </w:rPr>
        <w:t>4.0) ซึ่งเป็นคะแนนเฉลี่ย</w:t>
      </w:r>
      <w:r w:rsidRPr="006507AE">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6507AE">
        <w:rPr>
          <w:rFonts w:ascii="TH SarabunIT๙" w:hAnsi="TH SarabunIT๙" w:cs="TH SarabunIT๙"/>
          <w:kern w:val="16"/>
          <w:sz w:val="32"/>
          <w:szCs w:val="32"/>
          <w:cs/>
        </w:rPr>
        <w:t xml:space="preserve"> การให้ความสำคัญกับผู้รับบริการและ</w:t>
      </w:r>
      <w:r w:rsidR="004775AE" w:rsidRPr="006507AE">
        <w:rPr>
          <w:rFonts w:ascii="TH SarabunIT๙" w:hAnsi="TH SarabunIT๙" w:cs="TH SarabunIT๙"/>
          <w:kern w:val="16"/>
          <w:sz w:val="32"/>
          <w:szCs w:val="32"/>
          <w:cs/>
        </w:rPr>
        <w:t xml:space="preserve"> </w:t>
      </w:r>
      <w:r w:rsidRPr="006507AE">
        <w:rPr>
          <w:rFonts w:ascii="TH SarabunIT๙" w:hAnsi="TH SarabunIT๙" w:cs="TH SarabunIT๙"/>
          <w:kern w:val="16"/>
          <w:sz w:val="32"/>
          <w:szCs w:val="32"/>
          <w:cs/>
        </w:rPr>
        <w:t>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11FC4FF1" w14:textId="7D388F28" w:rsidR="001B3418" w:rsidRPr="006507AE" w:rsidRDefault="001B3418" w:rsidP="00D333DF">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0765438C" w14:textId="6ADA2F4A" w:rsidR="000B7227" w:rsidRPr="006507AE" w:rsidRDefault="000B7227" w:rsidP="00D333DF">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w:t>
      </w:r>
      <w:r w:rsidR="00EB7ECC" w:rsidRPr="006507AE">
        <w:rPr>
          <w:rFonts w:ascii="TH SarabunIT๙" w:eastAsia="Times New Roman" w:hAnsi="TH SarabunIT๙" w:cs="TH SarabunIT๙"/>
          <w:spacing w:val="-4"/>
          <w:kern w:val="16"/>
          <w:sz w:val="32"/>
          <w:szCs w:val="32"/>
          <w:cs/>
        </w:rPr>
        <w:t>50 และ 35</w:t>
      </w:r>
      <w:r w:rsidRPr="006507AE">
        <w:rPr>
          <w:rFonts w:ascii="TH SarabunIT๙" w:eastAsia="Times New Roman" w:hAnsi="TH SarabunIT๙" w:cs="TH SarabunIT๙"/>
          <w:spacing w:val="-4"/>
          <w:kern w:val="16"/>
          <w:sz w:val="32"/>
          <w:szCs w:val="32"/>
          <w:cs/>
        </w:rPr>
        <w:t xml:space="preserve">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7C151B" w:rsidRPr="006507AE" w14:paraId="6A37F5A2" w14:textId="77777777" w:rsidTr="007A3578">
        <w:trPr>
          <w:trHeight w:val="438"/>
          <w:jc w:val="center"/>
        </w:trPr>
        <w:tc>
          <w:tcPr>
            <w:tcW w:w="1511" w:type="dxa"/>
            <w:shd w:val="clear" w:color="auto" w:fill="auto"/>
            <w:vAlign w:val="center"/>
          </w:tcPr>
          <w:p w14:paraId="07451DFE" w14:textId="77777777" w:rsidR="007C151B" w:rsidRPr="006507AE" w:rsidRDefault="007C151B" w:rsidP="003519A8">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019C4616" w14:textId="77777777" w:rsidR="007C151B" w:rsidRPr="006507AE" w:rsidRDefault="007C151B" w:rsidP="003519A8">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3395EEE" w14:textId="77777777" w:rsidR="007C151B" w:rsidRPr="006507AE" w:rsidRDefault="007C151B" w:rsidP="003519A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2AFBBF5C" w14:textId="77777777" w:rsidR="007C151B" w:rsidRPr="006507AE" w:rsidRDefault="007C151B" w:rsidP="003519A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16E8E4C5" w14:textId="77777777" w:rsidR="007C151B" w:rsidRPr="006507AE" w:rsidRDefault="007C151B" w:rsidP="003519A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7F9D23D1" w14:textId="77777777" w:rsidR="007C151B" w:rsidRPr="006507AE" w:rsidRDefault="007C151B" w:rsidP="003519A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4A74095A" w14:textId="77777777" w:rsidR="007C151B" w:rsidRPr="006507AE" w:rsidRDefault="007C151B" w:rsidP="003519A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6097A86C" w14:textId="77777777" w:rsidR="007C151B" w:rsidRPr="006507AE" w:rsidRDefault="007C151B" w:rsidP="003519A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35251233" w14:textId="77777777" w:rsidR="007C151B" w:rsidRPr="006507AE" w:rsidRDefault="007C151B" w:rsidP="003519A8">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7C151B" w:rsidRPr="006507AE" w14:paraId="54C1E7A7" w14:textId="77777777" w:rsidTr="007A3578">
        <w:trPr>
          <w:trHeight w:val="135"/>
          <w:jc w:val="center"/>
        </w:trPr>
        <w:tc>
          <w:tcPr>
            <w:tcW w:w="1511" w:type="dxa"/>
            <w:shd w:val="clear" w:color="auto" w:fill="auto"/>
          </w:tcPr>
          <w:p w14:paraId="7C192DE3" w14:textId="77777777" w:rsidR="007C151B" w:rsidRPr="006507AE" w:rsidRDefault="007C151B" w:rsidP="007C151B">
            <w:pPr>
              <w:tabs>
                <w:tab w:val="left" w:pos="1843"/>
              </w:tabs>
              <w:spacing w:after="0" w:line="240" w:lineRule="auto"/>
              <w:ind w:left="-111" w:right="-139"/>
              <w:jc w:val="center"/>
              <w:rPr>
                <w:rFonts w:ascii="TH SarabunIT๙" w:hAnsi="TH SarabunIT๙" w:cs="TH SarabunIT๙"/>
                <w:b/>
                <w:bCs/>
                <w:spacing w:val="-4"/>
                <w:sz w:val="32"/>
                <w:szCs w:val="32"/>
              </w:rPr>
            </w:pPr>
            <w:r w:rsidRPr="006507AE">
              <w:rPr>
                <w:rFonts w:ascii="TH SarabunIT๙" w:hAnsi="TH SarabunIT๙" w:cs="TH SarabunIT๙"/>
                <w:b/>
                <w:bCs/>
                <w:sz w:val="32"/>
                <w:szCs w:val="32"/>
                <w:cs/>
              </w:rPr>
              <w:t>คะแนน</w:t>
            </w:r>
          </w:p>
          <w:p w14:paraId="7FD73026" w14:textId="18FB4F2D" w:rsidR="007C151B" w:rsidRPr="006507AE" w:rsidRDefault="007C151B" w:rsidP="007C151B">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7D5F1C02" w14:textId="4B9A4820" w:rsidR="007C151B" w:rsidRPr="006507AE" w:rsidRDefault="007C151B" w:rsidP="007C151B">
            <w:pPr>
              <w:pStyle w:val="NormalWeb"/>
              <w:spacing w:before="0" w:beforeAutospacing="0" w:after="0" w:afterAutospacing="0"/>
              <w:ind w:left="-57" w:right="-57"/>
              <w:jc w:val="center"/>
              <w:rPr>
                <w:rFonts w:ascii="TH SarabunIT๙" w:eastAsia="Tahoma" w:hAnsi="TH SarabunIT๙" w:cs="TH SarabunIT๙"/>
                <w:kern w:val="24"/>
                <w:cs/>
              </w:rPr>
            </w:pPr>
            <w:r w:rsidRPr="006507AE">
              <w:rPr>
                <w:rFonts w:ascii="TH SarabunIT๙" w:eastAsia="Tahoma" w:hAnsi="TH SarabunIT๙" w:cs="TH SarabunIT๙"/>
                <w:kern w:val="24"/>
                <w:sz w:val="32"/>
                <w:szCs w:val="32"/>
                <w:cs/>
              </w:rPr>
              <w:t>300</w:t>
            </w:r>
          </w:p>
        </w:tc>
        <w:tc>
          <w:tcPr>
            <w:tcW w:w="1511" w:type="dxa"/>
            <w:shd w:val="clear" w:color="auto" w:fill="auto"/>
          </w:tcPr>
          <w:p w14:paraId="44C282D2" w14:textId="0947ABCE" w:rsidR="007C151B" w:rsidRPr="006507AE" w:rsidRDefault="007C151B" w:rsidP="007C151B">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1511" w:type="dxa"/>
            <w:shd w:val="clear" w:color="auto" w:fill="auto"/>
          </w:tcPr>
          <w:p w14:paraId="75218322" w14:textId="38652403" w:rsidR="007C151B" w:rsidRPr="006507AE" w:rsidRDefault="007C151B" w:rsidP="007C151B">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400</w:t>
            </w:r>
          </w:p>
        </w:tc>
        <w:tc>
          <w:tcPr>
            <w:tcW w:w="1511" w:type="dxa"/>
            <w:shd w:val="clear" w:color="auto" w:fill="auto"/>
          </w:tcPr>
          <w:p w14:paraId="21B0AF2E" w14:textId="36812530" w:rsidR="007C151B" w:rsidRPr="006507AE" w:rsidRDefault="007C151B" w:rsidP="007C151B">
            <w:pPr>
              <w:pStyle w:val="NormalWeb"/>
              <w:spacing w:before="0" w:beforeAutospacing="0" w:after="0" w:afterAutospacing="0"/>
              <w:ind w:left="-57" w:right="-57"/>
              <w:jc w:val="center"/>
              <w:rPr>
                <w:rFonts w:ascii="TH SarabunIT๙" w:hAnsi="TH SarabunIT๙" w:cs="TH SarabunIT๙"/>
              </w:rPr>
            </w:pPr>
            <w:r w:rsidRPr="006507AE">
              <w:rPr>
                <w:rFonts w:ascii="TH SarabunIT๙" w:eastAsia="Tahoma" w:hAnsi="TH SarabunIT๙" w:cs="TH SarabunIT๙"/>
                <w:kern w:val="24"/>
                <w:sz w:val="32"/>
                <w:szCs w:val="32"/>
                <w:cs/>
              </w:rPr>
              <w:t>435</w:t>
            </w:r>
          </w:p>
        </w:tc>
        <w:tc>
          <w:tcPr>
            <w:tcW w:w="1512" w:type="dxa"/>
            <w:shd w:val="clear" w:color="auto" w:fill="auto"/>
          </w:tcPr>
          <w:p w14:paraId="123D4D0F" w14:textId="26E4220F" w:rsidR="007C151B" w:rsidRPr="006507AE" w:rsidRDefault="007C151B" w:rsidP="007C151B">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470</w:t>
            </w:r>
          </w:p>
        </w:tc>
      </w:tr>
    </w:tbl>
    <w:p w14:paraId="638B9F4A" w14:textId="77777777" w:rsidR="001B3418" w:rsidRPr="006507AE" w:rsidRDefault="001B3418" w:rsidP="00D333DF">
      <w:pPr>
        <w:spacing w:before="240" w:after="12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914B27" w:rsidRPr="006507AE" w14:paraId="75F20D08" w14:textId="77777777" w:rsidTr="006007F3">
        <w:tc>
          <w:tcPr>
            <w:tcW w:w="2972" w:type="dxa"/>
            <w:vMerge w:val="restart"/>
            <w:vAlign w:val="center"/>
          </w:tcPr>
          <w:p w14:paraId="7E6AC806"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61888ED4"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4EDC5692"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026A91" w:rsidRPr="006507AE" w14:paraId="53F5FE15" w14:textId="77777777" w:rsidTr="006007F3">
        <w:tc>
          <w:tcPr>
            <w:tcW w:w="2972" w:type="dxa"/>
            <w:vMerge/>
          </w:tcPr>
          <w:p w14:paraId="61EADE9F" w14:textId="77777777" w:rsidR="00026A91" w:rsidRPr="006507AE" w:rsidRDefault="00026A91" w:rsidP="00D333DF">
            <w:pPr>
              <w:rPr>
                <w:rFonts w:ascii="TH SarabunIT๙" w:eastAsia="Times New Roman" w:hAnsi="TH SarabunIT๙" w:cs="TH SarabunIT๙"/>
                <w:sz w:val="32"/>
                <w:szCs w:val="32"/>
              </w:rPr>
            </w:pPr>
          </w:p>
        </w:tc>
        <w:tc>
          <w:tcPr>
            <w:tcW w:w="1134" w:type="dxa"/>
            <w:vMerge/>
          </w:tcPr>
          <w:p w14:paraId="0A6B5733" w14:textId="77777777" w:rsidR="00026A91" w:rsidRPr="006507AE" w:rsidRDefault="00026A91" w:rsidP="00D333DF">
            <w:pPr>
              <w:rPr>
                <w:rFonts w:ascii="TH SarabunIT๙" w:eastAsia="Times New Roman" w:hAnsi="TH SarabunIT๙" w:cs="TH SarabunIT๙"/>
                <w:sz w:val="32"/>
                <w:szCs w:val="32"/>
              </w:rPr>
            </w:pPr>
          </w:p>
        </w:tc>
        <w:tc>
          <w:tcPr>
            <w:tcW w:w="1276" w:type="dxa"/>
          </w:tcPr>
          <w:p w14:paraId="52FD0669" w14:textId="4FE257D1"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4FEBBD8A" w14:textId="394FC498"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21D33758" w14:textId="4435C2A0"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3EFEE723" w14:textId="46DE4754" w:rsidR="00026A91" w:rsidRPr="006507AE" w:rsidRDefault="00026A91" w:rsidP="00D333DF">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026A91" w:rsidRPr="006507AE" w14:paraId="45BEFAAB" w14:textId="77777777" w:rsidTr="006007F3">
        <w:tc>
          <w:tcPr>
            <w:tcW w:w="2972" w:type="dxa"/>
          </w:tcPr>
          <w:p w14:paraId="1F2159B3" w14:textId="7B388AFB" w:rsidR="00026A91" w:rsidRPr="006507AE" w:rsidRDefault="00026A91" w:rsidP="00D333DF">
            <w:pPr>
              <w:ind w:right="-108"/>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6507AE">
              <w:rPr>
                <w:rFonts w:ascii="TH SarabunIT๙" w:eastAsia="Tahoma" w:hAnsi="TH SarabunIT๙" w:cs="TH SarabunIT๙"/>
                <w:kern w:val="24"/>
                <w:sz w:val="32"/>
                <w:szCs w:val="32"/>
              </w:rPr>
              <w:t xml:space="preserve">PMQA </w:t>
            </w:r>
            <w:r w:rsidRPr="006507AE">
              <w:rPr>
                <w:rFonts w:ascii="TH SarabunIT๙" w:eastAsia="Tahoma" w:hAnsi="TH SarabunIT๙" w:cs="TH SarabunIT๙"/>
                <w:kern w:val="24"/>
                <w:sz w:val="32"/>
                <w:szCs w:val="32"/>
                <w:cs/>
              </w:rPr>
              <w:t>4.0)</w:t>
            </w:r>
          </w:p>
        </w:tc>
        <w:tc>
          <w:tcPr>
            <w:tcW w:w="1134" w:type="dxa"/>
          </w:tcPr>
          <w:p w14:paraId="5D7AFB59" w14:textId="204D6EBD"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คะแนน</w:t>
            </w:r>
          </w:p>
        </w:tc>
        <w:tc>
          <w:tcPr>
            <w:tcW w:w="1276" w:type="dxa"/>
          </w:tcPr>
          <w:p w14:paraId="52095E92" w14:textId="6BEC278C"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390.69</w:t>
            </w:r>
          </w:p>
        </w:tc>
        <w:tc>
          <w:tcPr>
            <w:tcW w:w="1227" w:type="dxa"/>
          </w:tcPr>
          <w:p w14:paraId="4C7DEDB1" w14:textId="5DB60B03"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408.85</w:t>
            </w:r>
          </w:p>
        </w:tc>
        <w:tc>
          <w:tcPr>
            <w:tcW w:w="1183" w:type="dxa"/>
          </w:tcPr>
          <w:p w14:paraId="1614734C" w14:textId="2BD15453"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416</w:t>
            </w:r>
          </w:p>
        </w:tc>
        <w:tc>
          <w:tcPr>
            <w:tcW w:w="1224" w:type="dxa"/>
          </w:tcPr>
          <w:p w14:paraId="2997F5D7" w14:textId="75A6EE6D" w:rsidR="00026A91" w:rsidRPr="006507AE" w:rsidRDefault="00026A91"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397.86</w:t>
            </w:r>
          </w:p>
        </w:tc>
      </w:tr>
    </w:tbl>
    <w:p w14:paraId="7547124E" w14:textId="77777777" w:rsidR="001B3418" w:rsidRPr="006507AE" w:rsidRDefault="001B3418" w:rsidP="00D333DF">
      <w:pPr>
        <w:spacing w:before="240" w:after="0" w:line="240" w:lineRule="auto"/>
        <w:rPr>
          <w:rFonts w:ascii="TH SarabunIT๙" w:eastAsia="Times New Roman" w:hAnsi="TH SarabunIT๙" w:cs="TH SarabunIT๙"/>
          <w:b/>
          <w:bCs/>
          <w:sz w:val="32"/>
          <w:szCs w:val="32"/>
        </w:rPr>
      </w:pPr>
      <w:bookmarkStart w:id="4" w:name="_Hlk181968621"/>
      <w:bookmarkEnd w:id="2"/>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4"/>
    <w:p w14:paraId="15A190B7" w14:textId="1CB48D34" w:rsidR="001B3418" w:rsidRPr="006507AE" w:rsidRDefault="009C0A84" w:rsidP="00D333DF">
      <w:pPr>
        <w:tabs>
          <w:tab w:val="left" w:pos="567"/>
        </w:tabs>
        <w:spacing w:after="0" w:line="240" w:lineRule="auto"/>
        <w:ind w:firstLine="992"/>
        <w:jc w:val="thaiDistribute"/>
        <w:rPr>
          <w:rFonts w:ascii="TH SarabunIT๙" w:eastAsia="Times New Roman" w:hAnsi="TH SarabunIT๙" w:cs="TH SarabunIT๙"/>
          <w:sz w:val="32"/>
          <w:szCs w:val="32"/>
          <w:cs/>
        </w:rPr>
      </w:pPr>
      <w:r w:rsidRPr="006507AE">
        <w:rPr>
          <w:rFonts w:ascii="TH SarabunIT๙" w:hAnsi="TH SarabunIT๙" w:cs="TH SarabunIT๙"/>
          <w:sz w:val="32"/>
          <w:szCs w:val="32"/>
          <w:cs/>
        </w:rPr>
        <w:t>ผลการประเมินสถานการณ์เป็นระบบราชการ 4.0 (</w:t>
      </w:r>
      <w:r w:rsidRPr="006507AE">
        <w:rPr>
          <w:rFonts w:ascii="TH SarabunIT๙" w:hAnsi="TH SarabunIT๙" w:cs="TH SarabunIT๙"/>
          <w:sz w:val="32"/>
          <w:szCs w:val="32"/>
        </w:rPr>
        <w:t xml:space="preserve">PMQA </w:t>
      </w:r>
      <w:r w:rsidRPr="006507AE">
        <w:rPr>
          <w:rFonts w:ascii="TH SarabunIT๙" w:hAnsi="TH SarabunIT๙" w:cs="TH SarabunIT๙"/>
          <w:sz w:val="32"/>
          <w:szCs w:val="32"/>
          <w:cs/>
        </w:rPr>
        <w:t>4.0) จากสำนักงาน ก.พ.ร.</w:t>
      </w:r>
      <w:r w:rsidR="001B3418" w:rsidRPr="006507AE">
        <w:rPr>
          <w:rFonts w:ascii="TH SarabunIT๙" w:eastAsia="Times New Roman" w:hAnsi="TH SarabunIT๙" w:cs="TH SarabunIT๙"/>
          <w:sz w:val="32"/>
          <w:szCs w:val="32"/>
          <w:cs/>
        </w:rPr>
        <w:br w:type="page"/>
      </w:r>
    </w:p>
    <w:p w14:paraId="7239895B" w14:textId="10312357" w:rsidR="001B3418" w:rsidRPr="006507AE" w:rsidRDefault="001B3418" w:rsidP="00D333DF">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End w:id="3"/>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3</w:t>
      </w:r>
      <w:r w:rsidRPr="006507AE">
        <w:rPr>
          <w:rFonts w:ascii="TH SarabunIT๙" w:hAnsi="TH SarabunIT๙" w:cs="TH SarabunIT๙"/>
          <w:color w:val="auto"/>
          <w:sz w:val="32"/>
          <w:szCs w:val="32"/>
          <w:cs/>
        </w:rPr>
        <w:tab/>
      </w:r>
      <w:bookmarkStart w:id="6" w:name="_Hlk181972158"/>
      <w:r w:rsidR="00EF67A9" w:rsidRPr="006507AE">
        <w:rPr>
          <w:rFonts w:ascii="TH SarabunIT๙" w:hAnsi="TH SarabunIT๙" w:cs="TH SarabunIT๙"/>
          <w:color w:val="auto"/>
          <w:sz w:val="32"/>
          <w:szCs w:val="32"/>
          <w:cs/>
        </w:rPr>
        <w:t>ระดับความพร้อมรัฐบาลดิจิทัลหน่วยงานภาครัฐของประเทศไทย</w:t>
      </w:r>
    </w:p>
    <w:p w14:paraId="24574FD6" w14:textId="77777777" w:rsidR="001B3418" w:rsidRPr="006507AE" w:rsidRDefault="001B3418" w:rsidP="00D333DF">
      <w:pPr>
        <w:tabs>
          <w:tab w:val="left" w:pos="993"/>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449E8E3F" w14:textId="1471EE80" w:rsidR="001B3418" w:rsidRPr="006507AE" w:rsidRDefault="001B3418"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w:t>
      </w:r>
      <w:r w:rsidR="00EF67A9" w:rsidRPr="006507AE">
        <w:rPr>
          <w:rFonts w:ascii="TH SarabunIT๙" w:eastAsia="Times New Roman" w:hAnsi="TH SarabunIT๙" w:cs="TH SarabunIT๙"/>
          <w:b/>
          <w:bCs/>
          <w:sz w:val="32"/>
          <w:szCs w:val="32"/>
          <w:cs/>
        </w:rPr>
        <w:t>5</w:t>
      </w:r>
    </w:p>
    <w:p w14:paraId="11C3E7FF" w14:textId="77777777"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18AC2A30" w14:textId="7B3B9805" w:rsidR="00EF67A9" w:rsidRPr="006507AE" w:rsidRDefault="00EF67A9"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000C36CF" w:rsidRPr="006507AE">
        <w:rPr>
          <w:rFonts w:ascii="TH SarabunIT๙" w:hAnsi="TH SarabunIT๙" w:cs="TH SarabunIT๙"/>
          <w:kern w:val="16"/>
          <w:sz w:val="32"/>
          <w:szCs w:val="32"/>
          <w:cs/>
        </w:rPr>
        <w:br/>
      </w:r>
      <w:r w:rsidRPr="006507AE">
        <w:rPr>
          <w:rFonts w:ascii="TH SarabunIT๙" w:hAnsi="TH SarabunIT๙" w:cs="TH SarabunIT๙"/>
          <w:kern w:val="16"/>
          <w:sz w:val="32"/>
          <w:szCs w:val="32"/>
          <w:cs/>
        </w:rPr>
        <w:t>มาอย่างต่อเนื่องตั้งแต่ปี พ.ศ. 2558 จนถึงปัจจุบัน โดยในปี พ.ศ. 2568 สพร. ได้กำหนดกลุ่มเป้าหมาย</w:t>
      </w:r>
      <w:r w:rsidR="000C36CF" w:rsidRPr="006507AE">
        <w:rPr>
          <w:rFonts w:ascii="TH SarabunIT๙" w:hAnsi="TH SarabunIT๙" w:cs="TH SarabunIT๙"/>
          <w:kern w:val="16"/>
          <w:sz w:val="32"/>
          <w:szCs w:val="32"/>
          <w:cs/>
        </w:rPr>
        <w:br/>
      </w:r>
      <w:r w:rsidRPr="006507AE">
        <w:rPr>
          <w:rFonts w:ascii="TH SarabunIT๙" w:hAnsi="TH SarabunIT๙" w:cs="TH SarabunIT๙"/>
          <w:kern w:val="16"/>
          <w:sz w:val="32"/>
          <w:szCs w:val="32"/>
          <w:cs/>
        </w:rP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1FDB31EE" w14:textId="3843E570" w:rsidR="00EF67A9" w:rsidRPr="006507AE" w:rsidRDefault="00EF67A9"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000C36CF" w:rsidRPr="006507AE">
        <w:rPr>
          <w:rFonts w:ascii="TH SarabunIT๙" w:hAnsi="TH SarabunIT๙" w:cs="TH SarabunIT๙"/>
          <w:kern w:val="16"/>
          <w:sz w:val="32"/>
          <w:szCs w:val="32"/>
          <w:cs/>
        </w:rPr>
        <w:br/>
      </w:r>
      <w:r w:rsidRPr="006507AE">
        <w:rPr>
          <w:rFonts w:ascii="TH SarabunIT๙" w:hAnsi="TH SarabunIT๙" w:cs="TH SarabunIT๙"/>
          <w:kern w:val="16"/>
          <w:sz w:val="32"/>
          <w:szCs w:val="32"/>
          <w:cs/>
        </w:rPr>
        <w:t xml:space="preserve">7) </w:t>
      </w:r>
      <w:r w:rsidRPr="006507AE">
        <w:rPr>
          <w:rFonts w:ascii="TH SarabunIT๙" w:hAnsi="TH SarabunIT๙" w:cs="TH SarabunIT๙"/>
          <w:kern w:val="16"/>
          <w:sz w:val="32"/>
          <w:szCs w:val="32"/>
        </w:rPr>
        <w:t>Digital Technology Practices</w:t>
      </w:r>
    </w:p>
    <w:p w14:paraId="37173DAB" w14:textId="77777777" w:rsidR="00EF67A9" w:rsidRPr="006507AE" w:rsidRDefault="00EF67A9"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459266CC" w14:textId="6694C15A" w:rsidR="001B3418" w:rsidRPr="006507AE" w:rsidRDefault="00EF67A9"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5435B8BE" w14:textId="77777777" w:rsidR="00221C5F" w:rsidRPr="00C61F26" w:rsidRDefault="00221C5F" w:rsidP="00C61F26">
      <w:pPr>
        <w:tabs>
          <w:tab w:val="left" w:pos="900"/>
        </w:tabs>
        <w:spacing w:before="240" w:after="120"/>
        <w:rPr>
          <w:rFonts w:ascii="TH SarabunIT๙" w:hAnsi="TH SarabunIT๙" w:cs="TH SarabunIT๙"/>
          <w:b/>
          <w:bCs/>
          <w:sz w:val="32"/>
          <w:szCs w:val="32"/>
        </w:rPr>
      </w:pPr>
      <w:r w:rsidRPr="00C61F26">
        <w:rPr>
          <w:rFonts w:ascii="TH SarabunIT๙"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221C5F" w14:paraId="5011D637" w14:textId="77777777" w:rsidTr="00221C5F">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2BFD23F8" w14:textId="77777777" w:rsidR="00221C5F" w:rsidRDefault="00221C5F">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2959BDDB" w14:textId="77777777" w:rsidR="00221C5F" w:rsidRDefault="00221C5F">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72D54F73" w14:textId="77777777" w:rsidR="00221C5F" w:rsidRDefault="00221C5F">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562" w:type="dxa"/>
            <w:tcBorders>
              <w:top w:val="single" w:sz="4" w:space="0" w:color="auto"/>
              <w:left w:val="single" w:sz="4" w:space="0" w:color="auto"/>
              <w:bottom w:val="single" w:sz="4" w:space="0" w:color="auto"/>
              <w:right w:val="single" w:sz="4" w:space="0" w:color="auto"/>
            </w:tcBorders>
            <w:hideMark/>
          </w:tcPr>
          <w:p w14:paraId="7C55E742" w14:textId="77777777" w:rsidR="00221C5F" w:rsidRDefault="00221C5F">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2415" w:type="dxa"/>
            <w:tcBorders>
              <w:top w:val="single" w:sz="4" w:space="0" w:color="auto"/>
              <w:left w:val="single" w:sz="4" w:space="0" w:color="auto"/>
              <w:bottom w:val="single" w:sz="4" w:space="0" w:color="auto"/>
              <w:right w:val="single" w:sz="4" w:space="0" w:color="auto"/>
            </w:tcBorders>
            <w:hideMark/>
          </w:tcPr>
          <w:p w14:paraId="0695D22E" w14:textId="77777777" w:rsidR="00221C5F" w:rsidRDefault="00221C5F">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3CACE449" w14:textId="77777777" w:rsidR="00221C5F" w:rsidRDefault="00221C5F">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562" w:type="dxa"/>
            <w:tcBorders>
              <w:top w:val="single" w:sz="4" w:space="0" w:color="auto"/>
              <w:left w:val="single" w:sz="4" w:space="0" w:color="auto"/>
              <w:bottom w:val="single" w:sz="4" w:space="0" w:color="auto"/>
              <w:right w:val="single" w:sz="4" w:space="0" w:color="auto"/>
            </w:tcBorders>
            <w:hideMark/>
          </w:tcPr>
          <w:p w14:paraId="4FBE997D" w14:textId="77777777" w:rsidR="00221C5F" w:rsidRDefault="00221C5F">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2126" w:type="dxa"/>
            <w:tcBorders>
              <w:top w:val="single" w:sz="4" w:space="0" w:color="auto"/>
              <w:left w:val="single" w:sz="4" w:space="0" w:color="auto"/>
              <w:bottom w:val="single" w:sz="4" w:space="0" w:color="auto"/>
              <w:right w:val="single" w:sz="4" w:space="0" w:color="auto"/>
            </w:tcBorders>
            <w:hideMark/>
          </w:tcPr>
          <w:p w14:paraId="5E132980" w14:textId="77777777" w:rsidR="00221C5F" w:rsidRDefault="00221C5F">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202BEC38" w14:textId="77777777" w:rsidR="00221C5F" w:rsidRDefault="00221C5F">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B4374E" w14:paraId="58B9F93F" w14:textId="77777777" w:rsidTr="00221C5F">
        <w:trPr>
          <w:trHeight w:val="135"/>
        </w:trPr>
        <w:tc>
          <w:tcPr>
            <w:tcW w:w="1276" w:type="dxa"/>
            <w:tcBorders>
              <w:top w:val="single" w:sz="4" w:space="0" w:color="auto"/>
              <w:left w:val="single" w:sz="4" w:space="0" w:color="auto"/>
              <w:bottom w:val="single" w:sz="4" w:space="0" w:color="auto"/>
              <w:right w:val="single" w:sz="4" w:space="0" w:color="auto"/>
            </w:tcBorders>
            <w:hideMark/>
          </w:tcPr>
          <w:p w14:paraId="5753ECD2" w14:textId="77777777" w:rsidR="00B4374E" w:rsidRDefault="00B4374E" w:rsidP="00B4374E">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339D3AE8" w14:textId="77777777" w:rsidR="00B4374E" w:rsidRDefault="00B4374E" w:rsidP="00B4374E">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31E9AEEC" w14:textId="77777777" w:rsidR="00B4374E" w:rsidRDefault="00B4374E" w:rsidP="00B4374E">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49B12342" w14:textId="6CE86900" w:rsidR="00B4374E" w:rsidRDefault="00B4374E" w:rsidP="00B4374E">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2BA27531" w14:textId="4A1DE109" w:rsidR="00B4374E" w:rsidRDefault="00B4374E" w:rsidP="00B4374E">
            <w:pPr>
              <w:pStyle w:val="NormalWeb"/>
              <w:tabs>
                <w:tab w:val="left" w:pos="3600"/>
              </w:tabs>
              <w:spacing w:before="0" w:beforeAutospacing="0" w:after="0" w:afterAutospacing="0"/>
              <w:ind w:left="-57" w:right="-57"/>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415" w:type="dxa"/>
            <w:tcBorders>
              <w:top w:val="single" w:sz="4" w:space="0" w:color="auto"/>
              <w:left w:val="single" w:sz="4" w:space="0" w:color="auto"/>
              <w:bottom w:val="single" w:sz="4" w:space="0" w:color="auto"/>
              <w:right w:val="single" w:sz="4" w:space="0" w:color="auto"/>
            </w:tcBorders>
            <w:hideMark/>
          </w:tcPr>
          <w:p w14:paraId="2BFF0118" w14:textId="77777777" w:rsidR="00B4374E" w:rsidRDefault="00B4374E" w:rsidP="00B4374E">
            <w:pPr>
              <w:pStyle w:val="NormalWeb"/>
              <w:spacing w:before="0" w:beforeAutospacing="0" w:after="0" w:afterAutospacing="0"/>
              <w:ind w:left="-57" w:right="-57"/>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70D9B914" w14:textId="77777777" w:rsidR="00B4374E" w:rsidRDefault="00B4374E" w:rsidP="00B4374E">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1276A6F4" w14:textId="6B9E196B" w:rsidR="00B4374E" w:rsidRDefault="00B4374E" w:rsidP="00B4374E">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6CEFA36C" w14:textId="1E0AC462" w:rsidR="00B4374E" w:rsidRDefault="00B4374E" w:rsidP="00B4374E">
            <w:pPr>
              <w:pStyle w:val="NormalWeb"/>
              <w:tabs>
                <w:tab w:val="left" w:pos="3600"/>
              </w:tabs>
              <w:spacing w:before="0" w:beforeAutospacing="0" w:after="0" w:afterAutospacing="0"/>
              <w:ind w:left="-57" w:right="-57"/>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4AA8C2C1" w14:textId="77777777" w:rsidR="00B4374E" w:rsidRDefault="00B4374E" w:rsidP="00B4374E">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47444DD0" w14:textId="77777777" w:rsidR="00B4374E" w:rsidRDefault="00B4374E" w:rsidP="00B4374E">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405D5CB2" w14:textId="226A0D64" w:rsidR="00B4374E" w:rsidRDefault="00B4374E" w:rsidP="00B4374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719BC4E5" w14:textId="77777777" w:rsidR="00221C5F" w:rsidRPr="00221C5F" w:rsidRDefault="00221C5F" w:rsidP="005655FE">
      <w:pPr>
        <w:pStyle w:val="ListParagraph"/>
        <w:ind w:left="1713"/>
        <w:jc w:val="right"/>
        <w:rPr>
          <w:rFonts w:ascii="TH SarabunIT๙" w:hAnsi="TH SarabunIT๙" w:cs="TH SarabunIT๙"/>
          <w:szCs w:val="24"/>
        </w:rPr>
      </w:pPr>
      <w:r w:rsidRPr="00221C5F">
        <w:rPr>
          <w:rFonts w:ascii="TH SarabunIT๙" w:hAnsi="TH SarabunIT๙" w:cs="TH SarabunIT๙"/>
          <w:szCs w:val="24"/>
          <w:cs/>
        </w:rPr>
        <w:t xml:space="preserve">หมายเหตุ </w:t>
      </w:r>
      <w:r w:rsidRPr="00221C5F">
        <w:rPr>
          <w:rFonts w:ascii="TH SarabunIT๙" w:hAnsi="TH SarabunIT๙" w:cs="TH SarabunIT๙"/>
          <w:szCs w:val="24"/>
        </w:rPr>
        <w:t xml:space="preserve">: </w:t>
      </w:r>
      <w:r w:rsidRPr="00221C5F">
        <w:rPr>
          <w:rFonts w:ascii="TH SarabunIT๙" w:hAnsi="TH SarabunIT๙" w:cs="TH SarabunIT๙" w:hint="cs"/>
          <w:szCs w:val="24"/>
          <w:cs/>
        </w:rPr>
        <w:t xml:space="preserve">กลุ่มที่ 2 </w:t>
      </w:r>
      <w:r w:rsidRPr="00221C5F">
        <w:rPr>
          <w:rFonts w:ascii="TH SarabunIT๙" w:hAnsi="TH SarabunIT๙" w:cs="TH SarabunIT๙"/>
          <w:szCs w:val="24"/>
        </w:rPr>
        <w:t>(</w:t>
      </w:r>
      <w:r w:rsidRPr="00221C5F">
        <w:rPr>
          <w:rFonts w:ascii="TH SarabunIT๙" w:hAnsi="TH SarabunIT๙" w:cs="TH SarabunIT๙" w:hint="cs"/>
          <w:szCs w:val="24"/>
          <w:cs/>
        </w:rPr>
        <w:t xml:space="preserve">หน่วยงานที่ได้ </w:t>
      </w:r>
      <w:r w:rsidRPr="00221C5F">
        <w:rPr>
          <w:rFonts w:ascii="TH SarabunIT๙" w:hAnsi="TH SarabunIT๙" w:cs="TH SarabunIT๙"/>
          <w:szCs w:val="24"/>
        </w:rPr>
        <w:t xml:space="preserve">Pillar </w:t>
      </w:r>
      <w:r w:rsidRPr="00221C5F">
        <w:rPr>
          <w:rFonts w:ascii="TH SarabunIT๙" w:hAnsi="TH SarabunIT๙" w:cs="TH SarabunIT๙" w:hint="cs"/>
          <w:szCs w:val="24"/>
          <w:cs/>
        </w:rPr>
        <w:t xml:space="preserve">ระดับ </w:t>
      </w:r>
      <w:r w:rsidRPr="00221C5F">
        <w:rPr>
          <w:rFonts w:ascii="TH SarabunIT๙" w:hAnsi="TH SarabunIT๙" w:cs="TH SarabunIT๙"/>
          <w:szCs w:val="24"/>
        </w:rPr>
        <w:t>4</w:t>
      </w:r>
      <w:r w:rsidRPr="00221C5F">
        <w:rPr>
          <w:rFonts w:ascii="TH SarabunIT๙" w:hAnsi="TH SarabunIT๙" w:cs="TH SarabunIT๙" w:hint="cs"/>
          <w:szCs w:val="24"/>
          <w:cs/>
        </w:rPr>
        <w:t xml:space="preserve"> ขึ้นไปเป็นจำนวน </w:t>
      </w:r>
      <w:r w:rsidRPr="00221C5F">
        <w:rPr>
          <w:rFonts w:ascii="TH SarabunIT๙" w:hAnsi="TH SarabunIT๙" w:cs="TH SarabunIT๙"/>
          <w:szCs w:val="24"/>
        </w:rPr>
        <w:t>1-5 Pillars)</w:t>
      </w:r>
    </w:p>
    <w:p w14:paraId="04FCC2FA" w14:textId="75787011" w:rsidR="001B3418" w:rsidRPr="006507AE" w:rsidRDefault="001B3418" w:rsidP="00D333DF">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EF67A9" w:rsidRPr="006507AE" w14:paraId="12AF2491" w14:textId="77777777" w:rsidTr="005E67E5">
        <w:trPr>
          <w:tblHeader/>
        </w:trPr>
        <w:tc>
          <w:tcPr>
            <w:tcW w:w="2972" w:type="dxa"/>
            <w:vMerge w:val="restart"/>
            <w:vAlign w:val="center"/>
          </w:tcPr>
          <w:p w14:paraId="6590FA9D" w14:textId="77777777" w:rsidR="00EF67A9" w:rsidRPr="006507AE" w:rsidRDefault="00EF67A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05EB3460" w14:textId="77777777" w:rsidR="00EF67A9" w:rsidRPr="006507AE" w:rsidRDefault="00EF67A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2B450A76" w14:textId="77777777" w:rsidR="00EF67A9" w:rsidRPr="006507AE" w:rsidRDefault="00EF67A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566D9" w:rsidRPr="006507AE" w14:paraId="3CF7258F" w14:textId="77777777" w:rsidTr="00B61FFF">
        <w:trPr>
          <w:tblHeader/>
        </w:trPr>
        <w:tc>
          <w:tcPr>
            <w:tcW w:w="2972" w:type="dxa"/>
            <w:vMerge/>
          </w:tcPr>
          <w:p w14:paraId="641A7E07" w14:textId="77777777" w:rsidR="00B566D9" w:rsidRPr="006507AE" w:rsidRDefault="00B566D9" w:rsidP="00D333DF">
            <w:pPr>
              <w:rPr>
                <w:rFonts w:ascii="TH SarabunIT๙" w:eastAsia="Times New Roman" w:hAnsi="TH SarabunIT๙" w:cs="TH SarabunIT๙"/>
                <w:sz w:val="32"/>
                <w:szCs w:val="32"/>
              </w:rPr>
            </w:pPr>
          </w:p>
        </w:tc>
        <w:tc>
          <w:tcPr>
            <w:tcW w:w="1134" w:type="dxa"/>
            <w:vMerge/>
            <w:tcBorders>
              <w:bottom w:val="single" w:sz="4" w:space="0" w:color="auto"/>
            </w:tcBorders>
          </w:tcPr>
          <w:p w14:paraId="6761CAF3" w14:textId="77777777" w:rsidR="00B566D9" w:rsidRPr="006507AE" w:rsidRDefault="00B566D9" w:rsidP="00D333DF">
            <w:pPr>
              <w:rPr>
                <w:rFonts w:ascii="TH SarabunIT๙" w:eastAsia="Times New Roman" w:hAnsi="TH SarabunIT๙" w:cs="TH SarabunIT๙"/>
                <w:sz w:val="32"/>
                <w:szCs w:val="32"/>
              </w:rPr>
            </w:pPr>
          </w:p>
        </w:tc>
        <w:tc>
          <w:tcPr>
            <w:tcW w:w="1227" w:type="dxa"/>
          </w:tcPr>
          <w:p w14:paraId="2DB3C883" w14:textId="3E756DED" w:rsidR="00B566D9" w:rsidRPr="006507AE" w:rsidRDefault="00B566D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65200335" w14:textId="3A06E1CF" w:rsidR="00B566D9" w:rsidRPr="006507AE" w:rsidRDefault="00B566D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1827FC3F" w14:textId="35118B55" w:rsidR="00B566D9" w:rsidRPr="006507AE" w:rsidRDefault="00B566D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5104B741" w14:textId="17C3F2A9" w:rsidR="00B566D9" w:rsidRPr="006507AE" w:rsidRDefault="00B566D9" w:rsidP="00D333DF">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B566D9" w:rsidRPr="006507AE" w14:paraId="1D167669" w14:textId="77777777" w:rsidTr="00B61FFF">
        <w:tc>
          <w:tcPr>
            <w:tcW w:w="2972" w:type="dxa"/>
          </w:tcPr>
          <w:p w14:paraId="7068BCD5" w14:textId="34DAD369" w:rsidR="00B566D9" w:rsidRPr="006507AE" w:rsidRDefault="00B566D9" w:rsidP="00D333DF">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7D212811" w14:textId="77777777" w:rsidR="00B566D9" w:rsidRPr="006507AE" w:rsidRDefault="00B566D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27" w:type="dxa"/>
          </w:tcPr>
          <w:p w14:paraId="7C0B1B91" w14:textId="0EFB351C" w:rsidR="00B566D9" w:rsidRPr="006507AE" w:rsidRDefault="00B566D9"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8" w:type="dxa"/>
          </w:tcPr>
          <w:p w14:paraId="512D9292" w14:textId="56313ABA" w:rsidR="00B566D9" w:rsidRPr="006507AE" w:rsidRDefault="00B566D9" w:rsidP="00D333DF">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spacing w:val="-4"/>
                <w:kern w:val="24"/>
                <w:sz w:val="24"/>
                <w:szCs w:val="24"/>
                <w:cs/>
              </w:rPr>
              <w:t xml:space="preserve"> มีจำนวน </w:t>
            </w:r>
            <w:r w:rsidRPr="006507AE">
              <w:rPr>
                <w:rFonts w:ascii="TH SarabunIT๙" w:hAnsi="TH SarabunIT๙" w:cs="TH SarabunIT๙"/>
                <w:color w:val="000000" w:themeColor="text1"/>
                <w:spacing w:val="-4"/>
                <w:kern w:val="24"/>
                <w:sz w:val="24"/>
                <w:szCs w:val="24"/>
              </w:rPr>
              <w:t xml:space="preserve">Pillar </w:t>
            </w: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6 </w:t>
            </w:r>
            <w:r w:rsidRPr="006507AE">
              <w:rPr>
                <w:rFonts w:ascii="TH SarabunIT๙" w:hAnsi="TH SarabunIT๙" w:cs="TH SarabunIT๙"/>
                <w:color w:val="000000" w:themeColor="text1"/>
                <w:kern w:val="24"/>
                <w:sz w:val="24"/>
                <w:szCs w:val="24"/>
              </w:rPr>
              <w:t>Pillar</w:t>
            </w:r>
          </w:p>
        </w:tc>
        <w:tc>
          <w:tcPr>
            <w:tcW w:w="1227" w:type="dxa"/>
          </w:tcPr>
          <w:p w14:paraId="39A6DD51" w14:textId="77777777" w:rsidR="00B566D9" w:rsidRPr="006507AE" w:rsidRDefault="00B566D9" w:rsidP="00D333DF">
            <w:pPr>
              <w:pStyle w:val="NormalWeb"/>
              <w:spacing w:before="0" w:beforeAutospacing="0" w:after="0" w:afterAutospacing="0"/>
              <w:jc w:val="center"/>
              <w:rPr>
                <w:rFonts w:ascii="TH SarabunIT๙" w:hAnsi="TH SarabunIT๙" w:cs="TH SarabunIT๙"/>
              </w:rPr>
            </w:pPr>
            <w:r w:rsidRPr="006507AE">
              <w:rPr>
                <w:rFonts w:ascii="TH SarabunIT๙" w:hAnsi="TH SarabunIT๙" w:cs="TH SarabunIT๙"/>
                <w:color w:val="000000" w:themeColor="text1"/>
                <w:kern w:val="24"/>
                <w:cs/>
              </w:rPr>
              <w:t xml:space="preserve"> มีจำนวน </w:t>
            </w:r>
            <w:r w:rsidRPr="006507AE">
              <w:rPr>
                <w:rFonts w:ascii="TH SarabunIT๙" w:hAnsi="TH SarabunIT๙" w:cs="TH SarabunIT๙"/>
                <w:color w:val="000000" w:themeColor="text1"/>
                <w:kern w:val="24"/>
              </w:rPr>
              <w:t xml:space="preserve">Pillar </w:t>
            </w:r>
          </w:p>
          <w:p w14:paraId="5C5CBF7B" w14:textId="48FEA494" w:rsidR="00B566D9" w:rsidRPr="006507AE" w:rsidRDefault="00B566D9" w:rsidP="00D333DF">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5 </w:t>
            </w:r>
            <w:r w:rsidRPr="006507AE">
              <w:rPr>
                <w:rFonts w:ascii="TH SarabunIT๙" w:hAnsi="TH SarabunIT๙" w:cs="TH SarabunIT๙"/>
                <w:color w:val="000000" w:themeColor="text1"/>
                <w:kern w:val="24"/>
                <w:sz w:val="24"/>
                <w:szCs w:val="24"/>
              </w:rPr>
              <w:t>Pillar</w:t>
            </w:r>
            <w:r w:rsidRPr="006507AE">
              <w:rPr>
                <w:rFonts w:ascii="TH SarabunIT๙" w:hAnsi="TH SarabunIT๙" w:cs="TH SarabunIT๙"/>
                <w:color w:val="000000" w:themeColor="text1"/>
                <w:kern w:val="24"/>
                <w:sz w:val="24"/>
                <w:szCs w:val="24"/>
                <w:cs/>
              </w:rPr>
              <w:t xml:space="preserve"> </w:t>
            </w:r>
          </w:p>
        </w:tc>
        <w:tc>
          <w:tcPr>
            <w:tcW w:w="1228" w:type="dxa"/>
          </w:tcPr>
          <w:p w14:paraId="6D2AC6B8" w14:textId="44F0BC8C" w:rsidR="00B566D9" w:rsidRPr="006507AE" w:rsidRDefault="00B566D9" w:rsidP="00D333DF">
            <w:pPr>
              <w:jc w:val="center"/>
              <w:rPr>
                <w:rFonts w:ascii="TH SarabunIT๙" w:eastAsia="Times New Roman" w:hAnsi="TH SarabunIT๙" w:cs="TH SarabunIT๙"/>
                <w:sz w:val="24"/>
                <w:szCs w:val="24"/>
              </w:rPr>
            </w:pPr>
            <w:r w:rsidRPr="006507AE">
              <w:rPr>
                <w:rFonts w:ascii="TH SarabunIT๙" w:eastAsia="Times New Roman" w:hAnsi="TH SarabunIT๙" w:cs="TH SarabunIT๙"/>
                <w:sz w:val="24"/>
                <w:szCs w:val="24"/>
                <w:cs/>
              </w:rPr>
              <w:t xml:space="preserve">มีจำนวน </w:t>
            </w:r>
            <w:r w:rsidRPr="006507AE">
              <w:rPr>
                <w:rFonts w:ascii="TH SarabunIT๙" w:eastAsia="Times New Roman" w:hAnsi="TH SarabunIT๙" w:cs="TH SarabunIT๙"/>
                <w:sz w:val="24"/>
                <w:szCs w:val="24"/>
              </w:rPr>
              <w:t xml:space="preserve">Pillar </w:t>
            </w:r>
            <w:r w:rsidRPr="006507AE">
              <w:rPr>
                <w:rFonts w:ascii="TH SarabunIT๙" w:eastAsia="Times New Roman" w:hAnsi="TH SarabunIT๙" w:cs="TH SarabunIT๙"/>
                <w:sz w:val="24"/>
                <w:szCs w:val="24"/>
                <w:cs/>
              </w:rPr>
              <w:t xml:space="preserve">ระดับ 3ขึ้นไป </w:t>
            </w:r>
            <w:r w:rsidRPr="006507AE">
              <w:rPr>
                <w:rFonts w:ascii="TH SarabunIT๙" w:eastAsia="Times New Roman" w:hAnsi="TH SarabunIT๙" w:cs="TH SarabunIT๙"/>
                <w:sz w:val="24"/>
                <w:szCs w:val="24"/>
              </w:rPr>
              <w:br/>
            </w:r>
            <w:r w:rsidRPr="006507AE">
              <w:rPr>
                <w:rFonts w:ascii="TH SarabunIT๙" w:eastAsia="Times New Roman" w:hAnsi="TH SarabunIT๙" w:cs="TH SarabunIT๙"/>
                <w:sz w:val="24"/>
                <w:szCs w:val="24"/>
                <w:cs/>
              </w:rPr>
              <w:t>6</w:t>
            </w:r>
            <w:r w:rsidRPr="006507AE">
              <w:rPr>
                <w:rFonts w:ascii="TH SarabunIT๙" w:eastAsia="Times New Roman" w:hAnsi="TH SarabunIT๙" w:cs="TH SarabunIT๙"/>
                <w:sz w:val="24"/>
                <w:szCs w:val="24"/>
              </w:rPr>
              <w:t xml:space="preserve"> Pillar</w:t>
            </w:r>
          </w:p>
        </w:tc>
      </w:tr>
    </w:tbl>
    <w:p w14:paraId="7A9BE773" w14:textId="77777777" w:rsidR="001B3418" w:rsidRPr="006507AE" w:rsidRDefault="001B3418"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bookmarkEnd w:id="5"/>
    <w:bookmarkEnd w:id="6"/>
    <w:p w14:paraId="367BFFFD" w14:textId="4926C22A" w:rsidR="001B3418" w:rsidRPr="006507AE" w:rsidRDefault="003152F2" w:rsidP="00D333DF">
      <w:pPr>
        <w:spacing w:line="240" w:lineRule="auto"/>
        <w:ind w:firstLine="851"/>
        <w:rPr>
          <w:rFonts w:ascii="TH SarabunIT๙" w:hAnsi="TH SarabunIT๙" w:cs="TH SarabunIT๙"/>
          <w:b/>
          <w:bCs/>
          <w:cs/>
        </w:rPr>
      </w:pPr>
      <w:r w:rsidRPr="006507AE">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00B566D9" w:rsidRPr="006507AE">
        <w:rPr>
          <w:rFonts w:ascii="TH SarabunIT๙" w:hAnsi="TH SarabunIT๙" w:cs="TH SarabunIT๙"/>
          <w:b/>
          <w:bCs/>
          <w:sz w:val="24"/>
          <w:szCs w:val="32"/>
          <w:cs/>
        </w:rPr>
        <w:t xml:space="preserve"> </w:t>
      </w:r>
      <w:r w:rsidRPr="006507AE">
        <w:rPr>
          <w:rFonts w:ascii="TH SarabunIT๙" w:hAnsi="TH SarabunIT๙" w:cs="TH SarabunIT๙"/>
          <w:sz w:val="24"/>
          <w:szCs w:val="32"/>
          <w:cs/>
        </w:rPr>
        <w:t>256</w:t>
      </w:r>
      <w:r w:rsidR="00B566D9" w:rsidRPr="006507AE">
        <w:rPr>
          <w:rFonts w:ascii="TH SarabunIT๙" w:hAnsi="TH SarabunIT๙" w:cs="TH SarabunIT๙"/>
          <w:sz w:val="24"/>
          <w:szCs w:val="32"/>
          <w:cs/>
        </w:rPr>
        <w:t>9</w:t>
      </w:r>
      <w:r w:rsidRPr="006507AE">
        <w:rPr>
          <w:rFonts w:ascii="TH SarabunIT๙" w:hAnsi="TH SarabunIT๙" w:cs="TH SarabunIT๙"/>
          <w:sz w:val="24"/>
          <w:szCs w:val="32"/>
          <w:cs/>
        </w:rPr>
        <w:t xml:space="preserve"> ของสำนักงานพัฒนารัฐบาลดิจิทัล (องค์การมหาชน) (สพร.) </w:t>
      </w:r>
      <w:r w:rsidR="001B3418" w:rsidRPr="006507AE">
        <w:rPr>
          <w:rFonts w:ascii="TH SarabunIT๙" w:eastAsia="Times New Roman" w:hAnsi="TH SarabunIT๙" w:cs="TH SarabunIT๙"/>
          <w:cs/>
        </w:rPr>
        <w:br w:type="page"/>
      </w:r>
    </w:p>
    <w:p w14:paraId="172833C8" w14:textId="4BD301CB" w:rsidR="001B3418" w:rsidRPr="006507AE" w:rsidRDefault="001B3418" w:rsidP="00D333DF">
      <w:pPr>
        <w:pStyle w:val="Heading1"/>
        <w:tabs>
          <w:tab w:val="left" w:pos="1276"/>
        </w:tabs>
        <w:spacing w:before="0" w:line="240" w:lineRule="auto"/>
        <w:ind w:left="1276" w:hanging="1276"/>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00B93175" w:rsidRPr="006507AE">
        <w:rPr>
          <w:rFonts w:ascii="TH SarabunIT๙" w:hAnsi="TH SarabunIT๙" w:cs="TH SarabunIT๙"/>
          <w:color w:val="auto"/>
          <w:sz w:val="32"/>
          <w:szCs w:val="32"/>
          <w:cs/>
        </w:rPr>
        <w:t>4</w:t>
      </w:r>
      <w:r w:rsidRPr="006507AE">
        <w:rPr>
          <w:rFonts w:ascii="TH SarabunIT๙" w:hAnsi="TH SarabunIT๙" w:cs="TH SarabunIT๙"/>
          <w:color w:val="auto"/>
          <w:sz w:val="32"/>
          <w:szCs w:val="32"/>
          <w:cs/>
        </w:rPr>
        <w:tab/>
      </w:r>
      <w:r w:rsidR="00BD3E89" w:rsidRPr="006507AE">
        <w:rPr>
          <w:rFonts w:ascii="TH SarabunIT๙" w:hAnsi="TH SarabunIT๙" w:cs="TH SarabunIT๙"/>
          <w:color w:val="auto"/>
          <w:sz w:val="32"/>
          <w:szCs w:val="32"/>
          <w:cs/>
        </w:rPr>
        <w:t>คะแนนความพร้อมรัฐบาลดิจิทัลหน่วยงานภาครัฐของประเทศไทย</w:t>
      </w:r>
    </w:p>
    <w:p w14:paraId="7C57439D" w14:textId="77777777" w:rsidR="001B3418" w:rsidRPr="006507AE" w:rsidRDefault="001B3418" w:rsidP="00D333DF">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3AC9D493" w14:textId="00023CAB" w:rsidR="001B3418" w:rsidRPr="006507AE" w:rsidRDefault="001B3418"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w:t>
      </w:r>
      <w:r w:rsidR="003152F2" w:rsidRPr="006507AE">
        <w:rPr>
          <w:rFonts w:ascii="TH SarabunIT๙" w:eastAsia="Times New Roman" w:hAnsi="TH SarabunIT๙" w:cs="TH SarabunIT๙"/>
          <w:b/>
          <w:bCs/>
          <w:sz w:val="32"/>
          <w:szCs w:val="32"/>
          <w:cs/>
        </w:rPr>
        <w:t>5</w:t>
      </w:r>
    </w:p>
    <w:p w14:paraId="6BECCCAA" w14:textId="77777777"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4B22C446" w14:textId="77777777" w:rsidR="00044960" w:rsidRPr="006507AE" w:rsidRDefault="00044960"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0FD09B4E" w14:textId="77777777" w:rsidR="00044960" w:rsidRPr="006507AE" w:rsidRDefault="00044960"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50E2CC10" w14:textId="77777777" w:rsidR="00044960" w:rsidRPr="006507AE" w:rsidRDefault="00044960"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27BB5BA7" w14:textId="77777777" w:rsidR="00044960" w:rsidRPr="006507AE" w:rsidRDefault="00044960" w:rsidP="00D333DF">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7DAC0178" w14:textId="53B7D407" w:rsidR="001B3418" w:rsidRPr="006507AE" w:rsidRDefault="001B3418" w:rsidP="00D333DF">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4E4DECA1" w14:textId="21FCB330" w:rsidR="00D84124" w:rsidRPr="006507AE" w:rsidRDefault="000F39D5" w:rsidP="00D333DF">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5E0529" w:rsidRPr="006507AE" w14:paraId="2FCB803B" w14:textId="77777777" w:rsidTr="00221C5F">
        <w:trPr>
          <w:trHeight w:val="438"/>
          <w:jc w:val="center"/>
        </w:trPr>
        <w:tc>
          <w:tcPr>
            <w:tcW w:w="1511" w:type="dxa"/>
            <w:shd w:val="clear" w:color="auto" w:fill="auto"/>
            <w:vAlign w:val="center"/>
          </w:tcPr>
          <w:p w14:paraId="44BF8CD3" w14:textId="77777777" w:rsidR="005E0529" w:rsidRPr="006507AE" w:rsidRDefault="005E0529" w:rsidP="005B284E">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038A595E" w14:textId="77777777" w:rsidR="005E0529" w:rsidRPr="006507AE" w:rsidRDefault="005E0529" w:rsidP="005B284E">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D930F09" w14:textId="77777777" w:rsidR="005E0529" w:rsidRPr="006507AE" w:rsidRDefault="005E0529" w:rsidP="005B284E">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3DB4CCB2" w14:textId="77777777" w:rsidR="005E0529" w:rsidRPr="006507AE" w:rsidRDefault="005E0529" w:rsidP="005B284E">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5C1DAF64" w14:textId="77777777" w:rsidR="005E0529" w:rsidRPr="006507AE" w:rsidRDefault="005E0529" w:rsidP="005B284E">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79DE6A4A" w14:textId="77777777" w:rsidR="005E0529" w:rsidRPr="006507AE" w:rsidRDefault="005E0529" w:rsidP="005B284E">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64A0865A" w14:textId="77777777" w:rsidR="005E0529" w:rsidRPr="006507AE" w:rsidRDefault="005E0529" w:rsidP="005B284E">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7D4F1311" w14:textId="77777777" w:rsidR="005E0529" w:rsidRPr="006507AE" w:rsidRDefault="005E0529" w:rsidP="005B284E">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5D9B745A" w14:textId="77777777" w:rsidR="005E0529" w:rsidRPr="006507AE" w:rsidRDefault="005E0529" w:rsidP="005B284E">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221C5F" w:rsidRPr="006507AE" w14:paraId="189BA539" w14:textId="77777777" w:rsidTr="00221C5F">
        <w:trPr>
          <w:trHeight w:val="135"/>
          <w:jc w:val="center"/>
        </w:trPr>
        <w:tc>
          <w:tcPr>
            <w:tcW w:w="1511" w:type="dxa"/>
            <w:shd w:val="clear" w:color="auto" w:fill="auto"/>
          </w:tcPr>
          <w:p w14:paraId="76E5862E" w14:textId="77777777" w:rsidR="00221C5F" w:rsidRDefault="00221C5F" w:rsidP="00221C5F">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6C2D5721" w14:textId="5E5978D6" w:rsidR="00221C5F" w:rsidRPr="006507AE" w:rsidRDefault="00221C5F" w:rsidP="00221C5F">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511" w:type="dxa"/>
          </w:tcPr>
          <w:p w14:paraId="227477B0" w14:textId="52809685" w:rsidR="00221C5F" w:rsidRPr="006507AE" w:rsidRDefault="00221C5F" w:rsidP="00221C5F">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color w:val="000000"/>
                <w:kern w:val="24"/>
                <w:sz w:val="32"/>
                <w:szCs w:val="32"/>
                <w:cs/>
              </w:rPr>
              <w:t>65</w:t>
            </w:r>
          </w:p>
        </w:tc>
        <w:tc>
          <w:tcPr>
            <w:tcW w:w="1511" w:type="dxa"/>
            <w:shd w:val="clear" w:color="auto" w:fill="auto"/>
          </w:tcPr>
          <w:p w14:paraId="69206796" w14:textId="7478F187" w:rsidR="00221C5F" w:rsidRPr="006507AE" w:rsidRDefault="00221C5F" w:rsidP="00221C5F">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70</w:t>
            </w:r>
          </w:p>
        </w:tc>
        <w:tc>
          <w:tcPr>
            <w:tcW w:w="1511" w:type="dxa"/>
            <w:shd w:val="clear" w:color="auto" w:fill="auto"/>
          </w:tcPr>
          <w:p w14:paraId="1B32DEBB" w14:textId="6DB38E53" w:rsidR="00221C5F" w:rsidRPr="006507AE" w:rsidRDefault="00221C5F" w:rsidP="00221C5F">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75</w:t>
            </w:r>
          </w:p>
        </w:tc>
        <w:tc>
          <w:tcPr>
            <w:tcW w:w="1511" w:type="dxa"/>
            <w:shd w:val="clear" w:color="auto" w:fill="auto"/>
          </w:tcPr>
          <w:p w14:paraId="09975B5E" w14:textId="5CBD4EE8" w:rsidR="00221C5F" w:rsidRPr="006507AE" w:rsidRDefault="00221C5F" w:rsidP="00221C5F">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sz w:val="32"/>
                <w:szCs w:val="32"/>
                <w:cs/>
              </w:rPr>
              <w:t>80</w:t>
            </w:r>
          </w:p>
        </w:tc>
        <w:tc>
          <w:tcPr>
            <w:tcW w:w="1512" w:type="dxa"/>
            <w:shd w:val="clear" w:color="auto" w:fill="auto"/>
          </w:tcPr>
          <w:p w14:paraId="0E98D7CE" w14:textId="5401244D" w:rsidR="00221C5F" w:rsidRPr="006507AE" w:rsidRDefault="00221C5F" w:rsidP="00221C5F">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85</w:t>
            </w:r>
          </w:p>
        </w:tc>
      </w:tr>
    </w:tbl>
    <w:p w14:paraId="57FC7C0F" w14:textId="68D5CE9A" w:rsidR="001B3418" w:rsidRPr="006507AE" w:rsidRDefault="001B3418" w:rsidP="00D333DF">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914B27" w:rsidRPr="006507AE" w14:paraId="26340A1A" w14:textId="77777777" w:rsidTr="006007F3">
        <w:trPr>
          <w:tblHeader/>
        </w:trPr>
        <w:tc>
          <w:tcPr>
            <w:tcW w:w="2972" w:type="dxa"/>
            <w:vMerge w:val="restart"/>
            <w:vAlign w:val="center"/>
          </w:tcPr>
          <w:p w14:paraId="0C3026CA"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2E4CD6F8"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54DFBBCA"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0450DB" w:rsidRPr="006507AE" w14:paraId="29BAC850" w14:textId="77777777" w:rsidTr="006007F3">
        <w:trPr>
          <w:tblHeader/>
        </w:trPr>
        <w:tc>
          <w:tcPr>
            <w:tcW w:w="2972" w:type="dxa"/>
            <w:vMerge/>
          </w:tcPr>
          <w:p w14:paraId="3574597E" w14:textId="77777777" w:rsidR="000450DB" w:rsidRPr="006507AE" w:rsidRDefault="000450DB" w:rsidP="00D333DF">
            <w:pPr>
              <w:rPr>
                <w:rFonts w:ascii="TH SarabunIT๙" w:eastAsia="Times New Roman" w:hAnsi="TH SarabunIT๙" w:cs="TH SarabunIT๙"/>
                <w:sz w:val="32"/>
                <w:szCs w:val="32"/>
              </w:rPr>
            </w:pPr>
          </w:p>
        </w:tc>
        <w:tc>
          <w:tcPr>
            <w:tcW w:w="1134" w:type="dxa"/>
            <w:vMerge/>
            <w:tcBorders>
              <w:bottom w:val="single" w:sz="4" w:space="0" w:color="auto"/>
            </w:tcBorders>
          </w:tcPr>
          <w:p w14:paraId="4B9A0CA4" w14:textId="77777777" w:rsidR="000450DB" w:rsidRPr="006507AE" w:rsidRDefault="000450DB" w:rsidP="00D333DF">
            <w:pPr>
              <w:rPr>
                <w:rFonts w:ascii="TH SarabunIT๙" w:eastAsia="Times New Roman" w:hAnsi="TH SarabunIT๙" w:cs="TH SarabunIT๙"/>
                <w:sz w:val="32"/>
                <w:szCs w:val="32"/>
              </w:rPr>
            </w:pPr>
          </w:p>
        </w:tc>
        <w:tc>
          <w:tcPr>
            <w:tcW w:w="1276" w:type="dxa"/>
          </w:tcPr>
          <w:p w14:paraId="6FE3CF8F" w14:textId="4227A267"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119E94F1" w14:textId="39082B5B"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0BC49BEC" w14:textId="45E09DEB"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109E7352" w14:textId="0DC47ADC"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0450DB" w:rsidRPr="006507AE" w14:paraId="093390A3" w14:textId="77777777" w:rsidTr="006007F3">
        <w:tc>
          <w:tcPr>
            <w:tcW w:w="2972" w:type="dxa"/>
          </w:tcPr>
          <w:p w14:paraId="7DA36F63" w14:textId="11AD66EC" w:rsidR="000450DB" w:rsidRPr="006507AE" w:rsidRDefault="000450DB" w:rsidP="00D333DF">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01F5305D" w14:textId="77777777"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76" w:type="dxa"/>
          </w:tcPr>
          <w:p w14:paraId="364D1BF4" w14:textId="32A4C17E" w:rsidR="000450DB" w:rsidRPr="006507AE" w:rsidRDefault="003D6DE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7" w:type="dxa"/>
          </w:tcPr>
          <w:p w14:paraId="47363403" w14:textId="55170F45"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61.74</w:t>
            </w:r>
          </w:p>
        </w:tc>
        <w:tc>
          <w:tcPr>
            <w:tcW w:w="1183" w:type="dxa"/>
          </w:tcPr>
          <w:p w14:paraId="057635CE" w14:textId="6B739B3C"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67.34</w:t>
            </w:r>
          </w:p>
        </w:tc>
        <w:tc>
          <w:tcPr>
            <w:tcW w:w="1224" w:type="dxa"/>
          </w:tcPr>
          <w:p w14:paraId="22FAC3BB" w14:textId="45ECD70A" w:rsidR="000450DB" w:rsidRPr="006507AE" w:rsidRDefault="000450DB"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78.40</w:t>
            </w:r>
          </w:p>
        </w:tc>
      </w:tr>
    </w:tbl>
    <w:p w14:paraId="1A407D6E" w14:textId="77777777" w:rsidR="001B3418" w:rsidRPr="006507AE" w:rsidRDefault="001B3418"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p w14:paraId="1009F988" w14:textId="38A880DB" w:rsidR="001B3418" w:rsidRPr="006507AE" w:rsidRDefault="003152F2" w:rsidP="00D333DF">
      <w:pPr>
        <w:spacing w:line="240" w:lineRule="auto"/>
        <w:ind w:firstLine="851"/>
        <w:jc w:val="thaiDistribute"/>
        <w:rPr>
          <w:rFonts w:ascii="TH SarabunIT๙" w:hAnsi="TH SarabunIT๙" w:cs="TH SarabunIT๙"/>
          <w:sz w:val="32"/>
          <w:szCs w:val="32"/>
        </w:rPr>
      </w:pPr>
      <w:r w:rsidRPr="006507AE">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w:t>
      </w:r>
      <w:r w:rsidR="00195A17" w:rsidRPr="006507AE">
        <w:rPr>
          <w:rFonts w:ascii="TH SarabunIT๙" w:hAnsi="TH SarabunIT๙" w:cs="TH SarabunIT๙"/>
          <w:sz w:val="32"/>
          <w:szCs w:val="32"/>
          <w:cs/>
        </w:rPr>
        <w:t>9</w:t>
      </w:r>
      <w:r w:rsidRPr="006507AE">
        <w:rPr>
          <w:rFonts w:ascii="TH SarabunIT๙" w:hAnsi="TH SarabunIT๙" w:cs="TH SarabunIT๙"/>
          <w:sz w:val="32"/>
          <w:szCs w:val="32"/>
          <w:cs/>
        </w:rPr>
        <w:t xml:space="preserve"> ของสำนักงานพัฒนารัฐบาลดิจิทัล (องค์การมหาชน) (สพร.)</w:t>
      </w:r>
    </w:p>
    <w:p w14:paraId="69B68AEE" w14:textId="77777777" w:rsidR="001B3418" w:rsidRPr="006507AE" w:rsidRDefault="001B3418" w:rsidP="00D333DF">
      <w:pPr>
        <w:spacing w:line="240" w:lineRule="auto"/>
        <w:ind w:firstLine="993"/>
        <w:jc w:val="thaiDistribute"/>
        <w:rPr>
          <w:rFonts w:ascii="TH SarabunIT๙" w:hAnsi="TH SarabunIT๙" w:cs="TH SarabunIT๙"/>
          <w:sz w:val="32"/>
          <w:szCs w:val="32"/>
        </w:rPr>
        <w:sectPr w:rsidR="001B3418" w:rsidRPr="006507AE" w:rsidSect="004365A0">
          <w:pgSz w:w="11906" w:h="16838"/>
          <w:pgMar w:top="1440" w:right="1134" w:bottom="1134" w:left="1701" w:header="709" w:footer="709" w:gutter="0"/>
          <w:cols w:space="708"/>
          <w:docGrid w:linePitch="360"/>
        </w:sectPr>
      </w:pPr>
    </w:p>
    <w:p w14:paraId="1AFCB2F7" w14:textId="04355825" w:rsidR="001B3418" w:rsidRPr="006507AE" w:rsidRDefault="00B93175" w:rsidP="00D333DF">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r w:rsidRPr="006507AE">
        <w:rPr>
          <w:rFonts w:ascii="TH SarabunIT๙" w:eastAsia="Times New Roman" w:hAnsi="TH SarabunIT๙" w:cs="TH SarabunIT๙"/>
          <w:color w:val="auto"/>
          <w:sz w:val="32"/>
          <w:szCs w:val="32"/>
          <w:cs/>
        </w:rPr>
        <w:lastRenderedPageBreak/>
        <w:t>ตัวชี้วัดที่ 5</w:t>
      </w:r>
      <w:r w:rsidR="001B3418" w:rsidRPr="006507AE">
        <w:rPr>
          <w:rFonts w:ascii="TH SarabunIT๙" w:eastAsia="Times New Roman" w:hAnsi="TH SarabunIT๙" w:cs="TH SarabunIT๙"/>
          <w:color w:val="auto"/>
          <w:sz w:val="32"/>
          <w:szCs w:val="32"/>
          <w:cs/>
        </w:rPr>
        <w:t xml:space="preserve"> </w:t>
      </w:r>
      <w:r w:rsidR="001B3418" w:rsidRPr="006507AE">
        <w:rPr>
          <w:rFonts w:ascii="TH SarabunIT๙" w:eastAsia="Times New Roman" w:hAnsi="TH SarabunIT๙" w:cs="TH SarabunIT๙"/>
          <w:color w:val="auto"/>
          <w:sz w:val="32"/>
          <w:szCs w:val="32"/>
        </w:rPr>
        <w:tab/>
      </w:r>
      <w:bookmarkStart w:id="8" w:name="_Hlk181972226"/>
      <w:r w:rsidR="003E0B75" w:rsidRPr="003E0B75">
        <w:rPr>
          <w:rFonts w:ascii="TH SarabunIT๙" w:eastAsia="Tahoma" w:hAnsi="TH SarabunIT๙" w:cs="TH SarabunIT๙"/>
          <w:color w:val="auto"/>
          <w:sz w:val="32"/>
          <w:szCs w:val="32"/>
          <w:cs/>
        </w:rPr>
        <w:t xml:space="preserve">คะแนน </w:t>
      </w:r>
      <w:r w:rsidR="003E0B75" w:rsidRPr="003E0B75">
        <w:rPr>
          <w:rFonts w:ascii="TH SarabunIT๙" w:eastAsia="Tahoma" w:hAnsi="TH SarabunIT๙" w:cs="TH SarabunIT๙"/>
          <w:color w:val="auto"/>
          <w:sz w:val="32"/>
          <w:szCs w:val="32"/>
        </w:rPr>
        <w:t>EIT Survey</w:t>
      </w:r>
    </w:p>
    <w:p w14:paraId="6B6A73C9" w14:textId="33FB440A"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sidR="00F64719">
        <w:rPr>
          <w:rFonts w:ascii="TH SarabunIT๙" w:eastAsia="Times New Roman" w:hAnsi="TH SarabunIT๙" w:cs="TH SarabunIT๙" w:hint="cs"/>
          <w:b/>
          <w:bCs/>
          <w:sz w:val="32"/>
          <w:szCs w:val="32"/>
          <w:cs/>
        </w:rPr>
        <w:t>ร้อยละ</w:t>
      </w:r>
    </w:p>
    <w:p w14:paraId="6DE8DFDA" w14:textId="77777777"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5</w:t>
      </w:r>
    </w:p>
    <w:p w14:paraId="19E09586" w14:textId="77777777" w:rsidR="001B3418" w:rsidRPr="006507A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5ED1961F" w14:textId="403A613A" w:rsidR="004B522B" w:rsidRPr="003E0B75" w:rsidRDefault="003E0B75" w:rsidP="003E0B75">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ำเนินงานของหน่วยงานภาครัฐ (</w:t>
      </w:r>
      <w:r w:rsidRPr="003E0B75">
        <w:rPr>
          <w:rFonts w:ascii="TH SarabunIT๙" w:hAnsi="TH SarabunIT๙" w:cs="TH SarabunIT๙"/>
          <w:spacing w:val="-6"/>
          <w:sz w:val="32"/>
          <w:szCs w:val="32"/>
        </w:rPr>
        <w:t xml:space="preserve">Integrity and Transparency Assessment: ITA) </w:t>
      </w:r>
      <w:r w:rsidRPr="003E0B75">
        <w:rPr>
          <w:rFonts w:ascii="TH SarabunIT๙" w:hAnsi="TH SarabunIT๙" w:cs="TH SarabunIT๙"/>
          <w:spacing w:val="-6"/>
          <w:sz w:val="32"/>
          <w:szCs w:val="32"/>
          <w:cs/>
        </w:rPr>
        <w:t>ในแบบวัดการรับรู้ของผู้มีส่วนได้ส่วนเสียจากภายนอก (</w:t>
      </w:r>
      <w:r w:rsidRPr="003E0B75">
        <w:rPr>
          <w:rFonts w:ascii="TH SarabunIT๙" w:hAnsi="TH SarabunIT๙" w:cs="TH SarabunIT๙"/>
          <w:spacing w:val="-6"/>
          <w:sz w:val="32"/>
          <w:szCs w:val="32"/>
        </w:rPr>
        <w:t xml:space="preserve">External Integrity and Transparency Assessment: EIT) </w:t>
      </w:r>
      <w:r w:rsidRPr="003E0B75">
        <w:rPr>
          <w:rFonts w:ascii="TH SarabunIT๙" w:hAnsi="TH SarabunIT๙" w:cs="TH SarabunIT๙"/>
          <w:spacing w:val="-6"/>
          <w:sz w:val="32"/>
          <w:szCs w:val="32"/>
          <w:cs/>
        </w:rPr>
        <w:t>โดยการเก็บรวบรวมข้อมูลผู้มีส่วนได้ส่วนเสียภายนอก จะมีการจำแนกออกเป็น 2 ส่วน คือ ส่วนที่ 1 ผู้รับบริการหรือติดต่อราชการเข้าตอบด้วยตนเอง (</w:t>
      </w:r>
      <w:r w:rsidRPr="003E0B75">
        <w:rPr>
          <w:rFonts w:ascii="TH SarabunIT๙" w:hAnsi="TH SarabunIT๙" w:cs="TH SarabunIT๙"/>
          <w:spacing w:val="-6"/>
          <w:sz w:val="32"/>
          <w:szCs w:val="32"/>
        </w:rPr>
        <w:t xml:space="preserve">EIT Public) </w:t>
      </w:r>
      <w:r w:rsidRPr="003E0B75">
        <w:rPr>
          <w:rFonts w:ascii="TH SarabunIT๙" w:hAnsi="TH SarabunIT๙" w:cs="TH SarabunIT๙"/>
          <w:spacing w:val="-6"/>
          <w:sz w:val="32"/>
          <w:szCs w:val="32"/>
          <w:cs/>
        </w:rPr>
        <w:t>และ ส่วนที่ 2 สำนักงาน ป.ป.ช. จัดเก็บข้อมูล (</w:t>
      </w:r>
      <w:r w:rsidRPr="003E0B75">
        <w:rPr>
          <w:rFonts w:ascii="TH SarabunIT๙" w:hAnsi="TH SarabunIT๙" w:cs="TH SarabunIT๙"/>
          <w:spacing w:val="-6"/>
          <w:sz w:val="32"/>
          <w:szCs w:val="32"/>
        </w:rPr>
        <w:t>EIT Survey)</w:t>
      </w:r>
      <w:r w:rsidR="004D10EF" w:rsidRPr="003E0B75">
        <w:rPr>
          <w:rFonts w:ascii="TH SarabunIT๙" w:hAnsi="TH SarabunIT๙" w:cs="TH SarabunIT๙"/>
          <w:sz w:val="32"/>
          <w:szCs w:val="32"/>
        </w:rPr>
        <w:t xml:space="preserve"> </w:t>
      </w:r>
    </w:p>
    <w:p w14:paraId="4D62AB95" w14:textId="75A3C92E" w:rsidR="004B522B" w:rsidRPr="003E0B75" w:rsidRDefault="004D10EF" w:rsidP="003E0B75">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 xml:space="preserve">วิธีการรวบรวมข้อมูลแบบวัด </w:t>
      </w:r>
      <w:r w:rsidR="003E0B75" w:rsidRPr="003E0B75">
        <w:rPr>
          <w:rFonts w:ascii="TH SarabunIT๙" w:hAnsi="TH SarabunIT๙" w:cs="TH SarabunIT๙"/>
          <w:spacing w:val="-6"/>
          <w:sz w:val="32"/>
          <w:szCs w:val="32"/>
        </w:rPr>
        <w:t xml:space="preserve">EIT Survey </w:t>
      </w:r>
      <w:r w:rsidR="003E0B75" w:rsidRPr="003E0B75">
        <w:rPr>
          <w:rFonts w:ascii="TH SarabunIT๙" w:hAnsi="TH SarabunIT๙" w:cs="TH SarabunIT๙"/>
          <w:spacing w:val="-6"/>
          <w:sz w:val="32"/>
          <w:szCs w:val="32"/>
          <w:cs/>
        </w:rPr>
        <w:t xml:space="preserve">เป็นการเก็บรวบรวมข้อมูลส่วนที่ </w:t>
      </w:r>
      <w:r w:rsidR="003E0B75" w:rsidRPr="003E0B75">
        <w:rPr>
          <w:rFonts w:ascii="TH SarabunIT๙" w:hAnsi="TH SarabunIT๙" w:cs="TH SarabunIT๙"/>
          <w:spacing w:val="-6"/>
          <w:sz w:val="32"/>
          <w:szCs w:val="32"/>
        </w:rPr>
        <w:t>2</w:t>
      </w:r>
      <w:r w:rsidR="003E0B75" w:rsidRPr="003E0B75">
        <w:rPr>
          <w:rFonts w:ascii="TH SarabunIT๙" w:hAnsi="TH SarabunIT๙" w:cs="TH SarabunIT๙"/>
          <w:spacing w:val="-6"/>
          <w:sz w:val="32"/>
          <w:szCs w:val="32"/>
          <w:cs/>
        </w:rPr>
        <w:t xml:space="preserve"> โดยสำนักงาน ป.ป.ช. </w:t>
      </w:r>
      <w:r w:rsidR="003E0B75" w:rsidRPr="003E0B75">
        <w:rPr>
          <w:rFonts w:ascii="TH SarabunIT๙" w:hAnsi="TH SarabunIT๙" w:cs="TH SarabunIT๙"/>
          <w:sz w:val="32"/>
          <w:szCs w:val="32"/>
          <w:cs/>
        </w:rPr>
        <w:t xml:space="preserve">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w:t>
      </w:r>
      <w:r w:rsidR="003E0B75" w:rsidRPr="003E0B75">
        <w:rPr>
          <w:rFonts w:ascii="TH SarabunIT๙" w:hAnsi="TH SarabunIT๙" w:cs="TH SarabunIT๙"/>
          <w:sz w:val="32"/>
          <w:szCs w:val="32"/>
        </w:rPr>
        <w:t xml:space="preserve">2 </w:t>
      </w:r>
      <w:r w:rsidR="003E0B75" w:rsidRPr="003E0B75">
        <w:rPr>
          <w:rFonts w:ascii="TH SarabunIT๙" w:hAnsi="TH SarabunIT๙" w:cs="TH SarabunIT๙"/>
          <w:sz w:val="32"/>
          <w:szCs w:val="32"/>
          <w:cs/>
        </w:rPr>
        <w:t xml:space="preserve">จำนวนร้อยละ </w:t>
      </w:r>
      <w:r w:rsidR="003E0B75" w:rsidRPr="003E0B75">
        <w:rPr>
          <w:rFonts w:ascii="TH SarabunIT๙" w:hAnsi="TH SarabunIT๙" w:cs="TH SarabunIT๙"/>
          <w:sz w:val="32"/>
          <w:szCs w:val="32"/>
        </w:rPr>
        <w:t xml:space="preserve">20 </w:t>
      </w:r>
      <w:r w:rsidR="003E0B75" w:rsidRPr="003E0B75">
        <w:rPr>
          <w:rFonts w:ascii="TH SarabunIT๙" w:hAnsi="TH SarabunIT๙" w:cs="TH SarabunIT๙"/>
          <w:sz w:val="32"/>
          <w:szCs w:val="32"/>
          <w:cs/>
        </w:rPr>
        <w:t xml:space="preserve">ของจำนวนกลุ่มตัวอย่างของส่วนที่ </w:t>
      </w:r>
      <w:r w:rsidR="003E0B75" w:rsidRPr="003E0B75">
        <w:rPr>
          <w:rFonts w:ascii="TH SarabunIT๙" w:hAnsi="TH SarabunIT๙" w:cs="TH SarabunIT๙"/>
          <w:sz w:val="32"/>
          <w:szCs w:val="32"/>
        </w:rPr>
        <w:t xml:space="preserve">1 </w:t>
      </w:r>
      <w:r w:rsidR="003E0B75" w:rsidRPr="003E0B75">
        <w:rPr>
          <w:rFonts w:ascii="TH SarabunIT๙" w:hAnsi="TH SarabunIT๙" w:cs="TH SarabunIT๙"/>
          <w:sz w:val="32"/>
          <w:szCs w:val="32"/>
          <w:cs/>
        </w:rPr>
        <w:t xml:space="preserve">แต่จะต้องมีจำนวนไม่น้อยกว่า </w:t>
      </w:r>
      <w:r w:rsidR="003E0B75" w:rsidRPr="003E0B75">
        <w:rPr>
          <w:rFonts w:ascii="TH SarabunIT๙" w:hAnsi="TH SarabunIT๙" w:cs="TH SarabunIT๙"/>
          <w:sz w:val="32"/>
          <w:szCs w:val="32"/>
        </w:rPr>
        <w:t xml:space="preserve">20 </w:t>
      </w:r>
      <w:r w:rsidR="003E0B75" w:rsidRPr="003E0B75">
        <w:rPr>
          <w:rFonts w:ascii="TH SarabunIT๙" w:hAnsi="TH SarabunIT๙" w:cs="TH SarabunIT๙"/>
          <w:sz w:val="32"/>
          <w:szCs w:val="32"/>
          <w:cs/>
        </w:rPr>
        <w:t>คน หรือตามที่สำนักงาน ป.ป.ช. ก</w:t>
      </w:r>
      <w:r w:rsidR="003E0B75">
        <w:rPr>
          <w:rFonts w:ascii="TH SarabunIT๙" w:hAnsi="TH SarabunIT๙" w:cs="TH SarabunIT๙" w:hint="cs"/>
          <w:sz w:val="32"/>
          <w:szCs w:val="32"/>
          <w:cs/>
        </w:rPr>
        <w:t>ำ</w:t>
      </w:r>
      <w:r w:rsidR="003E0B75" w:rsidRPr="003E0B75">
        <w:rPr>
          <w:rFonts w:ascii="TH SarabunIT๙" w:hAnsi="TH SarabunIT๙" w:cs="TH SarabunIT๙"/>
          <w:sz w:val="32"/>
          <w:szCs w:val="32"/>
          <w:cs/>
        </w:rPr>
        <w:t>หนด</w:t>
      </w:r>
    </w:p>
    <w:p w14:paraId="6678A525" w14:textId="5B52D2D1" w:rsidR="004B522B" w:rsidRPr="006507AE" w:rsidRDefault="004D10EF" w:rsidP="00D333DF">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sidR="008C003D">
        <w:rPr>
          <w:rFonts w:ascii="TH SarabunIT๙" w:hAnsi="TH SarabunIT๙" w:cs="TH SarabunIT๙"/>
          <w:sz w:val="32"/>
          <w:szCs w:val="32"/>
          <w:cs/>
        </w:rPr>
        <w:br/>
      </w:r>
      <w:r w:rsidRPr="006507AE">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6507AE">
        <w:rPr>
          <w:rFonts w:ascii="TH SarabunIT๙" w:hAnsi="TH SarabunIT๙" w:cs="TH SarabunIT๙"/>
          <w:sz w:val="32"/>
          <w:szCs w:val="32"/>
        </w:rPr>
        <w:t>256</w:t>
      </w:r>
      <w:r w:rsidR="00B053E6">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6507AE">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38B4A806" w14:textId="4A4292A8" w:rsidR="004D10EF" w:rsidRPr="006507AE" w:rsidRDefault="004D10EF" w:rsidP="00D333DF">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6507AE">
        <w:rPr>
          <w:rFonts w:ascii="TH SarabunIT๙" w:hAnsi="TH SarabunIT๙" w:cs="TH SarabunIT๙"/>
          <w:sz w:val="32"/>
          <w:szCs w:val="32"/>
          <w:cs/>
        </w:rPr>
        <w:t xml:space="preserve">วิธีการวัด </w:t>
      </w:r>
      <w:r w:rsidR="00B053E6" w:rsidRPr="00B053E6">
        <w:rPr>
          <w:rFonts w:ascii="TH SarabunIT๙" w:hAnsi="TH SarabunIT๙" w:cs="TH SarabunIT๙"/>
          <w:sz w:val="32"/>
          <w:szCs w:val="32"/>
          <w:cs/>
        </w:rPr>
        <w:t xml:space="preserve">ใช้ผลคะแนน </w:t>
      </w:r>
      <w:r w:rsidR="00B053E6" w:rsidRPr="00B053E6">
        <w:rPr>
          <w:rFonts w:ascii="TH SarabunIT๙" w:hAnsi="TH SarabunIT๙" w:cs="TH SarabunIT๙"/>
          <w:sz w:val="32"/>
          <w:szCs w:val="32"/>
        </w:rPr>
        <w:t xml:space="preserve">EIT Survey </w:t>
      </w:r>
      <w:r w:rsidR="00B053E6" w:rsidRPr="00B053E6">
        <w:rPr>
          <w:rFonts w:ascii="TH SarabunIT๙" w:hAnsi="TH SarabunIT๙" w:cs="TH SarabunIT๙"/>
          <w:sz w:val="32"/>
          <w:szCs w:val="32"/>
          <w:cs/>
        </w:rPr>
        <w:t>ของสำนักงาน ป.ป.ช.</w:t>
      </w:r>
      <w:r w:rsidRPr="006507AE">
        <w:rPr>
          <w:rFonts w:ascii="TH SarabunIT๙" w:hAnsi="TH SarabunIT๙" w:cs="TH SarabunIT๙"/>
          <w:sz w:val="32"/>
          <w:szCs w:val="32"/>
          <w:cs/>
        </w:rPr>
        <w:t xml:space="preserve">. </w:t>
      </w:r>
    </w:p>
    <w:p w14:paraId="2162BBAB" w14:textId="6D834D26" w:rsidR="001B3418" w:rsidRPr="006507AE" w:rsidRDefault="001B3418" w:rsidP="00D333DF">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11C1D578" w14:textId="51BB7FF2" w:rsidR="000F39D5" w:rsidRPr="006507AE" w:rsidRDefault="000F39D5" w:rsidP="00D333DF">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20255C" w14:paraId="1C2EEA83" w14:textId="77777777" w:rsidTr="0020255C">
        <w:trPr>
          <w:jc w:val="center"/>
        </w:trPr>
        <w:tc>
          <w:tcPr>
            <w:tcW w:w="1464" w:type="dxa"/>
            <w:tcBorders>
              <w:top w:val="single" w:sz="4" w:space="0" w:color="auto"/>
              <w:left w:val="single" w:sz="4" w:space="0" w:color="auto"/>
              <w:bottom w:val="single" w:sz="4" w:space="0" w:color="auto"/>
              <w:right w:val="single" w:sz="4" w:space="0" w:color="auto"/>
            </w:tcBorders>
            <w:vAlign w:val="center"/>
            <w:hideMark/>
          </w:tcPr>
          <w:p w14:paraId="140F9B48" w14:textId="77777777" w:rsidR="0020255C" w:rsidRDefault="0020255C">
            <w:pPr>
              <w:jc w:val="center"/>
              <w:rPr>
                <w:rFonts w:ascii="TH SarabunIT๙" w:eastAsia="Times New Roman" w:hAnsi="TH SarabunIT๙" w:cs="TH SarabunIT๙"/>
                <w:b/>
                <w:bCs/>
                <w:sz w:val="32"/>
                <w:szCs w:val="32"/>
              </w:rPr>
            </w:pPr>
            <w:r>
              <w:rPr>
                <w:rFonts w:ascii="TH SarabunIT๙" w:hAnsi="TH SarabunIT๙" w:cs="TH SarabunIT๙"/>
                <w:b/>
                <w:bCs/>
                <w:sz w:val="32"/>
                <w:szCs w:val="32"/>
                <w:cs/>
              </w:rPr>
              <w:t>ระดับ</w:t>
            </w:r>
          </w:p>
        </w:tc>
        <w:tc>
          <w:tcPr>
            <w:tcW w:w="1464" w:type="dxa"/>
            <w:tcBorders>
              <w:top w:val="single" w:sz="4" w:space="0" w:color="auto"/>
              <w:left w:val="single" w:sz="4" w:space="0" w:color="auto"/>
              <w:bottom w:val="single" w:sz="4" w:space="0" w:color="auto"/>
              <w:right w:val="single" w:sz="4" w:space="0" w:color="auto"/>
            </w:tcBorders>
            <w:hideMark/>
          </w:tcPr>
          <w:p w14:paraId="35C4DCD1" w14:textId="77777777" w:rsidR="0020255C" w:rsidRDefault="0020255C">
            <w:pPr>
              <w:pStyle w:val="NormalWeb"/>
              <w:spacing w:before="0" w:beforeAutospacing="0" w:after="0" w:afterAutospacing="0"/>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5C581896" w14:textId="77777777" w:rsidR="0020255C" w:rsidRDefault="0020255C">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64" w:type="dxa"/>
            <w:tcBorders>
              <w:top w:val="single" w:sz="4" w:space="0" w:color="auto"/>
              <w:left w:val="single" w:sz="4" w:space="0" w:color="auto"/>
              <w:bottom w:val="single" w:sz="4" w:space="0" w:color="auto"/>
              <w:right w:val="single" w:sz="4" w:space="0" w:color="auto"/>
            </w:tcBorders>
            <w:hideMark/>
          </w:tcPr>
          <w:p w14:paraId="3AB42A74" w14:textId="77777777" w:rsidR="0020255C" w:rsidRDefault="0020255C">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464" w:type="dxa"/>
            <w:tcBorders>
              <w:top w:val="single" w:sz="4" w:space="0" w:color="auto"/>
              <w:left w:val="single" w:sz="4" w:space="0" w:color="auto"/>
              <w:bottom w:val="single" w:sz="4" w:space="0" w:color="auto"/>
              <w:right w:val="single" w:sz="4" w:space="0" w:color="auto"/>
            </w:tcBorders>
            <w:hideMark/>
          </w:tcPr>
          <w:p w14:paraId="2CCD7690" w14:textId="77777777" w:rsidR="0020255C" w:rsidRDefault="0020255C">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614A44A8" w14:textId="77777777" w:rsidR="0020255C" w:rsidRDefault="0020255C">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1464" w:type="dxa"/>
            <w:tcBorders>
              <w:top w:val="single" w:sz="4" w:space="0" w:color="auto"/>
              <w:left w:val="single" w:sz="4" w:space="0" w:color="auto"/>
              <w:bottom w:val="single" w:sz="4" w:space="0" w:color="auto"/>
              <w:right w:val="single" w:sz="4" w:space="0" w:color="auto"/>
            </w:tcBorders>
            <w:hideMark/>
          </w:tcPr>
          <w:p w14:paraId="7938D2C5" w14:textId="77777777" w:rsidR="0020255C" w:rsidRDefault="0020255C">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4</w:t>
            </w:r>
          </w:p>
        </w:tc>
        <w:tc>
          <w:tcPr>
            <w:tcW w:w="1464" w:type="dxa"/>
            <w:tcBorders>
              <w:top w:val="single" w:sz="4" w:space="0" w:color="auto"/>
              <w:left w:val="single" w:sz="4" w:space="0" w:color="auto"/>
              <w:bottom w:val="single" w:sz="4" w:space="0" w:color="auto"/>
              <w:right w:val="single" w:sz="4" w:space="0" w:color="auto"/>
            </w:tcBorders>
            <w:hideMark/>
          </w:tcPr>
          <w:p w14:paraId="13FAC56E" w14:textId="77777777" w:rsidR="0020255C" w:rsidRDefault="0020255C">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674DC2A" w14:textId="77777777" w:rsidR="0020255C" w:rsidRDefault="0020255C">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20255C" w14:paraId="53E05344" w14:textId="77777777" w:rsidTr="0020255C">
        <w:trPr>
          <w:trHeight w:val="341"/>
          <w:jc w:val="center"/>
        </w:trPr>
        <w:tc>
          <w:tcPr>
            <w:tcW w:w="1464" w:type="dxa"/>
            <w:tcBorders>
              <w:top w:val="single" w:sz="4" w:space="0" w:color="auto"/>
              <w:left w:val="single" w:sz="4" w:space="0" w:color="auto"/>
              <w:bottom w:val="single" w:sz="4" w:space="0" w:color="auto"/>
              <w:right w:val="single" w:sz="4" w:space="0" w:color="auto"/>
            </w:tcBorders>
            <w:hideMark/>
          </w:tcPr>
          <w:p w14:paraId="4EE7605B" w14:textId="77777777" w:rsidR="0020255C" w:rsidRDefault="0020255C">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1D6868D0" w14:textId="77777777" w:rsidR="0020255C" w:rsidRDefault="0020255C">
            <w:pPr>
              <w:jc w:val="center"/>
              <w:rPr>
                <w:rFonts w:ascii="TH SarabunIT๙" w:eastAsia="Times New Roman" w:hAnsi="TH SarabunIT๙" w:cs="TH SarabunIT๙"/>
                <w:b/>
                <w:bCs/>
                <w:sz w:val="32"/>
                <w:szCs w:val="32"/>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Borders>
              <w:top w:val="single" w:sz="4" w:space="0" w:color="auto"/>
              <w:left w:val="single" w:sz="4" w:space="0" w:color="auto"/>
              <w:bottom w:val="single" w:sz="4" w:space="0" w:color="auto"/>
              <w:right w:val="single" w:sz="4" w:space="0" w:color="auto"/>
            </w:tcBorders>
            <w:hideMark/>
          </w:tcPr>
          <w:p w14:paraId="4989C0AA" w14:textId="77777777" w:rsidR="0020255C" w:rsidRDefault="0020255C">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80</w:t>
            </w:r>
          </w:p>
        </w:tc>
        <w:tc>
          <w:tcPr>
            <w:tcW w:w="1464" w:type="dxa"/>
            <w:tcBorders>
              <w:top w:val="single" w:sz="4" w:space="0" w:color="auto"/>
              <w:left w:val="single" w:sz="4" w:space="0" w:color="auto"/>
              <w:bottom w:val="single" w:sz="4" w:space="0" w:color="auto"/>
              <w:right w:val="single" w:sz="4" w:space="0" w:color="auto"/>
            </w:tcBorders>
            <w:hideMark/>
          </w:tcPr>
          <w:p w14:paraId="44B11013" w14:textId="77777777" w:rsidR="0020255C" w:rsidRDefault="0020255C">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85</w:t>
            </w:r>
          </w:p>
        </w:tc>
        <w:tc>
          <w:tcPr>
            <w:tcW w:w="1464" w:type="dxa"/>
            <w:tcBorders>
              <w:top w:val="single" w:sz="4" w:space="0" w:color="auto"/>
              <w:left w:val="single" w:sz="4" w:space="0" w:color="auto"/>
              <w:bottom w:val="single" w:sz="4" w:space="0" w:color="auto"/>
              <w:right w:val="single" w:sz="4" w:space="0" w:color="auto"/>
            </w:tcBorders>
            <w:hideMark/>
          </w:tcPr>
          <w:p w14:paraId="57C28C55" w14:textId="77777777" w:rsidR="0020255C" w:rsidRDefault="0020255C">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90</w:t>
            </w:r>
          </w:p>
        </w:tc>
        <w:tc>
          <w:tcPr>
            <w:tcW w:w="1464" w:type="dxa"/>
            <w:tcBorders>
              <w:top w:val="single" w:sz="4" w:space="0" w:color="auto"/>
              <w:left w:val="single" w:sz="4" w:space="0" w:color="auto"/>
              <w:bottom w:val="single" w:sz="4" w:space="0" w:color="auto"/>
              <w:right w:val="single" w:sz="4" w:space="0" w:color="auto"/>
            </w:tcBorders>
            <w:hideMark/>
          </w:tcPr>
          <w:p w14:paraId="5D8E7424" w14:textId="77777777" w:rsidR="0020255C" w:rsidRDefault="0020255C">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95</w:t>
            </w:r>
          </w:p>
        </w:tc>
        <w:tc>
          <w:tcPr>
            <w:tcW w:w="1464" w:type="dxa"/>
            <w:tcBorders>
              <w:top w:val="single" w:sz="4" w:space="0" w:color="auto"/>
              <w:left w:val="single" w:sz="4" w:space="0" w:color="auto"/>
              <w:bottom w:val="single" w:sz="4" w:space="0" w:color="auto"/>
              <w:right w:val="single" w:sz="4" w:space="0" w:color="auto"/>
            </w:tcBorders>
            <w:hideMark/>
          </w:tcPr>
          <w:p w14:paraId="3D0A6C0F" w14:textId="77777777" w:rsidR="0020255C" w:rsidRDefault="0020255C">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bl>
    <w:p w14:paraId="0F974B53" w14:textId="797A79C5" w:rsidR="001B3418" w:rsidRPr="006507AE" w:rsidRDefault="001B3418" w:rsidP="00D333DF">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914B27" w:rsidRPr="006507AE" w14:paraId="1ED6EBEB" w14:textId="77777777" w:rsidTr="00B463DA">
        <w:trPr>
          <w:tblHeader/>
        </w:trPr>
        <w:tc>
          <w:tcPr>
            <w:tcW w:w="2830" w:type="dxa"/>
            <w:vMerge w:val="restart"/>
            <w:vAlign w:val="center"/>
          </w:tcPr>
          <w:p w14:paraId="3A316CAB"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1522BAD5"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706647A1" w14:textId="77777777" w:rsidR="001B3418" w:rsidRPr="006507AE" w:rsidRDefault="001B3418"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F85746" w:rsidRPr="006507AE" w14:paraId="3D25A901" w14:textId="77777777" w:rsidTr="00B463DA">
        <w:trPr>
          <w:tblHeader/>
        </w:trPr>
        <w:tc>
          <w:tcPr>
            <w:tcW w:w="2830" w:type="dxa"/>
            <w:vMerge/>
          </w:tcPr>
          <w:p w14:paraId="362556BC" w14:textId="77777777" w:rsidR="00F85746" w:rsidRPr="006507AE" w:rsidRDefault="00F85746" w:rsidP="00D333DF">
            <w:pPr>
              <w:rPr>
                <w:rFonts w:ascii="TH SarabunIT๙" w:eastAsia="Times New Roman" w:hAnsi="TH SarabunIT๙" w:cs="TH SarabunIT๙"/>
                <w:sz w:val="32"/>
                <w:szCs w:val="32"/>
              </w:rPr>
            </w:pPr>
          </w:p>
        </w:tc>
        <w:tc>
          <w:tcPr>
            <w:tcW w:w="1276" w:type="dxa"/>
            <w:vMerge/>
            <w:tcBorders>
              <w:bottom w:val="single" w:sz="4" w:space="0" w:color="auto"/>
            </w:tcBorders>
          </w:tcPr>
          <w:p w14:paraId="517D4542" w14:textId="77777777" w:rsidR="00F85746" w:rsidRPr="006507AE" w:rsidRDefault="00F85746" w:rsidP="00D333DF">
            <w:pPr>
              <w:rPr>
                <w:rFonts w:ascii="TH SarabunIT๙" w:eastAsia="Times New Roman" w:hAnsi="TH SarabunIT๙" w:cs="TH SarabunIT๙"/>
                <w:sz w:val="32"/>
                <w:szCs w:val="32"/>
              </w:rPr>
            </w:pPr>
          </w:p>
        </w:tc>
        <w:tc>
          <w:tcPr>
            <w:tcW w:w="1227" w:type="dxa"/>
          </w:tcPr>
          <w:p w14:paraId="4DD6E272" w14:textId="6A332A7C" w:rsidR="00F85746" w:rsidRPr="006507AE" w:rsidRDefault="00F85746"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47BA17B7" w14:textId="1F5DB7A8" w:rsidR="00F85746" w:rsidRPr="006507AE" w:rsidRDefault="00F85746"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492C9B53" w14:textId="70931EBE" w:rsidR="00F85746" w:rsidRPr="006507AE" w:rsidRDefault="00F85746"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4F4FA2CE" w14:textId="791440E4" w:rsidR="00F85746" w:rsidRPr="006507AE" w:rsidRDefault="00F85746" w:rsidP="00D333DF">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FF64CF" w:rsidRPr="006507AE" w14:paraId="537E24A0" w14:textId="77777777" w:rsidTr="00B463DA">
        <w:tc>
          <w:tcPr>
            <w:tcW w:w="2830" w:type="dxa"/>
          </w:tcPr>
          <w:p w14:paraId="3EB65E48" w14:textId="77777777" w:rsidR="00FF64CF" w:rsidRDefault="00FF64CF" w:rsidP="00FF64CF">
            <w:pPr>
              <w:ind w:right="-108"/>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 xml:space="preserve">คะแนน </w:t>
            </w:r>
            <w:r>
              <w:rPr>
                <w:rFonts w:ascii="TH SarabunIT๙" w:eastAsia="Tahoma" w:hAnsi="TH SarabunIT๙" w:cs="TH SarabunIT๙"/>
                <w:kern w:val="24"/>
                <w:sz w:val="32"/>
                <w:szCs w:val="32"/>
              </w:rPr>
              <w:t>EIT Survey</w:t>
            </w:r>
          </w:p>
          <w:p w14:paraId="67D7B448" w14:textId="74821D99" w:rsidR="00FF64CF" w:rsidRPr="006507AE" w:rsidRDefault="00FF64CF" w:rsidP="00FF64CF">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592C284A" w14:textId="79CFF371" w:rsidR="00FF64CF" w:rsidRPr="006507AE" w:rsidRDefault="00FF64CF" w:rsidP="00FF64CF">
            <w:pPr>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227" w:type="dxa"/>
          </w:tcPr>
          <w:p w14:paraId="0E127B93" w14:textId="1E9765C1" w:rsidR="00FF64CF" w:rsidRPr="006507AE" w:rsidRDefault="00FF64CF" w:rsidP="00FF64CF">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w:t>
            </w:r>
          </w:p>
        </w:tc>
        <w:tc>
          <w:tcPr>
            <w:tcW w:w="1228" w:type="dxa"/>
          </w:tcPr>
          <w:p w14:paraId="761B5DF6" w14:textId="4E2B8CEE" w:rsidR="00FF64CF" w:rsidRPr="006507AE" w:rsidRDefault="00FF64CF" w:rsidP="00FF64CF">
            <w:pPr>
              <w:jc w:val="center"/>
              <w:rPr>
                <w:rFonts w:ascii="TH SarabunIT๙" w:eastAsia="Times New Roman" w:hAnsi="TH SarabunIT๙" w:cs="TH SarabunIT๙"/>
                <w:sz w:val="32"/>
                <w:szCs w:val="32"/>
              </w:rPr>
            </w:pPr>
            <w:r w:rsidRPr="006507AE">
              <w:rPr>
                <w:rFonts w:ascii="TH SarabunIT๙" w:eastAsia="SimSun" w:hAnsi="TH SarabunIT๙" w:cs="TH SarabunIT๙"/>
                <w:sz w:val="32"/>
                <w:szCs w:val="32"/>
              </w:rPr>
              <w:t>81.57</w:t>
            </w:r>
          </w:p>
        </w:tc>
        <w:tc>
          <w:tcPr>
            <w:tcW w:w="1227" w:type="dxa"/>
          </w:tcPr>
          <w:p w14:paraId="12F0A2FA" w14:textId="2A25186A" w:rsidR="00FF64CF" w:rsidRPr="006507AE" w:rsidRDefault="00FF64CF" w:rsidP="00FF64CF">
            <w:pPr>
              <w:jc w:val="center"/>
              <w:rPr>
                <w:rFonts w:ascii="TH SarabunIT๙" w:eastAsia="SimSun" w:hAnsi="TH SarabunIT๙" w:cs="TH SarabunIT๙"/>
                <w:sz w:val="32"/>
                <w:szCs w:val="32"/>
              </w:rPr>
            </w:pPr>
            <w:r w:rsidRPr="006507AE">
              <w:rPr>
                <w:rFonts w:ascii="TH SarabunIT๙" w:hAnsi="TH SarabunIT๙" w:cs="TH SarabunIT๙"/>
                <w:sz w:val="32"/>
                <w:szCs w:val="32"/>
              </w:rPr>
              <w:t>88.44</w:t>
            </w:r>
          </w:p>
        </w:tc>
        <w:tc>
          <w:tcPr>
            <w:tcW w:w="1228" w:type="dxa"/>
          </w:tcPr>
          <w:p w14:paraId="34A906FF" w14:textId="6E766660" w:rsidR="00FF64CF" w:rsidRPr="006507AE" w:rsidRDefault="00FF64CF" w:rsidP="00FF64CF">
            <w:pPr>
              <w:jc w:val="center"/>
              <w:rPr>
                <w:rFonts w:ascii="TH SarabunIT๙" w:hAnsi="TH SarabunIT๙" w:cs="TH SarabunIT๙"/>
                <w:sz w:val="32"/>
                <w:szCs w:val="32"/>
              </w:rPr>
            </w:pPr>
            <w:r w:rsidRPr="006507AE">
              <w:rPr>
                <w:rFonts w:ascii="TH SarabunIT๙" w:eastAsia="SimSun" w:hAnsi="TH SarabunIT๙" w:cs="TH SarabunIT๙"/>
                <w:kern w:val="24"/>
                <w:sz w:val="32"/>
                <w:szCs w:val="32"/>
                <w:cs/>
              </w:rPr>
              <w:t>89.96</w:t>
            </w:r>
          </w:p>
        </w:tc>
      </w:tr>
    </w:tbl>
    <w:p w14:paraId="63B95AD9" w14:textId="77777777" w:rsidR="001B3418" w:rsidRPr="006507AE" w:rsidRDefault="001B3418"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8"/>
    <w:p w14:paraId="05830F21" w14:textId="2A223E59" w:rsidR="001B3418" w:rsidRPr="006507AE" w:rsidRDefault="00C773FB" w:rsidP="00D333DF">
      <w:pPr>
        <w:spacing w:after="0" w:line="240" w:lineRule="auto"/>
        <w:ind w:firstLine="993"/>
        <w:rPr>
          <w:rFonts w:ascii="TH SarabunIT๙" w:hAnsi="TH SarabunIT๙" w:cs="TH SarabunIT๙"/>
          <w:sz w:val="32"/>
          <w:szCs w:val="32"/>
        </w:rPr>
      </w:pPr>
      <w:r w:rsidRPr="006507AE">
        <w:rPr>
          <w:rFonts w:ascii="TH SarabunIT๙" w:eastAsia="Times New Roman" w:hAnsi="TH SarabunIT๙" w:cs="TH SarabunIT๙"/>
          <w:sz w:val="32"/>
          <w:szCs w:val="32"/>
          <w:cs/>
        </w:rPr>
        <w:t xml:space="preserve">ระบบ </w:t>
      </w:r>
      <w:r w:rsidRPr="006507AE">
        <w:rPr>
          <w:rFonts w:ascii="TH SarabunIT๙" w:eastAsia="Times New Roman" w:hAnsi="TH SarabunIT๙" w:cs="TH SarabunIT๙"/>
          <w:sz w:val="32"/>
          <w:szCs w:val="32"/>
        </w:rPr>
        <w:t xml:space="preserve">ITAs </w:t>
      </w:r>
      <w:r w:rsidRPr="006507AE">
        <w:rPr>
          <w:rFonts w:ascii="TH SarabunIT๙" w:eastAsia="Times New Roman" w:hAnsi="TH SarabunIT๙" w:cs="TH SarabunIT๙"/>
          <w:sz w:val="32"/>
          <w:szCs w:val="32"/>
          <w:cs/>
        </w:rPr>
        <w:t>ของสำนักงาน ป.ป.ช.</w:t>
      </w:r>
    </w:p>
    <w:bookmarkEnd w:id="7"/>
    <w:p w14:paraId="0FE809B5" w14:textId="77777777" w:rsidR="001B3418" w:rsidRPr="006507AE" w:rsidRDefault="001B3418" w:rsidP="00D333DF">
      <w:pPr>
        <w:spacing w:after="0" w:line="240" w:lineRule="auto"/>
        <w:rPr>
          <w:rFonts w:ascii="TH SarabunIT๙" w:hAnsi="TH SarabunIT๙" w:cs="TH SarabunIT๙"/>
          <w:sz w:val="32"/>
          <w:szCs w:val="32"/>
        </w:rPr>
      </w:pPr>
    </w:p>
    <w:p w14:paraId="53C91861" w14:textId="77777777" w:rsidR="001B3418" w:rsidRPr="006507AE" w:rsidRDefault="001B3418" w:rsidP="00D333DF">
      <w:pPr>
        <w:spacing w:after="0" w:line="240" w:lineRule="auto"/>
        <w:rPr>
          <w:rFonts w:ascii="TH SarabunIT๙" w:hAnsi="TH SarabunIT๙" w:cs="TH SarabunIT๙"/>
          <w:sz w:val="32"/>
          <w:szCs w:val="32"/>
          <w:cs/>
        </w:rPr>
      </w:pPr>
      <w:r w:rsidRPr="006507AE">
        <w:rPr>
          <w:rFonts w:ascii="TH SarabunIT๙" w:hAnsi="TH SarabunIT๙" w:cs="TH SarabunIT๙"/>
          <w:sz w:val="32"/>
          <w:szCs w:val="32"/>
          <w:cs/>
        </w:rPr>
        <w:br w:type="page"/>
      </w:r>
    </w:p>
    <w:p w14:paraId="1DB34C98" w14:textId="120AA8F5" w:rsidR="00AA2402" w:rsidRPr="006507AE" w:rsidRDefault="00C17852" w:rsidP="00D333DF">
      <w:pPr>
        <w:spacing w:line="240" w:lineRule="auto"/>
        <w:jc w:val="center"/>
        <w:rPr>
          <w:rFonts w:ascii="TH SarabunIT๙" w:eastAsia="Times New Roman" w:hAnsi="TH SarabunIT๙" w:cs="TH SarabunIT๙"/>
          <w:sz w:val="32"/>
          <w:szCs w:val="32"/>
        </w:rPr>
      </w:pPr>
      <w:r w:rsidRPr="006507AE">
        <w:rPr>
          <w:rFonts w:ascii="TH SarabunIT๙" w:hAnsi="TH SarabunIT๙" w:cs="TH SarabunIT๙"/>
          <w:sz w:val="32"/>
          <w:szCs w:val="32"/>
        </w:rPr>
        <w:lastRenderedPageBreak/>
        <w:t xml:space="preserve"> </w:t>
      </w:r>
      <w:r w:rsidR="00AA2402" w:rsidRPr="006507AE">
        <w:rPr>
          <w:rFonts w:ascii="TH SarabunIT๙" w:hAnsi="TH SarabunIT๙" w:cs="TH SarabunIT๙"/>
          <w:noProof/>
          <w:sz w:val="32"/>
          <w:szCs w:val="32"/>
        </w:rPr>
        <mc:AlternateContent>
          <mc:Choice Requires="wps">
            <w:drawing>
              <wp:anchor distT="0" distB="0" distL="114300" distR="114300" simplePos="0" relativeHeight="251595776" behindDoc="0" locked="0" layoutInCell="1" allowOverlap="1" wp14:anchorId="35944EC0" wp14:editId="13FF1891">
                <wp:simplePos x="0" y="0"/>
                <wp:positionH relativeFrom="margin">
                  <wp:posOffset>391414</wp:posOffset>
                </wp:positionH>
                <wp:positionV relativeFrom="paragraph">
                  <wp:posOffset>-33147</wp:posOffset>
                </wp:positionV>
                <wp:extent cx="5166360" cy="287655"/>
                <wp:effectExtent l="0" t="0" r="15240" b="17145"/>
                <wp:wrapNone/>
                <wp:docPr id="12"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6EF65C20" w14:textId="77777777" w:rsidR="00870D07" w:rsidRPr="00B113F0" w:rsidRDefault="00870D07" w:rsidP="001151F5">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7C392E3C" w14:textId="77777777" w:rsidR="00870D07" w:rsidRPr="006C75F6" w:rsidRDefault="00870D07" w:rsidP="001151F5">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4EC0" id="_x0000_s1028" style="position:absolute;left:0;text-align:left;margin-left:30.8pt;margin-top:-2.6pt;width:406.8pt;height:22.6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" fillcolor="white [3201]" strokecolor="black [3200]">
                <v:textbox>
                  <w:txbxContent>
                    <w:p w14:paraId="6EF65C20" w14:textId="77777777" w:rsidR="00870D07" w:rsidRPr="00B113F0" w:rsidRDefault="00870D07" w:rsidP="001151F5">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7C392E3C" w14:textId="77777777" w:rsidR="00870D07" w:rsidRPr="006C75F6" w:rsidRDefault="00870D07" w:rsidP="001151F5">
                      <w:pPr>
                        <w:spacing w:line="240" w:lineRule="atLeast"/>
                        <w:jc w:val="center"/>
                        <w:rPr>
                          <w:rFonts w:ascii="TH SarabunPSK" w:hAnsi="TH SarabunPSK" w:cs="TH SarabunPSK"/>
                          <w:b/>
                          <w:bCs/>
                          <w:sz w:val="36"/>
                          <w:szCs w:val="36"/>
                        </w:rPr>
                      </w:pPr>
                    </w:p>
                  </w:txbxContent>
                </v:textbox>
                <w10:wrap anchorx="margin"/>
              </v:rect>
            </w:pict>
          </mc:Fallback>
        </mc:AlternateContent>
      </w:r>
    </w:p>
    <w:p w14:paraId="1A6779A7" w14:textId="77777777" w:rsidR="00DA5488" w:rsidRPr="006507AE" w:rsidRDefault="00DA5488" w:rsidP="00DA5488">
      <w:pPr>
        <w:pStyle w:val="Heading1"/>
        <w:tabs>
          <w:tab w:val="left" w:pos="1276"/>
        </w:tabs>
        <w:spacing w:before="0" w:line="240" w:lineRule="auto"/>
        <w:rPr>
          <w:rFonts w:ascii="TH SarabunIT๙" w:eastAsia="Cordia New" w:hAnsi="TH SarabunIT๙" w:cs="TH SarabunIT๙"/>
          <w:color w:val="FF0000"/>
          <w:sz w:val="24"/>
          <w:szCs w:val="32"/>
        </w:rPr>
      </w:pPr>
      <w:bookmarkStart w:id="9" w:name="_Hlk181972465"/>
      <w:r w:rsidRPr="006507AE">
        <w:rPr>
          <w:rFonts w:ascii="TH SarabunIT๙" w:eastAsia="Cordia New" w:hAnsi="TH SarabunIT๙" w:cs="TH SarabunIT๙"/>
          <w:color w:val="auto"/>
          <w:sz w:val="24"/>
          <w:szCs w:val="32"/>
          <w:cs/>
        </w:rPr>
        <w:t>ตัวชี้วัดที่ 6</w:t>
      </w:r>
      <w:r w:rsidRPr="006507AE">
        <w:rPr>
          <w:rFonts w:ascii="TH SarabunIT๙" w:eastAsia="Cordia New" w:hAnsi="TH SarabunIT๙" w:cs="TH SarabunIT๙"/>
          <w:color w:val="auto"/>
          <w:sz w:val="24"/>
          <w:szCs w:val="32"/>
          <w:cs/>
        </w:rPr>
        <w:tab/>
      </w:r>
      <w:bookmarkStart w:id="10" w:name="_Hlk181971059"/>
      <w:bookmarkStart w:id="11" w:name="_Hlk181972255"/>
      <w:r w:rsidRPr="006507AE">
        <w:rPr>
          <w:rFonts w:ascii="TH SarabunIT๙" w:eastAsia="Tahoma" w:hAnsi="TH SarabunIT๙" w:cs="TH SarabunIT๙"/>
          <w:color w:val="000000" w:themeColor="text1"/>
          <w:kern w:val="24"/>
          <w:sz w:val="32"/>
          <w:szCs w:val="32"/>
          <w:cs/>
        </w:rPr>
        <w:t>ร้อยละของการกำกับให้หน่วยรับตรวจดำเนินการตามข้อตรวจพบและข้อเสนอแนะ</w:t>
      </w:r>
    </w:p>
    <w:p w14:paraId="0EB2B524"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color w:val="000000" w:themeColor="text1"/>
          <w:sz w:val="32"/>
          <w:szCs w:val="32"/>
          <w:cs/>
        </w:rPr>
        <w:t>ร้อยละ</w:t>
      </w:r>
    </w:p>
    <w:p w14:paraId="78DBE5C4"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color w:val="000000" w:themeColor="text1"/>
          <w:sz w:val="32"/>
          <w:szCs w:val="32"/>
          <w:cs/>
        </w:rPr>
        <w:t>ร้อยละ 8</w:t>
      </w:r>
    </w:p>
    <w:p w14:paraId="270A792E"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57D79F9E" w14:textId="77777777" w:rsidR="00DA5488" w:rsidRPr="006507AE" w:rsidRDefault="00DA5488" w:rsidP="00DA548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pacing w:val="-8"/>
          <w:sz w:val="32"/>
          <w:szCs w:val="32"/>
          <w:cs/>
        </w:rPr>
        <w:t>ข้อตรวจพบและข้อเสนอแนะ พิจารณาจากรายงานผลการตรวจสอบภายในตามแผนการตรวจสอบ</w:t>
      </w:r>
      <w:r w:rsidRPr="006507AE">
        <w:rPr>
          <w:rFonts w:ascii="TH SarabunIT๙" w:hAnsi="TH SarabunIT๙" w:cs="TH SarabunIT๙"/>
          <w:sz w:val="32"/>
          <w:szCs w:val="32"/>
          <w:cs/>
        </w:rPr>
        <w:t>ประจำปีงบประมาณ พ.ศ. 2569</w:t>
      </w:r>
    </w:p>
    <w:p w14:paraId="06135C4D" w14:textId="77777777" w:rsidR="00DA5488" w:rsidRPr="006507AE" w:rsidRDefault="00DA5488" w:rsidP="00DA548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pacing w:val="-4"/>
          <w:sz w:val="32"/>
          <w:szCs w:val="32"/>
          <w:cs/>
        </w:rPr>
        <w:t>ความสำเร็จของการกำกับ หมายถึง การกำหนดกลไกหรือมาตรการในการติดตามหน่วยรับตรวจ</w:t>
      </w:r>
      <w:r w:rsidRPr="006507AE">
        <w:rPr>
          <w:rFonts w:ascii="TH SarabunIT๙" w:hAnsi="TH SarabunIT๙" w:cs="TH SarabunIT๙"/>
          <w:sz w:val="32"/>
          <w:szCs w:val="32"/>
          <w:cs/>
        </w:rPr>
        <w:t>ให้ดำเนินการตามข้อตรวจพบและข้อเสนอแนะของกลุ่มตรวจสอบภายในให้ครบถ้วนถูกต้อง</w:t>
      </w:r>
    </w:p>
    <w:p w14:paraId="2FC898AA" w14:textId="77777777" w:rsidR="00DA5488" w:rsidRPr="006507AE" w:rsidRDefault="00DA5488" w:rsidP="00DA548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 xml:space="preserve">แนวทางการดำเนินงาน </w:t>
      </w:r>
    </w:p>
    <w:p w14:paraId="3D958F6B" w14:textId="77777777" w:rsidR="00DA5488" w:rsidRPr="006507AE" w:rsidRDefault="00DA5488" w:rsidP="00DA5488">
      <w:pPr>
        <w:tabs>
          <w:tab w:val="left" w:pos="1276"/>
        </w:tabs>
        <w:spacing w:after="0"/>
        <w:jc w:val="thaiDistribute"/>
        <w:rPr>
          <w:rFonts w:ascii="TH SarabunIT๙" w:hAnsi="TH SarabunIT๙" w:cs="TH SarabunIT๙"/>
          <w:sz w:val="32"/>
          <w:szCs w:val="32"/>
          <w:cs/>
        </w:rPr>
      </w:pPr>
      <w:r w:rsidRPr="006507AE">
        <w:rPr>
          <w:rFonts w:ascii="TH SarabunIT๙" w:hAnsi="TH SarabunIT๙" w:cs="TH SarabunIT๙"/>
          <w:sz w:val="32"/>
          <w:szCs w:val="32"/>
          <w:cs/>
        </w:rPr>
        <w:tab/>
        <w:t>1) จัดประชุมเปิดตรวจการดำเนินงานตามแผนการตรวจสอบภายใน</w:t>
      </w:r>
    </w:p>
    <w:p w14:paraId="2DABD7A9" w14:textId="77777777" w:rsidR="00DA5488" w:rsidRPr="006507AE" w:rsidRDefault="00DA5488" w:rsidP="00DA5488">
      <w:pPr>
        <w:tabs>
          <w:tab w:val="left" w:pos="1276"/>
        </w:tabs>
        <w:spacing w:after="0"/>
        <w:jc w:val="thaiDistribute"/>
        <w:rPr>
          <w:rFonts w:ascii="TH SarabunIT๙" w:hAnsi="TH SarabunIT๙" w:cs="TH SarabunIT๙"/>
          <w:sz w:val="32"/>
          <w:szCs w:val="32"/>
        </w:rPr>
      </w:pPr>
      <w:r w:rsidRPr="006507AE">
        <w:rPr>
          <w:rFonts w:ascii="TH SarabunIT๙" w:hAnsi="TH SarabunIT๙" w:cs="TH SarabunIT๙"/>
          <w:sz w:val="32"/>
          <w:szCs w:val="32"/>
          <w:cs/>
        </w:rPr>
        <w:tab/>
        <w:t>2) แจ้งเวียนมาตรการในการกำกับติดตามของกลุ่มตรวจสอบภายใน</w:t>
      </w:r>
    </w:p>
    <w:p w14:paraId="347D356D" w14:textId="77777777" w:rsidR="00DA5488" w:rsidRPr="006507AE" w:rsidRDefault="00DA5488" w:rsidP="00DA5488">
      <w:pPr>
        <w:tabs>
          <w:tab w:val="left" w:pos="1276"/>
        </w:tabs>
        <w:spacing w:after="0"/>
        <w:jc w:val="thaiDistribute"/>
        <w:rPr>
          <w:rFonts w:ascii="TH SarabunIT๙" w:hAnsi="TH SarabunIT๙" w:cs="TH SarabunIT๙"/>
          <w:sz w:val="32"/>
          <w:szCs w:val="32"/>
        </w:rPr>
      </w:pPr>
      <w:r w:rsidRPr="006507AE">
        <w:rPr>
          <w:rFonts w:ascii="TH SarabunIT๙" w:hAnsi="TH SarabunIT๙" w:cs="TH SarabunIT๙"/>
          <w:sz w:val="32"/>
          <w:szCs w:val="32"/>
          <w:cs/>
        </w:rPr>
        <w:tab/>
      </w:r>
      <w:r w:rsidRPr="006507AE">
        <w:rPr>
          <w:rFonts w:ascii="TH SarabunIT๙" w:hAnsi="TH SarabunIT๙" w:cs="TH SarabunIT๙"/>
          <w:spacing w:val="-8"/>
          <w:sz w:val="32"/>
          <w:szCs w:val="32"/>
          <w:cs/>
        </w:rPr>
        <w:t>3) ติดตามให้หน่วยรับตรวจดำเนินการแก้ไขตามข้อตรวจพบและข้อเสนอแนะ โดยจัดทำเป็นหนังสื</w:t>
      </w:r>
      <w:r w:rsidRPr="006507AE">
        <w:rPr>
          <w:rFonts w:ascii="TH SarabunIT๙" w:hAnsi="TH SarabunIT๙" w:cs="TH SarabunIT๙"/>
          <w:sz w:val="32"/>
          <w:szCs w:val="32"/>
          <w:cs/>
        </w:rPr>
        <w:t>อ จำนวน 3 ครั้ง ระยะห่างครั้งละ 1 เดือน</w:t>
      </w:r>
    </w:p>
    <w:p w14:paraId="427777EE" w14:textId="77777777" w:rsidR="00DA5488" w:rsidRPr="006507AE" w:rsidRDefault="00DA5488" w:rsidP="00DA5488">
      <w:pPr>
        <w:pStyle w:val="NormalWeb"/>
        <w:spacing w:before="120" w:beforeAutospacing="0" w:after="0" w:afterAutospacing="0"/>
        <w:ind w:left="851" w:hanging="851"/>
        <w:jc w:val="thaiDistribute"/>
        <w:rPr>
          <w:rFonts w:ascii="TH SarabunIT๙" w:hAnsi="TH SarabunIT๙" w:cs="TH SarabunIT๙"/>
          <w:b/>
          <w:bCs/>
          <w:sz w:val="32"/>
          <w:szCs w:val="32"/>
        </w:rPr>
      </w:pPr>
      <w:r w:rsidRPr="006507AE">
        <w:rPr>
          <w:rFonts w:ascii="TH SarabunIT๙" w:hAnsi="TH SarabunIT๙" w:cs="TH SarabunIT๙"/>
          <w:b/>
          <w:bCs/>
          <w:spacing w:val="-4"/>
          <w:sz w:val="32"/>
          <w:szCs w:val="32"/>
          <w:cs/>
        </w:rPr>
        <w:t>เงื่อนไข</w:t>
      </w:r>
      <w:r w:rsidRPr="006507AE">
        <w:rPr>
          <w:rFonts w:ascii="TH SarabunIT๙" w:hAnsi="TH SarabunIT๙" w:cs="TH SarabunIT๙"/>
          <w:spacing w:val="-4"/>
          <w:sz w:val="32"/>
          <w:szCs w:val="32"/>
          <w:cs/>
        </w:rPr>
        <w:t xml:space="preserve"> : กรณีที่หน่วยรับตรวจไม่ดำเนินการปรับปรุงแก้ไขตามข้อตรวจพบ/ข้อเสนอแนะกลุ่มตรวจสอบภายใน</w:t>
      </w:r>
      <w:r w:rsidRPr="006507AE">
        <w:rPr>
          <w:rFonts w:ascii="TH SarabunIT๙" w:hAnsi="TH SarabunIT๙" w:cs="TH SarabunIT๙"/>
          <w:spacing w:val="-12"/>
          <w:sz w:val="32"/>
          <w:szCs w:val="32"/>
          <w:cs/>
        </w:rPr>
        <w:t>ดำเนินการจัดทำหนังสือติดตามให้หน่วยรับตรวจดำเนินการแก้ไขอย่างน้อย 3 ครั้ง ระยะห่างครั้งละ 1 เดือน</w:t>
      </w:r>
      <w:r w:rsidRPr="006507AE">
        <w:rPr>
          <w:rFonts w:ascii="TH SarabunIT๙" w:hAnsi="TH SarabunIT๙" w:cs="TH SarabunIT๙"/>
          <w:spacing w:val="-4"/>
          <w:sz w:val="32"/>
          <w:szCs w:val="32"/>
          <w:cs/>
        </w:rPr>
        <w:t xml:space="preserve"> จึงจะไม่ถูกหักคะแนนตัวชี้วัด</w:t>
      </w:r>
    </w:p>
    <w:p w14:paraId="7C40BD6C" w14:textId="77777777" w:rsidR="00DA5488" w:rsidRPr="006507AE" w:rsidRDefault="00DA5488" w:rsidP="00DA5488">
      <w:pPr>
        <w:spacing w:before="240" w:after="120" w:line="240" w:lineRule="auto"/>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DA5488" w:rsidRPr="006507AE" w14:paraId="28794224" w14:textId="77777777" w:rsidTr="003519A8">
        <w:trPr>
          <w:jc w:val="center"/>
        </w:trPr>
        <w:tc>
          <w:tcPr>
            <w:tcW w:w="9056" w:type="dxa"/>
          </w:tcPr>
          <w:p w14:paraId="5AAFE1E0" w14:textId="77777777" w:rsidR="00DA5488" w:rsidRPr="006507AE" w:rsidRDefault="00DA5488" w:rsidP="003519A8">
            <w:pPr>
              <w:spacing w:before="120" w:after="120"/>
              <w:jc w:val="center"/>
              <w:rPr>
                <w:rFonts w:ascii="TH SarabunIT๙" w:hAnsi="TH SarabunIT๙" w:cs="TH SarabunIT๙"/>
                <w:sz w:val="32"/>
                <w:szCs w:val="32"/>
              </w:rPr>
            </w:pPr>
            <w:r w:rsidRPr="006507AE">
              <w:rPr>
                <w:rFonts w:ascii="TH SarabunIT๙" w:hAnsi="TH SarabunIT๙" w:cs="TH SarabunIT๙"/>
                <w:sz w:val="32"/>
                <w:szCs w:val="32"/>
                <w:u w:val="single"/>
                <w:cs/>
              </w:rPr>
              <w:t xml:space="preserve">จำนวนข้อตรวจพบ/ข้อเสนอแนะที่มีการปรับปรุงแก้ไข </w:t>
            </w:r>
            <w:r w:rsidRPr="006507AE">
              <w:rPr>
                <w:rFonts w:ascii="TH SarabunIT๙" w:hAnsi="TH SarabunIT๙" w:cs="TH SarabunIT๙"/>
                <w:sz w:val="32"/>
                <w:szCs w:val="32"/>
                <w:u w:val="single"/>
              </w:rPr>
              <w:t xml:space="preserve">X </w:t>
            </w:r>
            <w:r w:rsidRPr="006507AE">
              <w:rPr>
                <w:rFonts w:ascii="TH SarabunIT๙" w:hAnsi="TH SarabunIT๙" w:cs="TH SarabunIT๙"/>
                <w:sz w:val="32"/>
                <w:szCs w:val="32"/>
                <w:u w:val="single"/>
                <w:cs/>
              </w:rPr>
              <w:t>100</w:t>
            </w:r>
            <w:r w:rsidRPr="006507AE">
              <w:rPr>
                <w:rFonts w:ascii="TH SarabunIT๙" w:hAnsi="TH SarabunIT๙" w:cs="TH SarabunIT๙"/>
                <w:sz w:val="32"/>
                <w:szCs w:val="32"/>
                <w:u w:val="single"/>
              </w:rPr>
              <w:br/>
            </w:r>
            <w:r w:rsidRPr="006507AE">
              <w:rPr>
                <w:rFonts w:ascii="TH SarabunIT๙" w:hAnsi="TH SarabunIT๙" w:cs="TH SarabunIT๙"/>
                <w:sz w:val="32"/>
                <w:szCs w:val="32"/>
                <w:cs/>
              </w:rPr>
              <w:t>จำนวนข้อตรวจพบ/ข้อเสนอแนะทั้งหมด</w:t>
            </w:r>
          </w:p>
        </w:tc>
      </w:tr>
    </w:tbl>
    <w:p w14:paraId="4EEB2AE8" w14:textId="77777777" w:rsidR="00DA5488" w:rsidRPr="006507AE" w:rsidRDefault="00DA5488" w:rsidP="00DA5488">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2ED9D93A" w14:textId="77777777" w:rsidR="00DA5488" w:rsidRPr="006507AE" w:rsidRDefault="00DA5488" w:rsidP="00DA5488">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2  ต่อ 1 คะแนน </w:t>
      </w:r>
      <w:r w:rsidRPr="006507AE">
        <w:rPr>
          <w:rFonts w:ascii="TH SarabunIT๙" w:eastAsia="Times New Roman" w:hAnsi="TH SarabunIT๙" w:cs="TH SarabunIT๙"/>
          <w:spacing w:val="-4"/>
          <w:kern w:val="16"/>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DA5488" w:rsidRPr="006507AE" w14:paraId="53C16086" w14:textId="77777777" w:rsidTr="003519A8">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766F62D4" w14:textId="77777777" w:rsidR="00DA5488" w:rsidRPr="006507AE" w:rsidRDefault="00DA5488" w:rsidP="003519A8">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2A2F5A46" w14:textId="77777777" w:rsidR="00DA5488" w:rsidRPr="006507AE" w:rsidRDefault="00DA5488" w:rsidP="003519A8">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75A701A0" w14:textId="77777777" w:rsidR="00DA5488" w:rsidRPr="006507AE" w:rsidRDefault="00DA5488" w:rsidP="003519A8">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22F63AEE" w14:textId="77777777" w:rsidR="00DA5488" w:rsidRPr="006507AE" w:rsidRDefault="00DA5488" w:rsidP="003519A8">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5B3F9433" w14:textId="77777777" w:rsidR="00DA5488" w:rsidRPr="006507AE" w:rsidRDefault="00DA5488" w:rsidP="003519A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31255D44" w14:textId="77777777" w:rsidR="00DA5488" w:rsidRPr="006507AE" w:rsidRDefault="00DA5488" w:rsidP="003519A8">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0177D365" w14:textId="77777777" w:rsidR="00DA5488" w:rsidRPr="006507AE" w:rsidRDefault="00DA5488" w:rsidP="003519A8">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6CF58D6D" w14:textId="77777777" w:rsidR="00DA5488" w:rsidRPr="006507AE" w:rsidRDefault="00DA5488" w:rsidP="003519A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233F703C" w14:textId="77777777" w:rsidR="00DA5488" w:rsidRPr="006507AE" w:rsidRDefault="00DA5488" w:rsidP="003519A8">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DA5488" w:rsidRPr="006507AE" w14:paraId="29B59614" w14:textId="77777777" w:rsidTr="003519A8">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3CA0CD65" w14:textId="77156B4E" w:rsidR="00DA5488" w:rsidRDefault="00DA5488" w:rsidP="003519A8">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0BC2898C" w14:textId="77777777" w:rsidR="00345D53" w:rsidRPr="006507AE" w:rsidRDefault="00345D53" w:rsidP="003519A8">
            <w:pPr>
              <w:spacing w:after="0" w:line="240" w:lineRule="auto"/>
              <w:jc w:val="center"/>
              <w:rPr>
                <w:rFonts w:ascii="TH SarabunIT๙" w:eastAsia="Times New Roman" w:hAnsi="TH SarabunIT๙" w:cs="TH SarabunIT๙"/>
                <w:b/>
                <w:bCs/>
                <w:sz w:val="32"/>
                <w:szCs w:val="32"/>
              </w:rPr>
            </w:pPr>
          </w:p>
          <w:p w14:paraId="7FF477ED" w14:textId="77777777" w:rsidR="00DA5488" w:rsidRPr="006507AE" w:rsidRDefault="00DA5488" w:rsidP="003519A8">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60A9AFF0" w14:textId="77777777" w:rsidR="00DA5488" w:rsidRPr="006507AE" w:rsidRDefault="00DA5488" w:rsidP="003519A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92</w:t>
            </w:r>
          </w:p>
        </w:tc>
        <w:tc>
          <w:tcPr>
            <w:tcW w:w="834" w:type="pct"/>
            <w:tcBorders>
              <w:top w:val="single" w:sz="4" w:space="0" w:color="auto"/>
              <w:left w:val="single" w:sz="4" w:space="0" w:color="auto"/>
              <w:bottom w:val="single" w:sz="4" w:space="0" w:color="auto"/>
              <w:right w:val="single" w:sz="4" w:space="0" w:color="auto"/>
            </w:tcBorders>
          </w:tcPr>
          <w:p w14:paraId="68CF794E" w14:textId="77777777" w:rsidR="00DA5488" w:rsidRPr="006507AE" w:rsidRDefault="00DA5488" w:rsidP="003519A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94</w:t>
            </w:r>
          </w:p>
        </w:tc>
        <w:tc>
          <w:tcPr>
            <w:tcW w:w="833" w:type="pct"/>
            <w:tcBorders>
              <w:top w:val="single" w:sz="4" w:space="0" w:color="auto"/>
              <w:left w:val="single" w:sz="4" w:space="0" w:color="auto"/>
              <w:bottom w:val="single" w:sz="4" w:space="0" w:color="auto"/>
              <w:right w:val="single" w:sz="4" w:space="0" w:color="auto"/>
            </w:tcBorders>
          </w:tcPr>
          <w:p w14:paraId="7A6D8D7C" w14:textId="77777777" w:rsidR="00DA5488" w:rsidRPr="006507AE" w:rsidRDefault="00DA5488" w:rsidP="003519A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96</w:t>
            </w:r>
          </w:p>
        </w:tc>
        <w:tc>
          <w:tcPr>
            <w:tcW w:w="834" w:type="pct"/>
            <w:tcBorders>
              <w:top w:val="single" w:sz="4" w:space="0" w:color="auto"/>
              <w:left w:val="single" w:sz="4" w:space="0" w:color="auto"/>
              <w:bottom w:val="single" w:sz="4" w:space="0" w:color="auto"/>
              <w:right w:val="single" w:sz="4" w:space="0" w:color="auto"/>
            </w:tcBorders>
          </w:tcPr>
          <w:p w14:paraId="57D9BA51" w14:textId="77777777" w:rsidR="00DA5488" w:rsidRPr="006507AE" w:rsidRDefault="00DA5488" w:rsidP="003519A8">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ordia New" w:hAnsi="TH SarabunIT๙" w:cs="TH SarabunIT๙"/>
                <w:color w:val="000000" w:themeColor="text1"/>
                <w:sz w:val="32"/>
                <w:szCs w:val="32"/>
                <w:cs/>
              </w:rPr>
              <w:t>98</w:t>
            </w:r>
          </w:p>
        </w:tc>
        <w:tc>
          <w:tcPr>
            <w:tcW w:w="832" w:type="pct"/>
            <w:tcBorders>
              <w:top w:val="single" w:sz="4" w:space="0" w:color="auto"/>
              <w:left w:val="single" w:sz="4" w:space="0" w:color="auto"/>
              <w:bottom w:val="single" w:sz="4" w:space="0" w:color="auto"/>
              <w:right w:val="single" w:sz="4" w:space="0" w:color="auto"/>
            </w:tcBorders>
          </w:tcPr>
          <w:p w14:paraId="56CDA165" w14:textId="77777777" w:rsidR="00DA5488" w:rsidRPr="006507AE" w:rsidRDefault="00DA5488" w:rsidP="003519A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100</w:t>
            </w:r>
          </w:p>
        </w:tc>
      </w:tr>
    </w:tbl>
    <w:p w14:paraId="364B56CE" w14:textId="39E19DAB" w:rsidR="00DA5488" w:rsidRPr="006507AE" w:rsidRDefault="00DA5488" w:rsidP="00DA5488">
      <w:pPr>
        <w:spacing w:before="240" w:after="120" w:line="240" w:lineRule="auto"/>
        <w:rPr>
          <w:rFonts w:ascii="TH SarabunIT๙" w:eastAsia="Cordia New" w:hAnsi="TH SarabunIT๙" w:cs="TH SarabunIT๙"/>
          <w:b/>
          <w:bCs/>
          <w:spacing w:val="-6"/>
          <w:sz w:val="32"/>
          <w:szCs w:val="32"/>
        </w:rPr>
      </w:pPr>
      <w:r w:rsidRPr="006507AE">
        <w:rPr>
          <w:rFonts w:ascii="TH SarabunIT๙" w:eastAsia="Cordia New" w:hAnsi="TH SarabunIT๙" w:cs="TH SarabunIT๙"/>
          <w:b/>
          <w:bCs/>
          <w:spacing w:val="-6"/>
          <w:sz w:val="32"/>
          <w:szCs w:val="32"/>
          <w:cs/>
        </w:rPr>
        <w:t>รายละเอียดข้อมูลพื้นฐาน</w:t>
      </w:r>
      <w:r w:rsidRPr="006507AE">
        <w:rPr>
          <w:rFonts w:ascii="TH SarabunIT๙" w:eastAsia="Cordia New" w:hAnsi="TH SarabunIT๙" w:cs="TH SarabunIT๙"/>
          <w:spacing w:val="-6"/>
          <w:sz w:val="32"/>
          <w:szCs w:val="32"/>
          <w:cs/>
        </w:rPr>
        <w:t xml:space="preserve"> </w:t>
      </w:r>
      <w:r w:rsidRPr="006507AE">
        <w:rPr>
          <w:rFonts w:ascii="TH SarabunIT๙" w:eastAsia="Cordia New" w:hAnsi="TH SarabunIT๙" w:cs="TH SarabunIT๙"/>
          <w:b/>
          <w:bCs/>
          <w:spacing w:val="-6"/>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DA5488" w:rsidRPr="006507AE" w14:paraId="223F0245" w14:textId="77777777" w:rsidTr="003519A8">
        <w:tc>
          <w:tcPr>
            <w:tcW w:w="2972" w:type="dxa"/>
            <w:vMerge w:val="restart"/>
            <w:vAlign w:val="center"/>
          </w:tcPr>
          <w:p w14:paraId="034DF900"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61563882"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43C2C652"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DA5488" w:rsidRPr="006507AE" w14:paraId="1D7FD561" w14:textId="77777777" w:rsidTr="003519A8">
        <w:tc>
          <w:tcPr>
            <w:tcW w:w="2972" w:type="dxa"/>
            <w:vMerge/>
          </w:tcPr>
          <w:p w14:paraId="6646D9AB" w14:textId="77777777" w:rsidR="00DA5488" w:rsidRPr="006507AE" w:rsidRDefault="00DA5488" w:rsidP="003519A8">
            <w:pPr>
              <w:rPr>
                <w:rFonts w:ascii="TH SarabunIT๙" w:eastAsia="Times New Roman" w:hAnsi="TH SarabunIT๙" w:cs="TH SarabunIT๙"/>
                <w:sz w:val="32"/>
                <w:szCs w:val="32"/>
              </w:rPr>
            </w:pPr>
          </w:p>
        </w:tc>
        <w:tc>
          <w:tcPr>
            <w:tcW w:w="1134" w:type="dxa"/>
            <w:vMerge/>
          </w:tcPr>
          <w:p w14:paraId="471975B3" w14:textId="77777777" w:rsidR="00DA5488" w:rsidRPr="006507AE" w:rsidRDefault="00DA5488" w:rsidP="003519A8">
            <w:pPr>
              <w:rPr>
                <w:rFonts w:ascii="TH SarabunIT๙" w:eastAsia="Times New Roman" w:hAnsi="TH SarabunIT๙" w:cs="TH SarabunIT๙"/>
                <w:sz w:val="32"/>
                <w:szCs w:val="32"/>
              </w:rPr>
            </w:pPr>
          </w:p>
        </w:tc>
        <w:tc>
          <w:tcPr>
            <w:tcW w:w="1276" w:type="dxa"/>
          </w:tcPr>
          <w:p w14:paraId="36C5222E"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43BD037F"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453BEF3C"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2755B14E" w14:textId="77777777" w:rsidR="00DA5488" w:rsidRPr="006507AE" w:rsidRDefault="00DA5488" w:rsidP="003519A8">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DA5488" w:rsidRPr="006507AE" w14:paraId="6921EAFB" w14:textId="77777777" w:rsidTr="003519A8">
        <w:tc>
          <w:tcPr>
            <w:tcW w:w="2972" w:type="dxa"/>
          </w:tcPr>
          <w:p w14:paraId="4C29AE1F" w14:textId="77777777" w:rsidR="00DA5488" w:rsidRPr="006507AE" w:rsidRDefault="00DA5488" w:rsidP="003519A8">
            <w:pPr>
              <w:ind w:right="-108"/>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z w:val="32"/>
                <w:szCs w:val="32"/>
                <w:cs/>
              </w:rPr>
              <w:t>ร้อยละของการกำกับให้หน่วยรับตรวจดำเนินการตามข้อตรวจพบและข้อเสนอแนะ</w:t>
            </w:r>
          </w:p>
        </w:tc>
        <w:tc>
          <w:tcPr>
            <w:tcW w:w="1134" w:type="dxa"/>
          </w:tcPr>
          <w:p w14:paraId="7609CAD4"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pacing w:val="-6"/>
                <w:sz w:val="32"/>
                <w:szCs w:val="32"/>
                <w:cs/>
              </w:rPr>
              <w:t>ร้อยละ</w:t>
            </w:r>
          </w:p>
        </w:tc>
        <w:tc>
          <w:tcPr>
            <w:tcW w:w="1276" w:type="dxa"/>
          </w:tcPr>
          <w:p w14:paraId="70B7129C"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227" w:type="dxa"/>
          </w:tcPr>
          <w:p w14:paraId="3A51E495"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183" w:type="dxa"/>
          </w:tcPr>
          <w:p w14:paraId="72BAEFFB"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224" w:type="dxa"/>
          </w:tcPr>
          <w:p w14:paraId="089577CF" w14:textId="77777777" w:rsidR="00DA5488" w:rsidRPr="006507AE" w:rsidRDefault="00DA5488" w:rsidP="003519A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r>
    </w:tbl>
    <w:p w14:paraId="55409485" w14:textId="77777777" w:rsidR="00DA5488" w:rsidRPr="006507AE" w:rsidRDefault="00DA5488" w:rsidP="00DA5488">
      <w:pPr>
        <w:spacing w:before="240" w:after="0" w:line="240" w:lineRule="auto"/>
        <w:rPr>
          <w:rFonts w:ascii="TH SarabunIT๙" w:eastAsia="Cordia New" w:hAnsi="TH SarabunIT๙" w:cs="TH SarabunIT๙"/>
          <w:b/>
          <w:bCs/>
          <w:spacing w:val="-6"/>
          <w:sz w:val="32"/>
          <w:szCs w:val="32"/>
          <w:cs/>
        </w:rPr>
      </w:pPr>
      <w:r w:rsidRPr="006507AE">
        <w:rPr>
          <w:rFonts w:ascii="TH SarabunIT๙" w:eastAsia="Cordia New" w:hAnsi="TH SarabunIT๙" w:cs="TH SarabunIT๙"/>
          <w:b/>
          <w:bCs/>
          <w:spacing w:val="-6"/>
          <w:sz w:val="32"/>
          <w:szCs w:val="32"/>
          <w:cs/>
        </w:rPr>
        <w:lastRenderedPageBreak/>
        <w:t xml:space="preserve">แหล่งข้อมูล/วิธีการจัดเก็บข้อมูล </w:t>
      </w:r>
      <w:r w:rsidRPr="006507AE">
        <w:rPr>
          <w:rFonts w:ascii="TH SarabunIT๙" w:eastAsia="Cordia New" w:hAnsi="TH SarabunIT๙" w:cs="TH SarabunIT๙"/>
          <w:b/>
          <w:bCs/>
          <w:spacing w:val="-6"/>
          <w:sz w:val="32"/>
          <w:szCs w:val="32"/>
        </w:rPr>
        <w:t>:</w:t>
      </w:r>
    </w:p>
    <w:bookmarkEnd w:id="9"/>
    <w:bookmarkEnd w:id="10"/>
    <w:bookmarkEnd w:id="11"/>
    <w:p w14:paraId="298E9D64" w14:textId="77777777" w:rsidR="00DA5488" w:rsidRPr="006507AE" w:rsidRDefault="00DA5488" w:rsidP="00DA5488">
      <w:pPr>
        <w:spacing w:after="0" w:line="240" w:lineRule="auto"/>
        <w:ind w:firstLine="720"/>
        <w:jc w:val="thaiDistribute"/>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1. รายงานผลการตรวจสอบภายใน</w:t>
      </w:r>
    </w:p>
    <w:p w14:paraId="5F38CE75" w14:textId="77777777" w:rsidR="00DA5488" w:rsidRPr="006507AE" w:rsidRDefault="00DA5488" w:rsidP="00DA5488">
      <w:pPr>
        <w:spacing w:after="0" w:line="240" w:lineRule="auto"/>
        <w:ind w:firstLine="720"/>
        <w:jc w:val="thaiDistribute"/>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2. รายงานชี้แจงแก้ไขข้อตรวจพบจากหน่วยรับตรวจ</w:t>
      </w:r>
    </w:p>
    <w:p w14:paraId="21554323" w14:textId="77777777" w:rsidR="00DA5488" w:rsidRPr="006507AE" w:rsidRDefault="00DA5488" w:rsidP="00DA5488">
      <w:pPr>
        <w:spacing w:after="0" w:line="240" w:lineRule="auto"/>
        <w:ind w:firstLine="720"/>
        <w:jc w:val="thaiDistribute"/>
        <w:rPr>
          <w:rFonts w:ascii="TH SarabunIT๙" w:eastAsia="Cordia New" w:hAnsi="TH SarabunIT๙" w:cs="TH SarabunIT๙"/>
          <w:color w:val="000000" w:themeColor="text1"/>
          <w:spacing w:val="-6"/>
          <w:sz w:val="32"/>
          <w:szCs w:val="32"/>
        </w:rPr>
      </w:pPr>
      <w:r w:rsidRPr="006507AE">
        <w:rPr>
          <w:rFonts w:ascii="TH SarabunIT๙" w:eastAsia="Cordia New" w:hAnsi="TH SarabunIT๙" w:cs="TH SarabunIT๙"/>
          <w:color w:val="000000" w:themeColor="text1"/>
          <w:sz w:val="32"/>
          <w:szCs w:val="32"/>
          <w:cs/>
        </w:rPr>
        <w:t>3. หนังสือติดตามผลการปรับปรุงแก้ไข</w:t>
      </w:r>
    </w:p>
    <w:p w14:paraId="5EFD4704" w14:textId="77777777" w:rsidR="00DA5488" w:rsidRPr="006507AE" w:rsidRDefault="00DA5488" w:rsidP="00DA5488">
      <w:pPr>
        <w:spacing w:line="240" w:lineRule="auto"/>
        <w:rPr>
          <w:rFonts w:ascii="TH SarabunIT๙" w:eastAsia="Cordia New" w:hAnsi="TH SarabunIT๙" w:cs="TH SarabunIT๙"/>
          <w:spacing w:val="-6"/>
          <w:sz w:val="32"/>
          <w:szCs w:val="32"/>
          <w:cs/>
        </w:rPr>
        <w:sectPr w:rsidR="00DA5488" w:rsidRPr="006507AE" w:rsidSect="000364B1">
          <w:pgSz w:w="11906" w:h="16838"/>
          <w:pgMar w:top="1440" w:right="1134" w:bottom="1134" w:left="1701" w:header="708" w:footer="708" w:gutter="0"/>
          <w:cols w:space="708"/>
          <w:docGrid w:linePitch="360"/>
        </w:sectPr>
      </w:pPr>
    </w:p>
    <w:p w14:paraId="359A5239" w14:textId="77777777" w:rsidR="00DA5488" w:rsidRPr="006507AE" w:rsidRDefault="00DA5488" w:rsidP="00DA5488">
      <w:pPr>
        <w:pStyle w:val="Heading1"/>
        <w:tabs>
          <w:tab w:val="left" w:pos="1276"/>
        </w:tabs>
        <w:spacing w:before="0" w:line="240" w:lineRule="auto"/>
        <w:rPr>
          <w:rFonts w:ascii="TH SarabunIT๙" w:eastAsia="Cordia New" w:hAnsi="TH SarabunIT๙" w:cs="TH SarabunIT๙"/>
          <w:color w:val="auto"/>
          <w:sz w:val="24"/>
          <w:szCs w:val="32"/>
        </w:rPr>
      </w:pPr>
      <w:bookmarkStart w:id="12" w:name="_Hlk181972513"/>
      <w:r w:rsidRPr="006507AE">
        <w:rPr>
          <w:rFonts w:ascii="TH SarabunIT๙" w:eastAsia="Cordia New" w:hAnsi="TH SarabunIT๙" w:cs="TH SarabunIT๙"/>
          <w:color w:val="auto"/>
          <w:sz w:val="24"/>
          <w:szCs w:val="32"/>
          <w:cs/>
        </w:rPr>
        <w:lastRenderedPageBreak/>
        <w:t>ตัวชี้วัดที่ 7</w:t>
      </w:r>
      <w:r w:rsidRPr="006507AE">
        <w:rPr>
          <w:rFonts w:ascii="TH SarabunIT๙" w:eastAsia="Cordia New" w:hAnsi="TH SarabunIT๙" w:cs="TH SarabunIT๙"/>
          <w:color w:val="auto"/>
          <w:sz w:val="24"/>
          <w:szCs w:val="32"/>
          <w:cs/>
        </w:rPr>
        <w:tab/>
      </w:r>
      <w:bookmarkStart w:id="13" w:name="_Hlk181971104"/>
      <w:r w:rsidRPr="006507AE">
        <w:rPr>
          <w:rFonts w:ascii="TH SarabunIT๙" w:eastAsia="Tahoma" w:hAnsi="TH SarabunIT๙" w:cs="TH SarabunIT๙"/>
          <w:color w:val="auto"/>
          <w:kern w:val="24"/>
          <w:sz w:val="32"/>
          <w:szCs w:val="32"/>
          <w:cs/>
        </w:rPr>
        <w:t>ร้อยละของรายงานผลการตรวจสอบภายในที่ดำเนินการแล้วเสร็จตามกำหนด</w:t>
      </w:r>
    </w:p>
    <w:p w14:paraId="7C513284"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t>ร้อยละ</w:t>
      </w:r>
    </w:p>
    <w:p w14:paraId="520BDBAD"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8</w:t>
      </w:r>
    </w:p>
    <w:p w14:paraId="2BF76114"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4C53FEF4" w14:textId="77777777" w:rsidR="00DA5488" w:rsidRPr="006507AE" w:rsidRDefault="00DA5488" w:rsidP="00DA548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ความสำเร็จการจัดทำรายงานผลการตรวจสอบภายใน พิจารณาจากการที่กลุ่มตรวจสอบภายในสามารถจัดทำรายงานผลการตรวจสอบภายในแล้วเสร็จภายในระยะเวลา 2 เดือน นับจากวันประชุมปิดตรวจและนำเสนอรายงานต่ออธิบดี</w:t>
      </w:r>
    </w:p>
    <w:p w14:paraId="4D68A371" w14:textId="77777777" w:rsidR="00DA5488" w:rsidRPr="006507AE" w:rsidRDefault="00DA5488" w:rsidP="00DA548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รายงานผลการตรวจสอบ หมายถึง การนำเสนอข้อมูลที่ผู้ตรวจสอบภายในได้ตรวจสอบ รวบรวมและวิเคราะห์จนได้ผลสรุป และนำเสนออธิบดีพิจารณาสั่งการ</w:t>
      </w:r>
    </w:p>
    <w:p w14:paraId="425306DC" w14:textId="77777777" w:rsidR="00DA5488" w:rsidRPr="006507AE" w:rsidRDefault="00DA5488" w:rsidP="00DA5488">
      <w:pPr>
        <w:spacing w:before="240" w:after="120" w:line="240" w:lineRule="auto"/>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DA5488" w:rsidRPr="006507AE" w14:paraId="455B7DE9" w14:textId="77777777" w:rsidTr="003519A8">
        <w:trPr>
          <w:jc w:val="center"/>
        </w:trPr>
        <w:tc>
          <w:tcPr>
            <w:tcW w:w="9056" w:type="dxa"/>
          </w:tcPr>
          <w:p w14:paraId="063AF37A" w14:textId="77777777" w:rsidR="00DA5488" w:rsidRPr="006507AE" w:rsidRDefault="00DA5488" w:rsidP="003519A8">
            <w:pPr>
              <w:spacing w:before="120"/>
              <w:jc w:val="center"/>
              <w:rPr>
                <w:rFonts w:ascii="TH SarabunIT๙" w:hAnsi="TH SarabunIT๙" w:cs="TH SarabunIT๙"/>
                <w:sz w:val="32"/>
                <w:szCs w:val="32"/>
              </w:rPr>
            </w:pPr>
            <w:r w:rsidRPr="006507AE">
              <w:rPr>
                <w:rFonts w:ascii="TH SarabunIT๙" w:hAnsi="TH SarabunIT๙" w:cs="TH SarabunIT๙"/>
                <w:sz w:val="32"/>
                <w:szCs w:val="32"/>
                <w:u w:val="single"/>
                <w:cs/>
              </w:rPr>
              <w:t xml:space="preserve">จำนวนรายงานผลการตรวจสอบภายในที่จัดทำแล้วเสร็จภายใน 2 เดือน </w:t>
            </w:r>
            <w:r w:rsidRPr="006507AE">
              <w:rPr>
                <w:rFonts w:ascii="TH SarabunIT๙" w:hAnsi="TH SarabunIT๙" w:cs="TH SarabunIT๙"/>
                <w:sz w:val="32"/>
                <w:szCs w:val="32"/>
                <w:u w:val="single"/>
              </w:rPr>
              <w:t xml:space="preserve">X </w:t>
            </w:r>
            <w:r w:rsidRPr="006507AE">
              <w:rPr>
                <w:rFonts w:ascii="TH SarabunIT๙" w:hAnsi="TH SarabunIT๙" w:cs="TH SarabunIT๙"/>
                <w:sz w:val="32"/>
                <w:szCs w:val="32"/>
                <w:u w:val="single"/>
                <w:cs/>
              </w:rPr>
              <w:t>100</w:t>
            </w:r>
          </w:p>
          <w:p w14:paraId="1E9B42B9" w14:textId="77777777" w:rsidR="00DA5488" w:rsidRPr="006507AE" w:rsidRDefault="00DA5488" w:rsidP="003519A8">
            <w:pPr>
              <w:spacing w:after="120"/>
              <w:jc w:val="center"/>
              <w:rPr>
                <w:rFonts w:ascii="TH SarabunIT๙" w:hAnsi="TH SarabunIT๙" w:cs="TH SarabunIT๙"/>
                <w:sz w:val="32"/>
                <w:szCs w:val="32"/>
              </w:rPr>
            </w:pPr>
            <w:r w:rsidRPr="006507AE">
              <w:rPr>
                <w:rFonts w:ascii="TH SarabunIT๙" w:hAnsi="TH SarabunIT๙" w:cs="TH SarabunIT๙"/>
                <w:sz w:val="32"/>
                <w:szCs w:val="32"/>
                <w:cs/>
              </w:rPr>
              <w:t>จำนวนรายงานผลการตรวจสอบภายทั้งหมด</w:t>
            </w:r>
          </w:p>
        </w:tc>
      </w:tr>
    </w:tbl>
    <w:p w14:paraId="61FA3127" w14:textId="77777777" w:rsidR="00DA5488" w:rsidRPr="006507AE" w:rsidRDefault="00DA5488" w:rsidP="00DA5488">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563C9961" w14:textId="029CED04" w:rsidR="00DA5488" w:rsidRPr="006507AE" w:rsidRDefault="00DA5488" w:rsidP="00DA5488">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2  ต่อ 1 คะแนน </w:t>
      </w:r>
      <w:r w:rsidRPr="006507AE">
        <w:rPr>
          <w:rFonts w:ascii="TH SarabunIT๙" w:eastAsia="Times New Roman" w:hAnsi="TH SarabunIT๙" w:cs="TH SarabunIT๙"/>
          <w:spacing w:val="-4"/>
          <w:kern w:val="16"/>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4145FF" w:rsidRPr="006507AE" w14:paraId="28730542"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1F70AF5B" w14:textId="77777777" w:rsidR="004145FF" w:rsidRPr="006507AE" w:rsidRDefault="004145FF"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4103EFAE" w14:textId="77777777" w:rsidR="004145FF" w:rsidRPr="006507AE" w:rsidRDefault="004145FF"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4F0EB3D6" w14:textId="77777777" w:rsidR="004145FF" w:rsidRPr="006507AE" w:rsidRDefault="004145FF"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0215F97B" w14:textId="77777777" w:rsidR="004145FF" w:rsidRPr="006507AE" w:rsidRDefault="004145FF"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201083E8" w14:textId="77777777" w:rsidR="004145FF" w:rsidRPr="006507AE" w:rsidRDefault="004145FF"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34A112CE" w14:textId="77777777" w:rsidR="004145FF" w:rsidRPr="006507AE" w:rsidRDefault="004145FF"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225B4A2C" w14:textId="77777777" w:rsidR="004145FF" w:rsidRPr="006507AE" w:rsidRDefault="004145FF"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23392B97" w14:textId="77777777" w:rsidR="004145FF" w:rsidRPr="006507AE" w:rsidRDefault="004145FF"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6349FCC5" w14:textId="77777777" w:rsidR="004145FF" w:rsidRPr="006507AE" w:rsidRDefault="004145FF"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4145FF" w:rsidRPr="006507AE" w14:paraId="50AF9679"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5F9D79D6" w14:textId="77777777" w:rsidR="004145FF" w:rsidRPr="006507AE" w:rsidRDefault="004145F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3757DDCF" w14:textId="77777777" w:rsidR="004145FF" w:rsidRPr="006507AE" w:rsidRDefault="004145FF" w:rsidP="001B306B">
            <w:pPr>
              <w:spacing w:after="0" w:line="240" w:lineRule="auto"/>
              <w:jc w:val="center"/>
              <w:rPr>
                <w:rFonts w:ascii="TH SarabunIT๙" w:eastAsia="Times New Roman" w:hAnsi="TH SarabunIT๙" w:cs="TH SarabunIT๙"/>
                <w:b/>
                <w:bCs/>
                <w:sz w:val="32"/>
                <w:szCs w:val="32"/>
              </w:rPr>
            </w:pPr>
          </w:p>
          <w:p w14:paraId="40E52A96" w14:textId="77777777" w:rsidR="004145FF" w:rsidRPr="006507AE" w:rsidRDefault="004145FF" w:rsidP="001B306B">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329F94E9" w14:textId="77777777" w:rsidR="004145FF" w:rsidRPr="006507AE" w:rsidRDefault="004145FF"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92</w:t>
            </w:r>
          </w:p>
        </w:tc>
        <w:tc>
          <w:tcPr>
            <w:tcW w:w="834" w:type="pct"/>
            <w:tcBorders>
              <w:top w:val="single" w:sz="4" w:space="0" w:color="auto"/>
              <w:left w:val="single" w:sz="4" w:space="0" w:color="auto"/>
              <w:bottom w:val="single" w:sz="4" w:space="0" w:color="auto"/>
              <w:right w:val="single" w:sz="4" w:space="0" w:color="auto"/>
            </w:tcBorders>
          </w:tcPr>
          <w:p w14:paraId="2F206F02" w14:textId="77777777" w:rsidR="004145FF" w:rsidRPr="006507AE" w:rsidRDefault="004145FF"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94</w:t>
            </w:r>
          </w:p>
        </w:tc>
        <w:tc>
          <w:tcPr>
            <w:tcW w:w="833" w:type="pct"/>
            <w:tcBorders>
              <w:top w:val="single" w:sz="4" w:space="0" w:color="auto"/>
              <w:left w:val="single" w:sz="4" w:space="0" w:color="auto"/>
              <w:bottom w:val="single" w:sz="4" w:space="0" w:color="auto"/>
              <w:right w:val="single" w:sz="4" w:space="0" w:color="auto"/>
            </w:tcBorders>
          </w:tcPr>
          <w:p w14:paraId="0A4F7AB1" w14:textId="77777777" w:rsidR="004145FF" w:rsidRPr="006507AE" w:rsidRDefault="004145FF"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96</w:t>
            </w:r>
          </w:p>
        </w:tc>
        <w:tc>
          <w:tcPr>
            <w:tcW w:w="834" w:type="pct"/>
            <w:tcBorders>
              <w:top w:val="single" w:sz="4" w:space="0" w:color="auto"/>
              <w:left w:val="single" w:sz="4" w:space="0" w:color="auto"/>
              <w:bottom w:val="single" w:sz="4" w:space="0" w:color="auto"/>
              <w:right w:val="single" w:sz="4" w:space="0" w:color="auto"/>
            </w:tcBorders>
          </w:tcPr>
          <w:p w14:paraId="26229F69" w14:textId="77777777" w:rsidR="004145FF" w:rsidRPr="006507AE" w:rsidRDefault="004145FF" w:rsidP="001B306B">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ordia New" w:hAnsi="TH SarabunIT๙" w:cs="TH SarabunIT๙"/>
                <w:color w:val="000000" w:themeColor="text1"/>
                <w:sz w:val="32"/>
                <w:szCs w:val="32"/>
                <w:cs/>
              </w:rPr>
              <w:t>98</w:t>
            </w:r>
          </w:p>
        </w:tc>
        <w:tc>
          <w:tcPr>
            <w:tcW w:w="832" w:type="pct"/>
            <w:tcBorders>
              <w:top w:val="single" w:sz="4" w:space="0" w:color="auto"/>
              <w:left w:val="single" w:sz="4" w:space="0" w:color="auto"/>
              <w:bottom w:val="single" w:sz="4" w:space="0" w:color="auto"/>
              <w:right w:val="single" w:sz="4" w:space="0" w:color="auto"/>
            </w:tcBorders>
          </w:tcPr>
          <w:p w14:paraId="194A4116" w14:textId="77777777" w:rsidR="004145FF" w:rsidRPr="006507AE" w:rsidRDefault="004145FF"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100</w:t>
            </w:r>
          </w:p>
        </w:tc>
      </w:tr>
    </w:tbl>
    <w:p w14:paraId="7B1D2C37" w14:textId="102D0887" w:rsidR="00DA5488" w:rsidRPr="006507AE" w:rsidRDefault="00DA5488" w:rsidP="00607FD2">
      <w:pPr>
        <w:spacing w:before="240" w:after="120" w:line="240" w:lineRule="auto"/>
        <w:rPr>
          <w:rFonts w:ascii="TH SarabunIT๙" w:eastAsia="Cordia New" w:hAnsi="TH SarabunIT๙" w:cs="TH SarabunIT๙"/>
          <w:b/>
          <w:bCs/>
          <w:sz w:val="32"/>
          <w:szCs w:val="32"/>
        </w:rPr>
      </w:pPr>
      <w:r w:rsidRPr="006507AE">
        <w:rPr>
          <w:rFonts w:ascii="TH SarabunIT๙" w:eastAsia="Cordia New" w:hAnsi="TH SarabunIT๙" w:cs="TH SarabunIT๙"/>
          <w:b/>
          <w:bCs/>
          <w:sz w:val="32"/>
          <w:szCs w:val="32"/>
          <w:cs/>
        </w:rPr>
        <w:t>รายละเอียดข้อมูลพื้นฐาน</w:t>
      </w:r>
      <w:r w:rsidRPr="006507AE">
        <w:rPr>
          <w:rFonts w:ascii="TH SarabunIT๙" w:eastAsia="Cordia New" w:hAnsi="TH SarabunIT๙" w:cs="TH SarabunIT๙"/>
          <w:sz w:val="32"/>
          <w:szCs w:val="32"/>
          <w:cs/>
        </w:rPr>
        <w:t xml:space="preserve"> </w:t>
      </w:r>
      <w:r w:rsidRPr="006507AE">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607FD2" w:rsidRPr="006507AE" w14:paraId="3D1A2560" w14:textId="77777777" w:rsidTr="001B306B">
        <w:tc>
          <w:tcPr>
            <w:tcW w:w="2972" w:type="dxa"/>
            <w:vMerge w:val="restart"/>
            <w:vAlign w:val="center"/>
          </w:tcPr>
          <w:p w14:paraId="6021DC31" w14:textId="77777777" w:rsidR="00607FD2" w:rsidRPr="006507AE" w:rsidRDefault="00607FD2"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E093CAA" w14:textId="77777777" w:rsidR="00607FD2" w:rsidRPr="006507AE" w:rsidRDefault="00607FD2"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1368F8B6" w14:textId="77777777" w:rsidR="00607FD2" w:rsidRPr="006507AE" w:rsidRDefault="00607FD2"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607FD2" w:rsidRPr="006507AE" w14:paraId="62F24476" w14:textId="77777777" w:rsidTr="001B306B">
        <w:tc>
          <w:tcPr>
            <w:tcW w:w="2972" w:type="dxa"/>
            <w:vMerge/>
          </w:tcPr>
          <w:p w14:paraId="2F18A3C0" w14:textId="77777777" w:rsidR="00607FD2" w:rsidRPr="006507AE" w:rsidRDefault="00607FD2" w:rsidP="001B306B">
            <w:pPr>
              <w:rPr>
                <w:rFonts w:ascii="TH SarabunIT๙" w:eastAsia="Times New Roman" w:hAnsi="TH SarabunIT๙" w:cs="TH SarabunIT๙"/>
                <w:sz w:val="32"/>
                <w:szCs w:val="32"/>
              </w:rPr>
            </w:pPr>
          </w:p>
        </w:tc>
        <w:tc>
          <w:tcPr>
            <w:tcW w:w="1134" w:type="dxa"/>
            <w:vMerge/>
          </w:tcPr>
          <w:p w14:paraId="5F4EC85A" w14:textId="77777777" w:rsidR="00607FD2" w:rsidRPr="006507AE" w:rsidRDefault="00607FD2" w:rsidP="001B306B">
            <w:pPr>
              <w:rPr>
                <w:rFonts w:ascii="TH SarabunIT๙" w:eastAsia="Times New Roman" w:hAnsi="TH SarabunIT๙" w:cs="TH SarabunIT๙"/>
                <w:sz w:val="32"/>
                <w:szCs w:val="32"/>
              </w:rPr>
            </w:pPr>
          </w:p>
        </w:tc>
        <w:tc>
          <w:tcPr>
            <w:tcW w:w="1276" w:type="dxa"/>
          </w:tcPr>
          <w:p w14:paraId="6C690919" w14:textId="77777777" w:rsidR="00607FD2" w:rsidRPr="006507AE" w:rsidRDefault="00607FD2"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148EED36" w14:textId="77777777" w:rsidR="00607FD2" w:rsidRPr="006507AE" w:rsidRDefault="00607FD2"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4A2EDE19" w14:textId="77777777" w:rsidR="00607FD2" w:rsidRPr="006507AE" w:rsidRDefault="00607FD2"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030B48BE" w14:textId="77777777" w:rsidR="00607FD2" w:rsidRPr="006507AE" w:rsidRDefault="00607FD2"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607FD2" w:rsidRPr="006507AE" w14:paraId="7639C2A6" w14:textId="77777777" w:rsidTr="001B306B">
        <w:tc>
          <w:tcPr>
            <w:tcW w:w="2972" w:type="dxa"/>
          </w:tcPr>
          <w:p w14:paraId="03395FDB" w14:textId="3094C1C9" w:rsidR="00607FD2" w:rsidRPr="006507AE" w:rsidRDefault="00607FD2" w:rsidP="00607FD2">
            <w:pPr>
              <w:ind w:right="-108"/>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pacing w:val="-6"/>
                <w:sz w:val="32"/>
                <w:szCs w:val="32"/>
                <w:cs/>
              </w:rPr>
              <w:t>ร้อยละของรายงานผลการตรวจสอบ</w:t>
            </w:r>
            <w:r w:rsidRPr="006507AE">
              <w:rPr>
                <w:rFonts w:ascii="TH SarabunIT๙" w:eastAsia="Cordia New" w:hAnsi="TH SarabunIT๙" w:cs="TH SarabunIT๙"/>
                <w:color w:val="000000" w:themeColor="text1"/>
                <w:sz w:val="32"/>
                <w:szCs w:val="32"/>
                <w:cs/>
              </w:rPr>
              <w:t>ภายในที่ดำเนินการแล้วเสร็จ</w:t>
            </w:r>
            <w:r w:rsidRPr="006507AE">
              <w:rPr>
                <w:rFonts w:ascii="TH SarabunIT๙" w:eastAsia="Cordia New" w:hAnsi="TH SarabunIT๙" w:cs="TH SarabunIT๙"/>
                <w:color w:val="000000" w:themeColor="text1"/>
                <w:sz w:val="32"/>
                <w:szCs w:val="32"/>
                <w:cs/>
              </w:rPr>
              <w:br/>
              <w:t>ตามกำหนด</w:t>
            </w:r>
          </w:p>
        </w:tc>
        <w:tc>
          <w:tcPr>
            <w:tcW w:w="1134" w:type="dxa"/>
          </w:tcPr>
          <w:p w14:paraId="4B1EF7C6" w14:textId="4CECB97D" w:rsidR="00607FD2" w:rsidRPr="006507AE" w:rsidRDefault="00607FD2" w:rsidP="00607FD2">
            <w:pPr>
              <w:jc w:val="center"/>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pacing w:val="-6"/>
                <w:sz w:val="32"/>
                <w:szCs w:val="32"/>
                <w:cs/>
              </w:rPr>
              <w:t>ร้อยละ</w:t>
            </w:r>
          </w:p>
        </w:tc>
        <w:tc>
          <w:tcPr>
            <w:tcW w:w="1276" w:type="dxa"/>
          </w:tcPr>
          <w:p w14:paraId="7E144F01" w14:textId="77777777" w:rsidR="00607FD2" w:rsidRPr="006507AE" w:rsidRDefault="00607FD2" w:rsidP="00607FD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227" w:type="dxa"/>
          </w:tcPr>
          <w:p w14:paraId="6C27D5AB" w14:textId="77777777" w:rsidR="00607FD2" w:rsidRPr="006507AE" w:rsidRDefault="00607FD2" w:rsidP="00607FD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183" w:type="dxa"/>
          </w:tcPr>
          <w:p w14:paraId="4F3CE826" w14:textId="77777777" w:rsidR="00607FD2" w:rsidRPr="006507AE" w:rsidRDefault="00607FD2" w:rsidP="00607FD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224" w:type="dxa"/>
          </w:tcPr>
          <w:p w14:paraId="6EA2CA5A" w14:textId="77777777" w:rsidR="00607FD2" w:rsidRPr="006507AE" w:rsidRDefault="00607FD2" w:rsidP="00607FD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r>
    </w:tbl>
    <w:p w14:paraId="722546FC" w14:textId="77777777" w:rsidR="00DA5488" w:rsidRPr="006507AE" w:rsidRDefault="00DA5488" w:rsidP="00DA5488">
      <w:pPr>
        <w:spacing w:before="240" w:after="0" w:line="240" w:lineRule="auto"/>
        <w:rPr>
          <w:rFonts w:ascii="TH SarabunIT๙" w:eastAsia="Cordia New" w:hAnsi="TH SarabunIT๙" w:cs="TH SarabunIT๙"/>
          <w:b/>
          <w:bCs/>
          <w:spacing w:val="-6"/>
          <w:sz w:val="32"/>
          <w:szCs w:val="32"/>
          <w:cs/>
        </w:rPr>
      </w:pPr>
      <w:r w:rsidRPr="006507AE">
        <w:rPr>
          <w:rFonts w:ascii="TH SarabunIT๙" w:eastAsia="Cordia New" w:hAnsi="TH SarabunIT๙" w:cs="TH SarabunIT๙"/>
          <w:b/>
          <w:bCs/>
          <w:spacing w:val="-6"/>
          <w:sz w:val="32"/>
          <w:szCs w:val="32"/>
          <w:cs/>
        </w:rPr>
        <w:t xml:space="preserve">แหล่งข้อมูล/วิธีการจัดเก็บข้อมูล </w:t>
      </w:r>
      <w:r w:rsidRPr="006507AE">
        <w:rPr>
          <w:rFonts w:ascii="TH SarabunIT๙" w:eastAsia="Cordia New" w:hAnsi="TH SarabunIT๙" w:cs="TH SarabunIT๙"/>
          <w:b/>
          <w:bCs/>
          <w:spacing w:val="-6"/>
          <w:sz w:val="32"/>
          <w:szCs w:val="32"/>
        </w:rPr>
        <w:t>:</w:t>
      </w:r>
    </w:p>
    <w:bookmarkEnd w:id="12"/>
    <w:bookmarkEnd w:id="13"/>
    <w:p w14:paraId="1B2130DA" w14:textId="77777777" w:rsidR="00DA5488" w:rsidRPr="006507AE" w:rsidRDefault="00DA5488" w:rsidP="00DA5488">
      <w:pPr>
        <w:spacing w:after="0" w:line="240" w:lineRule="auto"/>
        <w:ind w:firstLine="720"/>
        <w:jc w:val="thaiDistribute"/>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1. แผนการตรวจสอบภายในประจำปี 2569</w:t>
      </w:r>
    </w:p>
    <w:p w14:paraId="635BE60C" w14:textId="77777777" w:rsidR="00DA5488" w:rsidRPr="006507AE" w:rsidRDefault="00DA5488" w:rsidP="00DA5488">
      <w:pPr>
        <w:spacing w:after="0" w:line="240" w:lineRule="auto"/>
        <w:ind w:firstLine="720"/>
        <w:jc w:val="thaiDistribute"/>
        <w:rPr>
          <w:rFonts w:ascii="TH SarabunIT๙" w:eastAsia="Cordia New" w:hAnsi="TH SarabunIT๙" w:cs="TH SarabunIT๙"/>
          <w:color w:val="FF0000"/>
          <w:spacing w:val="-18"/>
          <w:sz w:val="32"/>
          <w:szCs w:val="32"/>
        </w:rPr>
      </w:pPr>
      <w:r w:rsidRPr="006507AE">
        <w:rPr>
          <w:rFonts w:ascii="TH SarabunIT๙" w:eastAsia="Cordia New" w:hAnsi="TH SarabunIT๙" w:cs="TH SarabunIT๙"/>
          <w:color w:val="000000" w:themeColor="text1"/>
          <w:sz w:val="32"/>
          <w:szCs w:val="32"/>
          <w:cs/>
        </w:rPr>
        <w:t>2. รายงานผลการตรวจสอบรายกิจกรรมตามแผนการตรวจสอบภายในที่นำเสนออธิบดี</w:t>
      </w:r>
      <w:r w:rsidRPr="006507AE">
        <w:rPr>
          <w:rFonts w:ascii="TH SarabunIT๙" w:eastAsia="Cordia New" w:hAnsi="TH SarabunIT๙" w:cs="TH SarabunIT๙"/>
          <w:color w:val="FF0000"/>
          <w:spacing w:val="-18"/>
          <w:sz w:val="32"/>
          <w:szCs w:val="32"/>
        </w:rPr>
        <w:br w:type="page"/>
      </w:r>
    </w:p>
    <w:p w14:paraId="579545CE" w14:textId="77777777" w:rsidR="00DA5488" w:rsidRPr="006507AE" w:rsidRDefault="00DA5488" w:rsidP="00DA5488">
      <w:pPr>
        <w:pStyle w:val="Heading1"/>
        <w:tabs>
          <w:tab w:val="left" w:pos="1276"/>
        </w:tabs>
        <w:spacing w:before="0" w:line="240" w:lineRule="auto"/>
        <w:rPr>
          <w:rFonts w:ascii="TH SarabunIT๙" w:eastAsia="Cordia New" w:hAnsi="TH SarabunIT๙" w:cs="TH SarabunIT๙"/>
          <w:color w:val="auto"/>
          <w:sz w:val="32"/>
          <w:szCs w:val="32"/>
        </w:rPr>
      </w:pPr>
      <w:bookmarkStart w:id="14" w:name="_Hlk181972588"/>
      <w:r w:rsidRPr="006507AE">
        <w:rPr>
          <w:rFonts w:ascii="TH SarabunIT๙" w:eastAsia="Cordia New" w:hAnsi="TH SarabunIT๙" w:cs="TH SarabunIT๙"/>
          <w:color w:val="auto"/>
          <w:sz w:val="32"/>
          <w:szCs w:val="32"/>
          <w:cs/>
        </w:rPr>
        <w:lastRenderedPageBreak/>
        <w:t>ตัวชี้วัดที่ 8</w:t>
      </w:r>
      <w:r w:rsidRPr="006507AE">
        <w:rPr>
          <w:rFonts w:ascii="TH SarabunIT๙" w:eastAsia="Cordia New" w:hAnsi="TH SarabunIT๙" w:cs="TH SarabunIT๙"/>
          <w:color w:val="auto"/>
          <w:sz w:val="32"/>
          <w:szCs w:val="32"/>
          <w:cs/>
        </w:rPr>
        <w:tab/>
      </w:r>
      <w:bookmarkStart w:id="15" w:name="_Hlk181971138"/>
      <w:r w:rsidRPr="006507AE">
        <w:rPr>
          <w:rFonts w:ascii="TH SarabunIT๙" w:eastAsia="Tahoma" w:hAnsi="TH SarabunIT๙" w:cs="TH SarabunIT๙"/>
          <w:color w:val="auto"/>
          <w:kern w:val="24"/>
          <w:sz w:val="32"/>
          <w:szCs w:val="32"/>
          <w:cs/>
        </w:rPr>
        <w:t>ร้อยละความสำเร็จของการปฏิบัติงานตรวจสอบตามแผนการตรวจสอบภายใน</w:t>
      </w:r>
    </w:p>
    <w:p w14:paraId="14A3DBD0"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t>ร้อยละ</w:t>
      </w:r>
    </w:p>
    <w:p w14:paraId="6D346438"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8</w:t>
      </w:r>
    </w:p>
    <w:p w14:paraId="0DF5B840" w14:textId="77777777" w:rsidR="00DA5488" w:rsidRPr="006507AE" w:rsidRDefault="00DA5488" w:rsidP="00DA5488">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26AA2520" w14:textId="77777777" w:rsidR="00DA5488" w:rsidRPr="006507AE" w:rsidRDefault="00DA5488" w:rsidP="00DA548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การปฏิบัติงานตรวจสอบตามแผนการตรวจสอบภายใน หมายถึง ความสำเร็จของการบริหารจัดการการดำเนินงานให้เป็นไปตามแผนการตรวจสอบภายในประจำปีงบประมาณ พ.ศ. 2569 รวมถึงแผนการตรวจสอบภายในเพิ่มเติม ทั้งนี้ แผนการตรวจสอบภายในต้องครอบคลุม 4 ด้าน ตามหลักเกณฑ์ประกันคุณภาพการตรวจสอบภายในภาครัฐ</w:t>
      </w:r>
    </w:p>
    <w:p w14:paraId="685F071A" w14:textId="77777777" w:rsidR="00DA5488" w:rsidRPr="006507AE" w:rsidRDefault="00DA5488" w:rsidP="00DA5488">
      <w:pPr>
        <w:spacing w:before="240" w:after="120" w:line="240" w:lineRule="auto"/>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16"/>
      </w:tblGrid>
      <w:tr w:rsidR="00DA5488" w:rsidRPr="006507AE" w14:paraId="1D8E6A5C" w14:textId="77777777" w:rsidTr="003519A8">
        <w:trPr>
          <w:jc w:val="center"/>
        </w:trPr>
        <w:tc>
          <w:tcPr>
            <w:tcW w:w="9016" w:type="dxa"/>
          </w:tcPr>
          <w:p w14:paraId="20A05F6B" w14:textId="77777777" w:rsidR="00DA5488" w:rsidRPr="006507AE" w:rsidRDefault="00DA5488" w:rsidP="003519A8">
            <w:pPr>
              <w:spacing w:before="120"/>
              <w:jc w:val="center"/>
              <w:rPr>
                <w:rFonts w:ascii="TH SarabunIT๙" w:hAnsi="TH SarabunIT๙" w:cs="TH SarabunIT๙"/>
                <w:sz w:val="32"/>
                <w:szCs w:val="32"/>
              </w:rPr>
            </w:pPr>
            <w:r w:rsidRPr="006507AE">
              <w:rPr>
                <w:rFonts w:ascii="TH SarabunIT๙" w:hAnsi="TH SarabunIT๙" w:cs="TH SarabunIT๙"/>
                <w:sz w:val="32"/>
                <w:szCs w:val="32"/>
                <w:u w:val="single"/>
                <w:cs/>
              </w:rPr>
              <w:t xml:space="preserve">จำนวนกิจกรรมที่ปฏิบัติได้ตามแผนการตรวจสอบปีงบประมาณ พ.ศ. 2569 </w:t>
            </w:r>
            <w:r w:rsidRPr="006507AE">
              <w:rPr>
                <w:rFonts w:ascii="TH SarabunIT๙" w:hAnsi="TH SarabunIT๙" w:cs="TH SarabunIT๙"/>
                <w:sz w:val="32"/>
                <w:szCs w:val="32"/>
                <w:u w:val="single"/>
              </w:rPr>
              <w:t xml:space="preserve">X </w:t>
            </w:r>
            <w:r w:rsidRPr="006507AE">
              <w:rPr>
                <w:rFonts w:ascii="TH SarabunIT๙" w:hAnsi="TH SarabunIT๙" w:cs="TH SarabunIT๙"/>
                <w:sz w:val="32"/>
                <w:szCs w:val="32"/>
                <w:u w:val="single"/>
                <w:cs/>
              </w:rPr>
              <w:t>100</w:t>
            </w:r>
          </w:p>
          <w:p w14:paraId="43793FB9" w14:textId="77777777" w:rsidR="00DA5488" w:rsidRPr="006507AE" w:rsidRDefault="00DA5488" w:rsidP="003519A8">
            <w:pPr>
              <w:spacing w:after="120"/>
              <w:jc w:val="center"/>
              <w:rPr>
                <w:rFonts w:ascii="TH SarabunIT๙" w:hAnsi="TH SarabunIT๙" w:cs="TH SarabunIT๙"/>
                <w:sz w:val="32"/>
                <w:szCs w:val="32"/>
              </w:rPr>
            </w:pPr>
            <w:r w:rsidRPr="006507AE">
              <w:rPr>
                <w:rFonts w:ascii="TH SarabunIT๙" w:hAnsi="TH SarabunIT๙" w:cs="TH SarabunIT๙"/>
                <w:sz w:val="32"/>
                <w:szCs w:val="32"/>
                <w:cs/>
              </w:rPr>
              <w:t>จำนวนกิจกรรมตามแผนการตรวจสอบปีงบประมาณ พ.ศ. 2569</w:t>
            </w:r>
          </w:p>
        </w:tc>
      </w:tr>
    </w:tbl>
    <w:p w14:paraId="7B931034" w14:textId="77777777" w:rsidR="00DA5488" w:rsidRPr="006507AE" w:rsidRDefault="00DA5488" w:rsidP="00DA5488">
      <w:pPr>
        <w:spacing w:before="240" w:after="0" w:line="240" w:lineRule="auto"/>
        <w:rPr>
          <w:rFonts w:ascii="TH SarabunIT๙" w:eastAsia="Times New Roman" w:hAnsi="TH SarabunIT๙" w:cs="TH SarabunIT๙"/>
          <w:spacing w:val="-12"/>
          <w:sz w:val="32"/>
          <w:szCs w:val="32"/>
        </w:rPr>
      </w:pPr>
      <w:bookmarkStart w:id="16" w:name="_Hlk216363678"/>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53E1915A" w14:textId="0ED97B6E" w:rsidR="00DA5488" w:rsidRPr="006507AE" w:rsidRDefault="00DA5488" w:rsidP="00DA5488">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2  ต่อ 1 คะแนน </w:t>
      </w:r>
      <w:r w:rsidRPr="006507AE">
        <w:rPr>
          <w:rFonts w:ascii="TH SarabunIT๙" w:eastAsia="Times New Roman" w:hAnsi="TH SarabunIT๙" w:cs="TH SarabunIT๙"/>
          <w:spacing w:val="-4"/>
          <w:kern w:val="16"/>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1766B7" w:rsidRPr="006507AE" w14:paraId="2B8D33A4"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5A5E384E" w14:textId="77777777" w:rsidR="001766B7" w:rsidRPr="006507AE" w:rsidRDefault="001766B7"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6BA2DCB4" w14:textId="77777777" w:rsidR="001766B7" w:rsidRPr="006507AE" w:rsidRDefault="001766B7"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1F9D375" w14:textId="77777777" w:rsidR="001766B7" w:rsidRPr="006507AE" w:rsidRDefault="001766B7"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48322943" w14:textId="77777777" w:rsidR="001766B7" w:rsidRPr="006507AE" w:rsidRDefault="001766B7"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765CF8C" w14:textId="77777777" w:rsidR="001766B7" w:rsidRPr="006507AE" w:rsidRDefault="001766B7"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27D81064" w14:textId="77777777" w:rsidR="001766B7" w:rsidRPr="006507AE" w:rsidRDefault="001766B7"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26F9A0B3" w14:textId="77777777" w:rsidR="001766B7" w:rsidRPr="006507AE" w:rsidRDefault="001766B7"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5196BABC" w14:textId="77777777" w:rsidR="001766B7" w:rsidRPr="006507AE" w:rsidRDefault="001766B7"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1E86919F" w14:textId="77777777" w:rsidR="001766B7" w:rsidRPr="006507AE" w:rsidRDefault="001766B7"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1766B7" w:rsidRPr="006507AE" w14:paraId="2B95AAA9"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6302DADD" w14:textId="77777777" w:rsidR="001766B7" w:rsidRPr="006507AE" w:rsidRDefault="001766B7"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7F934AA4" w14:textId="77777777" w:rsidR="001766B7" w:rsidRPr="006507AE" w:rsidRDefault="001766B7" w:rsidP="001B306B">
            <w:pPr>
              <w:spacing w:after="0" w:line="240" w:lineRule="auto"/>
              <w:jc w:val="center"/>
              <w:rPr>
                <w:rFonts w:ascii="TH SarabunIT๙" w:eastAsia="Times New Roman" w:hAnsi="TH SarabunIT๙" w:cs="TH SarabunIT๙"/>
                <w:b/>
                <w:bCs/>
                <w:sz w:val="32"/>
                <w:szCs w:val="32"/>
              </w:rPr>
            </w:pPr>
          </w:p>
          <w:p w14:paraId="50A3672B" w14:textId="77777777" w:rsidR="001766B7" w:rsidRPr="006507AE" w:rsidRDefault="001766B7" w:rsidP="001B306B">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27B9C48C" w14:textId="77777777" w:rsidR="001766B7" w:rsidRPr="006507AE" w:rsidRDefault="001766B7"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92</w:t>
            </w:r>
          </w:p>
        </w:tc>
        <w:tc>
          <w:tcPr>
            <w:tcW w:w="834" w:type="pct"/>
            <w:tcBorders>
              <w:top w:val="single" w:sz="4" w:space="0" w:color="auto"/>
              <w:left w:val="single" w:sz="4" w:space="0" w:color="auto"/>
              <w:bottom w:val="single" w:sz="4" w:space="0" w:color="auto"/>
              <w:right w:val="single" w:sz="4" w:space="0" w:color="auto"/>
            </w:tcBorders>
          </w:tcPr>
          <w:p w14:paraId="1CB6063A" w14:textId="77777777" w:rsidR="001766B7" w:rsidRPr="006507AE" w:rsidRDefault="001766B7"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94</w:t>
            </w:r>
          </w:p>
        </w:tc>
        <w:tc>
          <w:tcPr>
            <w:tcW w:w="833" w:type="pct"/>
            <w:tcBorders>
              <w:top w:val="single" w:sz="4" w:space="0" w:color="auto"/>
              <w:left w:val="single" w:sz="4" w:space="0" w:color="auto"/>
              <w:bottom w:val="single" w:sz="4" w:space="0" w:color="auto"/>
              <w:right w:val="single" w:sz="4" w:space="0" w:color="auto"/>
            </w:tcBorders>
          </w:tcPr>
          <w:p w14:paraId="0E19B0F8" w14:textId="77777777" w:rsidR="001766B7" w:rsidRPr="006507AE" w:rsidRDefault="001766B7"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96</w:t>
            </w:r>
          </w:p>
        </w:tc>
        <w:tc>
          <w:tcPr>
            <w:tcW w:w="834" w:type="pct"/>
            <w:tcBorders>
              <w:top w:val="single" w:sz="4" w:space="0" w:color="auto"/>
              <w:left w:val="single" w:sz="4" w:space="0" w:color="auto"/>
              <w:bottom w:val="single" w:sz="4" w:space="0" w:color="auto"/>
              <w:right w:val="single" w:sz="4" w:space="0" w:color="auto"/>
            </w:tcBorders>
          </w:tcPr>
          <w:p w14:paraId="0AA6E207" w14:textId="77777777" w:rsidR="001766B7" w:rsidRPr="006507AE" w:rsidRDefault="001766B7" w:rsidP="001B306B">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ordia New" w:hAnsi="TH SarabunIT๙" w:cs="TH SarabunIT๙"/>
                <w:color w:val="000000" w:themeColor="text1"/>
                <w:sz w:val="32"/>
                <w:szCs w:val="32"/>
                <w:cs/>
              </w:rPr>
              <w:t>98</w:t>
            </w:r>
          </w:p>
        </w:tc>
        <w:tc>
          <w:tcPr>
            <w:tcW w:w="832" w:type="pct"/>
            <w:tcBorders>
              <w:top w:val="single" w:sz="4" w:space="0" w:color="auto"/>
              <w:left w:val="single" w:sz="4" w:space="0" w:color="auto"/>
              <w:bottom w:val="single" w:sz="4" w:space="0" w:color="auto"/>
              <w:right w:val="single" w:sz="4" w:space="0" w:color="auto"/>
            </w:tcBorders>
          </w:tcPr>
          <w:p w14:paraId="3F39E868" w14:textId="77777777" w:rsidR="001766B7" w:rsidRPr="006507AE" w:rsidRDefault="001766B7"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100</w:t>
            </w:r>
          </w:p>
        </w:tc>
      </w:tr>
    </w:tbl>
    <w:p w14:paraId="22989F4B" w14:textId="27221BDA" w:rsidR="00DA5488" w:rsidRPr="006507AE" w:rsidRDefault="00DA5488" w:rsidP="004E0044">
      <w:pPr>
        <w:spacing w:before="240" w:after="120" w:line="240" w:lineRule="auto"/>
        <w:rPr>
          <w:rFonts w:ascii="TH SarabunIT๙" w:eastAsia="Cordia New" w:hAnsi="TH SarabunIT๙" w:cs="TH SarabunIT๙"/>
          <w:b/>
          <w:bCs/>
          <w:sz w:val="32"/>
          <w:szCs w:val="32"/>
        </w:rPr>
      </w:pPr>
      <w:r w:rsidRPr="006507AE">
        <w:rPr>
          <w:rFonts w:ascii="TH SarabunIT๙" w:eastAsia="Cordia New" w:hAnsi="TH SarabunIT๙" w:cs="TH SarabunIT๙"/>
          <w:b/>
          <w:bCs/>
          <w:sz w:val="32"/>
          <w:szCs w:val="32"/>
          <w:cs/>
        </w:rPr>
        <w:t>รายละเอียดข้อมูลพื้นฐาน</w:t>
      </w:r>
      <w:r w:rsidRPr="006507AE">
        <w:rPr>
          <w:rFonts w:ascii="TH SarabunIT๙" w:eastAsia="Cordia New" w:hAnsi="TH SarabunIT๙" w:cs="TH SarabunIT๙"/>
          <w:sz w:val="32"/>
          <w:szCs w:val="32"/>
          <w:cs/>
        </w:rPr>
        <w:t xml:space="preserve"> </w:t>
      </w:r>
      <w:r w:rsidRPr="006507AE">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4E0044" w:rsidRPr="006507AE" w14:paraId="02384177" w14:textId="77777777" w:rsidTr="001B306B">
        <w:tc>
          <w:tcPr>
            <w:tcW w:w="2972" w:type="dxa"/>
            <w:vMerge w:val="restart"/>
            <w:vAlign w:val="center"/>
          </w:tcPr>
          <w:p w14:paraId="4B5436D5" w14:textId="77777777" w:rsidR="004E0044" w:rsidRPr="006507AE" w:rsidRDefault="004E0044"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8C85E0B" w14:textId="77777777" w:rsidR="004E0044" w:rsidRPr="006507AE" w:rsidRDefault="004E0044"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9CCD5F1" w14:textId="77777777" w:rsidR="004E0044" w:rsidRPr="006507AE" w:rsidRDefault="004E0044"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4E0044" w:rsidRPr="006507AE" w14:paraId="5BFBDD92" w14:textId="77777777" w:rsidTr="001B306B">
        <w:tc>
          <w:tcPr>
            <w:tcW w:w="2972" w:type="dxa"/>
            <w:vMerge/>
          </w:tcPr>
          <w:p w14:paraId="43342D93" w14:textId="77777777" w:rsidR="004E0044" w:rsidRPr="006507AE" w:rsidRDefault="004E0044" w:rsidP="001B306B">
            <w:pPr>
              <w:rPr>
                <w:rFonts w:ascii="TH SarabunIT๙" w:eastAsia="Times New Roman" w:hAnsi="TH SarabunIT๙" w:cs="TH SarabunIT๙"/>
                <w:sz w:val="32"/>
                <w:szCs w:val="32"/>
              </w:rPr>
            </w:pPr>
          </w:p>
        </w:tc>
        <w:tc>
          <w:tcPr>
            <w:tcW w:w="1134" w:type="dxa"/>
            <w:vMerge/>
          </w:tcPr>
          <w:p w14:paraId="43C534D9" w14:textId="77777777" w:rsidR="004E0044" w:rsidRPr="006507AE" w:rsidRDefault="004E0044" w:rsidP="001B306B">
            <w:pPr>
              <w:rPr>
                <w:rFonts w:ascii="TH SarabunIT๙" w:eastAsia="Times New Roman" w:hAnsi="TH SarabunIT๙" w:cs="TH SarabunIT๙"/>
                <w:sz w:val="32"/>
                <w:szCs w:val="32"/>
              </w:rPr>
            </w:pPr>
          </w:p>
        </w:tc>
        <w:tc>
          <w:tcPr>
            <w:tcW w:w="1276" w:type="dxa"/>
          </w:tcPr>
          <w:p w14:paraId="7F894E82" w14:textId="77777777" w:rsidR="004E0044" w:rsidRPr="006507AE" w:rsidRDefault="004E0044"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5195BDB9" w14:textId="77777777" w:rsidR="004E0044" w:rsidRPr="006507AE" w:rsidRDefault="004E0044"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789C3CA4" w14:textId="77777777" w:rsidR="004E0044" w:rsidRPr="006507AE" w:rsidRDefault="004E0044"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1CCF6900" w14:textId="77777777" w:rsidR="004E0044" w:rsidRPr="006507AE" w:rsidRDefault="004E0044"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4E0044" w:rsidRPr="006507AE" w14:paraId="5490842F" w14:textId="77777777" w:rsidTr="001B306B">
        <w:tc>
          <w:tcPr>
            <w:tcW w:w="2972" w:type="dxa"/>
          </w:tcPr>
          <w:p w14:paraId="7135A99E" w14:textId="77777777" w:rsidR="004E0044" w:rsidRPr="006507AE" w:rsidRDefault="004E0044" w:rsidP="004E0044">
            <w:pPr>
              <w:ind w:right="-108"/>
              <w:rPr>
                <w:rFonts w:ascii="TH SarabunIT๙" w:eastAsia="Cordia New" w:hAnsi="TH SarabunIT๙" w:cs="TH SarabunIT๙"/>
                <w:color w:val="000000" w:themeColor="text1"/>
                <w:spacing w:val="-8"/>
                <w:sz w:val="32"/>
                <w:szCs w:val="32"/>
              </w:rPr>
            </w:pPr>
            <w:r w:rsidRPr="006507AE">
              <w:rPr>
                <w:rFonts w:ascii="TH SarabunIT๙" w:eastAsia="Cordia New" w:hAnsi="TH SarabunIT๙" w:cs="TH SarabunIT๙"/>
                <w:color w:val="000000" w:themeColor="text1"/>
                <w:sz w:val="32"/>
                <w:szCs w:val="32"/>
                <w:cs/>
              </w:rPr>
              <w:t>ร้อยละความสำเร็จของการปฏิบัติงานตรวจสอบตามแผน</w:t>
            </w:r>
          </w:p>
          <w:p w14:paraId="68700932" w14:textId="32B900D8" w:rsidR="004E0044" w:rsidRPr="006507AE" w:rsidRDefault="004E0044" w:rsidP="004E0044">
            <w:pPr>
              <w:ind w:right="-108"/>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pacing w:val="-8"/>
                <w:sz w:val="32"/>
                <w:szCs w:val="32"/>
                <w:cs/>
              </w:rPr>
              <w:t>การ</w:t>
            </w:r>
            <w:r w:rsidRPr="006507AE">
              <w:rPr>
                <w:rFonts w:ascii="TH SarabunIT๙" w:eastAsia="Cordia New" w:hAnsi="TH SarabunIT๙" w:cs="TH SarabunIT๙"/>
                <w:color w:val="000000" w:themeColor="text1"/>
                <w:sz w:val="32"/>
                <w:szCs w:val="32"/>
                <w:cs/>
              </w:rPr>
              <w:t>ตรวจสอบภายใน</w:t>
            </w:r>
          </w:p>
        </w:tc>
        <w:tc>
          <w:tcPr>
            <w:tcW w:w="1134" w:type="dxa"/>
          </w:tcPr>
          <w:p w14:paraId="2D1DB73B" w14:textId="179B9172" w:rsidR="004E0044" w:rsidRPr="006507AE" w:rsidRDefault="004E0044" w:rsidP="004E0044">
            <w:pPr>
              <w:jc w:val="center"/>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pacing w:val="-6"/>
                <w:sz w:val="32"/>
                <w:szCs w:val="32"/>
                <w:cs/>
              </w:rPr>
              <w:t>ร้อยละ</w:t>
            </w:r>
          </w:p>
        </w:tc>
        <w:tc>
          <w:tcPr>
            <w:tcW w:w="1276" w:type="dxa"/>
          </w:tcPr>
          <w:p w14:paraId="680B13C5" w14:textId="77777777" w:rsidR="004E0044" w:rsidRPr="006507AE" w:rsidRDefault="004E0044" w:rsidP="004E0044">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227" w:type="dxa"/>
          </w:tcPr>
          <w:p w14:paraId="0C025565" w14:textId="77777777" w:rsidR="004E0044" w:rsidRPr="006507AE" w:rsidRDefault="004E0044" w:rsidP="004E0044">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183" w:type="dxa"/>
          </w:tcPr>
          <w:p w14:paraId="5092BB96" w14:textId="77777777" w:rsidR="004E0044" w:rsidRPr="006507AE" w:rsidRDefault="004E0044" w:rsidP="004E0044">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c>
          <w:tcPr>
            <w:tcW w:w="1224" w:type="dxa"/>
          </w:tcPr>
          <w:p w14:paraId="283356AA" w14:textId="77777777" w:rsidR="004E0044" w:rsidRPr="006507AE" w:rsidRDefault="004E0044" w:rsidP="004E0044">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100</w:t>
            </w:r>
          </w:p>
        </w:tc>
      </w:tr>
    </w:tbl>
    <w:bookmarkEnd w:id="16"/>
    <w:p w14:paraId="5F6DBADD" w14:textId="77777777" w:rsidR="00DA5488" w:rsidRPr="006507AE" w:rsidRDefault="00DA5488" w:rsidP="00DA5488">
      <w:pPr>
        <w:spacing w:before="240" w:after="0" w:line="240" w:lineRule="auto"/>
        <w:rPr>
          <w:rFonts w:ascii="TH SarabunIT๙" w:eastAsia="Cordia New" w:hAnsi="TH SarabunIT๙" w:cs="TH SarabunIT๙"/>
          <w:b/>
          <w:bCs/>
          <w:sz w:val="32"/>
          <w:szCs w:val="32"/>
          <w:cs/>
        </w:rPr>
      </w:pPr>
      <w:r w:rsidRPr="006507AE">
        <w:rPr>
          <w:rFonts w:ascii="TH SarabunIT๙" w:eastAsia="Cordia New" w:hAnsi="TH SarabunIT๙" w:cs="TH SarabunIT๙"/>
          <w:b/>
          <w:bCs/>
          <w:sz w:val="32"/>
          <w:szCs w:val="32"/>
          <w:cs/>
        </w:rPr>
        <w:t xml:space="preserve">แหล่งข้อมูล/วิธีการจัดเก็บข้อมูล </w:t>
      </w:r>
      <w:r w:rsidRPr="006507AE">
        <w:rPr>
          <w:rFonts w:ascii="TH SarabunIT๙" w:eastAsia="Cordia New" w:hAnsi="TH SarabunIT๙" w:cs="TH SarabunIT๙"/>
          <w:b/>
          <w:bCs/>
          <w:sz w:val="32"/>
          <w:szCs w:val="32"/>
        </w:rPr>
        <w:t>:</w:t>
      </w:r>
    </w:p>
    <w:p w14:paraId="0FA69884" w14:textId="77777777" w:rsidR="00DA5488" w:rsidRPr="006507AE" w:rsidRDefault="00DA5488" w:rsidP="00DA5488">
      <w:pPr>
        <w:spacing w:after="0" w:line="240" w:lineRule="auto"/>
        <w:ind w:firstLine="720"/>
        <w:jc w:val="thaiDistribute"/>
        <w:rPr>
          <w:rFonts w:ascii="TH SarabunIT๙" w:eastAsia="Cordia New" w:hAnsi="TH SarabunIT๙" w:cs="TH SarabunIT๙"/>
          <w:color w:val="000000" w:themeColor="text1"/>
          <w:sz w:val="32"/>
          <w:szCs w:val="32"/>
        </w:rPr>
      </w:pPr>
      <w:bookmarkStart w:id="17" w:name="_Hlk216364210"/>
      <w:bookmarkEnd w:id="14"/>
      <w:bookmarkEnd w:id="15"/>
      <w:r w:rsidRPr="006507AE">
        <w:rPr>
          <w:rFonts w:ascii="TH SarabunIT๙" w:eastAsia="Cordia New" w:hAnsi="TH SarabunIT๙" w:cs="TH SarabunIT๙"/>
          <w:color w:val="000000" w:themeColor="text1"/>
          <w:sz w:val="32"/>
          <w:szCs w:val="32"/>
          <w:cs/>
        </w:rPr>
        <w:t>1. แผนการตรวจสอบภายในประจาปี 2569</w:t>
      </w:r>
    </w:p>
    <w:p w14:paraId="11F31529" w14:textId="77777777" w:rsidR="00DA5488" w:rsidRPr="006507AE" w:rsidRDefault="00DA5488" w:rsidP="00DA5488">
      <w:pPr>
        <w:ind w:firstLine="709"/>
        <w:rPr>
          <w:rFonts w:ascii="TH SarabunIT๙" w:eastAsia="Times New Roman" w:hAnsi="TH SarabunIT๙" w:cs="TH SarabunIT๙"/>
          <w:sz w:val="32"/>
          <w:szCs w:val="32"/>
        </w:rPr>
        <w:sectPr w:rsidR="00DA5488" w:rsidRPr="006507AE" w:rsidSect="00C979D0">
          <w:pgSz w:w="11906" w:h="16838"/>
          <w:pgMar w:top="1440" w:right="1134" w:bottom="1134" w:left="1701" w:header="708" w:footer="708" w:gutter="0"/>
          <w:cols w:space="708"/>
          <w:docGrid w:linePitch="360"/>
        </w:sectPr>
      </w:pPr>
      <w:r w:rsidRPr="006507AE">
        <w:rPr>
          <w:rFonts w:ascii="TH SarabunIT๙" w:hAnsi="TH SarabunIT๙" w:cs="TH SarabunIT๙"/>
          <w:sz w:val="32"/>
          <w:szCs w:val="32"/>
          <w:cs/>
        </w:rPr>
        <w:t>2. รายงานผลการตรวจสอบรายกิจกรรมตามแผนการตรวจสอบภายใน</w:t>
      </w:r>
      <w:bookmarkEnd w:id="17"/>
    </w:p>
    <w:p w14:paraId="54E4E05F" w14:textId="35374D20" w:rsidR="00BF5D41" w:rsidRPr="006507AE" w:rsidRDefault="00BF5D41" w:rsidP="00D333DF">
      <w:pPr>
        <w:pStyle w:val="Heading1"/>
        <w:tabs>
          <w:tab w:val="left" w:pos="1276"/>
        </w:tabs>
        <w:spacing w:before="0" w:line="240" w:lineRule="auto"/>
        <w:rPr>
          <w:rFonts w:ascii="TH SarabunIT๙" w:eastAsia="Cordia New"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bookmarkStart w:id="18" w:name="_Hlk151475589"/>
      <w:r w:rsidR="00B93175" w:rsidRPr="006507AE">
        <w:rPr>
          <w:rFonts w:ascii="TH SarabunIT๙" w:hAnsi="TH SarabunIT๙" w:cs="TH SarabunIT๙"/>
          <w:color w:val="auto"/>
          <w:sz w:val="32"/>
          <w:szCs w:val="32"/>
          <w:cs/>
        </w:rPr>
        <w:t>9</w:t>
      </w:r>
      <w:r w:rsidR="00126A89" w:rsidRPr="006507AE">
        <w:rPr>
          <w:rFonts w:ascii="TH SarabunIT๙" w:hAnsi="TH SarabunIT๙" w:cs="TH SarabunIT๙"/>
          <w:color w:val="auto"/>
          <w:sz w:val="32"/>
          <w:szCs w:val="32"/>
          <w:cs/>
        </w:rPr>
        <w:tab/>
      </w:r>
      <w:bookmarkEnd w:id="18"/>
      <w:r w:rsidR="00841878" w:rsidRPr="006507AE">
        <w:rPr>
          <w:rFonts w:ascii="TH SarabunIT๙" w:eastAsia="Tahoma" w:hAnsi="TH SarabunIT๙" w:cs="TH SarabunIT๙"/>
          <w:color w:val="auto"/>
          <w:kern w:val="24"/>
          <w:sz w:val="32"/>
          <w:szCs w:val="32"/>
          <w:cs/>
        </w:rPr>
        <w:t>ร้อยละความพึงพอใจของผู้รับบริการที่มีต่อผู้ตรวจสอบภายใน</w:t>
      </w:r>
    </w:p>
    <w:p w14:paraId="6B807DB1" w14:textId="7125A2CA" w:rsidR="00BF5D41" w:rsidRPr="006507AE" w:rsidRDefault="00BF5D41" w:rsidP="00D333DF">
      <w:pPr>
        <w:tabs>
          <w:tab w:val="left" w:pos="993"/>
        </w:tabs>
        <w:spacing w:before="120" w:after="0" w:line="240" w:lineRule="auto"/>
        <w:rPr>
          <w:rFonts w:ascii="TH SarabunIT๙" w:eastAsia="Times New Roman" w:hAnsi="TH SarabunIT๙" w:cs="TH SarabunIT๙"/>
          <w:b/>
          <w:bCs/>
          <w:color w:val="FF0000"/>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00841878" w:rsidRPr="006507AE">
        <w:rPr>
          <w:rFonts w:ascii="TH SarabunIT๙" w:eastAsia="Times New Roman" w:hAnsi="TH SarabunIT๙" w:cs="TH SarabunIT๙"/>
          <w:b/>
          <w:bCs/>
          <w:color w:val="000000" w:themeColor="text1"/>
          <w:sz w:val="32"/>
          <w:szCs w:val="32"/>
          <w:cs/>
        </w:rPr>
        <w:t>ร้อยละ</w:t>
      </w:r>
    </w:p>
    <w:p w14:paraId="3B62DFB2" w14:textId="3DC99FD9" w:rsidR="00BF5D41" w:rsidRPr="006507AE" w:rsidRDefault="00BF5D41" w:rsidP="00D333DF">
      <w:pPr>
        <w:tabs>
          <w:tab w:val="left" w:pos="993"/>
          <w:tab w:val="left" w:pos="1418"/>
        </w:tabs>
        <w:spacing w:before="120" w:after="0" w:line="240" w:lineRule="auto"/>
        <w:rPr>
          <w:rFonts w:ascii="TH SarabunIT๙" w:eastAsia="Times New Roman" w:hAnsi="TH SarabunIT๙" w:cs="TH SarabunIT๙"/>
          <w:b/>
          <w:bCs/>
          <w:color w:val="FF0000"/>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00181654" w:rsidRPr="006507AE">
        <w:rPr>
          <w:rFonts w:ascii="TH SarabunIT๙" w:eastAsia="Times New Roman" w:hAnsi="TH SarabunIT๙" w:cs="TH SarabunIT๙"/>
          <w:b/>
          <w:bCs/>
          <w:color w:val="000000" w:themeColor="text1"/>
          <w:sz w:val="32"/>
          <w:szCs w:val="32"/>
          <w:cs/>
        </w:rPr>
        <w:t>ร้อยละ 10</w:t>
      </w:r>
    </w:p>
    <w:p w14:paraId="5B2C74D2" w14:textId="678398AD" w:rsidR="00BF5D41" w:rsidRPr="006507AE" w:rsidRDefault="00BF5D41"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602912BA" w14:textId="49A08160" w:rsidR="00841878" w:rsidRPr="006507AE" w:rsidRDefault="00841878" w:rsidP="00502691">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pacing w:val="-4"/>
          <w:sz w:val="32"/>
          <w:szCs w:val="32"/>
          <w:cs/>
        </w:rPr>
        <w:t>ผู้รับบริการ หมายถึง เจ้าหน้าที่ของทุกหน่วยงานในสังกัดกรมฝนหลวงและการบินเกษตรที่ขอรับบริการคำปรึกษาและข้อคิดเห็นเกี่ยวกับการปฏิบัติงานจากกลุ่มตรวจสอบภายใน</w:t>
      </w:r>
    </w:p>
    <w:p w14:paraId="118B837E" w14:textId="77777777" w:rsidR="00841878" w:rsidRPr="006507AE" w:rsidRDefault="00841878" w:rsidP="00841878">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 xml:space="preserve">ประเด็นการสำรวจความพึงพอใจ ประกอบด้วย </w:t>
      </w:r>
    </w:p>
    <w:p w14:paraId="304022A9" w14:textId="130BF33C" w:rsidR="00841878" w:rsidRPr="006507AE" w:rsidRDefault="00841878" w:rsidP="00841878">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1. ความพึงพอใจของหน่วยรับตรวจต่อเจ้าหน้าที่ตรวจสอบภายใน</w:t>
      </w:r>
    </w:p>
    <w:p w14:paraId="277E757A" w14:textId="0979C6F7" w:rsidR="00841878" w:rsidRPr="006507AE" w:rsidRDefault="00841878" w:rsidP="00841878">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2. ความพึงพอใจของหน่วยรับตรวจต่อการปฏิบัติงานตรวจสอบภายใน</w:t>
      </w:r>
    </w:p>
    <w:p w14:paraId="396D991F" w14:textId="21AD79D8" w:rsidR="00841878" w:rsidRPr="006507AE" w:rsidRDefault="00841878" w:rsidP="00841878">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3. ความพึงพอใจของหน่วยรับตรวจต่อการรายงานผลการตรวจสอบ</w:t>
      </w:r>
    </w:p>
    <w:p w14:paraId="3C97FEE6" w14:textId="07F6BF7A" w:rsidR="00841878" w:rsidRPr="006507AE" w:rsidRDefault="00841878" w:rsidP="00841878">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4. ความพึงพอใจของหน่วยรับตรวจต่อการติดตามผลการตรวจสอบ</w:t>
      </w:r>
    </w:p>
    <w:p w14:paraId="2D902BFF" w14:textId="1833BDF0" w:rsidR="00841878" w:rsidRPr="006507AE" w:rsidRDefault="00841878" w:rsidP="00841878">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5. ความพึงพอใจของหน่วยรับตรวจต่อการให้คำปรึกษาของผู้ตรวจสอบ</w:t>
      </w:r>
    </w:p>
    <w:p w14:paraId="6D16FE85" w14:textId="77777777" w:rsidR="00841878" w:rsidRPr="006507AE" w:rsidRDefault="00841878" w:rsidP="00841878">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262F2B87" w14:textId="759D6487" w:rsidR="00841878" w:rsidRPr="006507AE" w:rsidRDefault="00841878" w:rsidP="00841878">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009C4633" w:rsidRPr="006507AE">
        <w:rPr>
          <w:rFonts w:ascii="TH SarabunIT๙" w:eastAsia="Times New Roman" w:hAnsi="TH SarabunIT๙" w:cs="TH SarabunIT๙"/>
          <w:sz w:val="32"/>
          <w:szCs w:val="32"/>
          <w:cs/>
        </w:rPr>
        <w:t xml:space="preserve">ร้อยละ 1.27 ต่อ 1 คะแนน </w:t>
      </w:r>
      <w:r w:rsidRPr="006507AE">
        <w:rPr>
          <w:rFonts w:ascii="TH SarabunIT๙" w:eastAsia="Times New Roman" w:hAnsi="TH SarabunIT๙" w:cs="TH SarabunIT๙"/>
          <w:spacing w:val="-4"/>
          <w:kern w:val="16"/>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BE209A" w:rsidRPr="006507AE" w14:paraId="65E267F3"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237BA36D" w14:textId="77777777" w:rsidR="00BE209A" w:rsidRPr="006507AE" w:rsidRDefault="00BE209A"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59395C65" w14:textId="77777777" w:rsidR="00BE209A" w:rsidRPr="006507AE" w:rsidRDefault="00BE209A"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089A79B1" w14:textId="77777777" w:rsidR="00BE209A" w:rsidRPr="006507AE" w:rsidRDefault="00BE209A"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293B3D77" w14:textId="77777777" w:rsidR="00BE209A" w:rsidRPr="006507AE" w:rsidRDefault="00BE209A"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60B1C09E" w14:textId="77777777" w:rsidR="00BE209A" w:rsidRPr="006507AE" w:rsidRDefault="00BE209A"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1E3744B1" w14:textId="77777777" w:rsidR="00BE209A" w:rsidRPr="006507AE" w:rsidRDefault="00BE209A"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4953053B" w14:textId="77777777" w:rsidR="00BE209A" w:rsidRPr="006507AE" w:rsidRDefault="00BE209A"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10FC747D" w14:textId="77777777" w:rsidR="00BE209A" w:rsidRPr="006507AE" w:rsidRDefault="00BE209A"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400DA0E6" w14:textId="77777777" w:rsidR="00BE209A" w:rsidRPr="006507AE" w:rsidRDefault="00BE209A"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BE209A" w:rsidRPr="006507AE" w14:paraId="22F1C6D5"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39BAD1A9" w14:textId="77777777" w:rsidR="00BE209A" w:rsidRPr="006507AE" w:rsidRDefault="00BE209A" w:rsidP="00BE209A">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4F0A07F3" w14:textId="77777777" w:rsidR="00BE209A" w:rsidRPr="006507AE" w:rsidRDefault="00BE209A" w:rsidP="00BE209A">
            <w:pPr>
              <w:spacing w:after="0" w:line="240" w:lineRule="auto"/>
              <w:jc w:val="center"/>
              <w:rPr>
                <w:rFonts w:ascii="TH SarabunIT๙" w:eastAsia="Times New Roman" w:hAnsi="TH SarabunIT๙" w:cs="TH SarabunIT๙"/>
                <w:b/>
                <w:bCs/>
                <w:sz w:val="32"/>
                <w:szCs w:val="32"/>
              </w:rPr>
            </w:pPr>
          </w:p>
          <w:p w14:paraId="4EDFE106" w14:textId="77777777" w:rsidR="00BE209A" w:rsidRPr="006507AE" w:rsidRDefault="00BE209A" w:rsidP="00BE209A">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5EFCFF45" w14:textId="77777777"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88.66</w:t>
            </w:r>
          </w:p>
          <w:p w14:paraId="7DC884A8" w14:textId="2AD9D34F"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24"/>
                <w:szCs w:val="24"/>
                <w:cs/>
              </w:rPr>
              <w:t>(ผลการดำเนินงานเฉลี่ย 3 ปีย้อนหลัง)</w:t>
            </w:r>
          </w:p>
        </w:tc>
        <w:tc>
          <w:tcPr>
            <w:tcW w:w="834" w:type="pct"/>
            <w:tcBorders>
              <w:top w:val="single" w:sz="4" w:space="0" w:color="auto"/>
              <w:left w:val="single" w:sz="4" w:space="0" w:color="auto"/>
              <w:bottom w:val="single" w:sz="4" w:space="0" w:color="auto"/>
              <w:right w:val="single" w:sz="4" w:space="0" w:color="auto"/>
            </w:tcBorders>
          </w:tcPr>
          <w:p w14:paraId="10962D4D" w14:textId="7C32E6E7"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89.93</w:t>
            </w:r>
          </w:p>
        </w:tc>
        <w:tc>
          <w:tcPr>
            <w:tcW w:w="833" w:type="pct"/>
            <w:tcBorders>
              <w:top w:val="single" w:sz="4" w:space="0" w:color="auto"/>
              <w:left w:val="single" w:sz="4" w:space="0" w:color="auto"/>
              <w:bottom w:val="single" w:sz="4" w:space="0" w:color="auto"/>
              <w:right w:val="single" w:sz="4" w:space="0" w:color="auto"/>
            </w:tcBorders>
          </w:tcPr>
          <w:p w14:paraId="3C65F7B1" w14:textId="77777777"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91.20</w:t>
            </w:r>
          </w:p>
          <w:p w14:paraId="6C5497A5" w14:textId="2EDC179F"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24"/>
                <w:szCs w:val="24"/>
              </w:rPr>
              <w:t>(</w:t>
            </w:r>
            <w:r w:rsidRPr="006507AE">
              <w:rPr>
                <w:rFonts w:ascii="TH SarabunIT๙" w:eastAsia="Cordia New" w:hAnsi="TH SarabunIT๙" w:cs="TH SarabunIT๙"/>
                <w:color w:val="000000" w:themeColor="text1"/>
                <w:sz w:val="24"/>
                <w:szCs w:val="24"/>
                <w:cs/>
              </w:rPr>
              <w:t>ผลการดำเนินงาน</w:t>
            </w:r>
            <w:r w:rsidRPr="006507AE">
              <w:rPr>
                <w:rFonts w:ascii="TH SarabunIT๙" w:eastAsia="Cordia New" w:hAnsi="TH SarabunIT๙" w:cs="TH SarabunIT๙"/>
                <w:color w:val="000000" w:themeColor="text1"/>
                <w:sz w:val="24"/>
                <w:szCs w:val="24"/>
              </w:rPr>
              <w:br/>
            </w:r>
            <w:r w:rsidRPr="006507AE">
              <w:rPr>
                <w:rFonts w:ascii="TH SarabunIT๙" w:eastAsia="Cordia New" w:hAnsi="TH SarabunIT๙" w:cs="TH SarabunIT๙"/>
                <w:color w:val="000000" w:themeColor="text1"/>
                <w:spacing w:val="-12"/>
                <w:sz w:val="24"/>
                <w:szCs w:val="24"/>
                <w:cs/>
              </w:rPr>
              <w:t>ที่ดีที่สุด 3 ปีย้อนหลัง)</w:t>
            </w:r>
          </w:p>
        </w:tc>
        <w:tc>
          <w:tcPr>
            <w:tcW w:w="834" w:type="pct"/>
            <w:tcBorders>
              <w:top w:val="single" w:sz="4" w:space="0" w:color="auto"/>
              <w:left w:val="single" w:sz="4" w:space="0" w:color="auto"/>
              <w:bottom w:val="single" w:sz="4" w:space="0" w:color="auto"/>
              <w:right w:val="single" w:sz="4" w:space="0" w:color="auto"/>
            </w:tcBorders>
          </w:tcPr>
          <w:p w14:paraId="044A8962" w14:textId="559DFF47"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ordia New" w:hAnsi="TH SarabunIT๙" w:cs="TH SarabunIT๙"/>
                <w:color w:val="000000" w:themeColor="text1"/>
                <w:sz w:val="32"/>
                <w:szCs w:val="32"/>
                <w:cs/>
              </w:rPr>
              <w:t>92.47</w:t>
            </w:r>
          </w:p>
        </w:tc>
        <w:tc>
          <w:tcPr>
            <w:tcW w:w="832" w:type="pct"/>
            <w:tcBorders>
              <w:top w:val="single" w:sz="4" w:space="0" w:color="auto"/>
              <w:left w:val="single" w:sz="4" w:space="0" w:color="auto"/>
              <w:bottom w:val="single" w:sz="4" w:space="0" w:color="auto"/>
              <w:right w:val="single" w:sz="4" w:space="0" w:color="auto"/>
            </w:tcBorders>
          </w:tcPr>
          <w:p w14:paraId="0FEA68C0" w14:textId="77777777" w:rsidR="00BE209A" w:rsidRPr="006507AE" w:rsidRDefault="00BE209A" w:rsidP="00BE209A">
            <w:pPr>
              <w:spacing w:after="0" w:line="240" w:lineRule="auto"/>
              <w:jc w:val="center"/>
              <w:rPr>
                <w:rFonts w:ascii="TH SarabunIT๙" w:hAnsi="TH SarabunIT๙" w:cs="TH SarabunIT๙"/>
                <w:color w:val="000000" w:themeColor="text1"/>
                <w:kern w:val="24"/>
                <w:sz w:val="32"/>
                <w:szCs w:val="32"/>
              </w:rPr>
            </w:pPr>
            <w:r w:rsidRPr="006507AE">
              <w:rPr>
                <w:rFonts w:ascii="TH SarabunIT๙" w:hAnsi="TH SarabunIT๙" w:cs="TH SarabunIT๙"/>
                <w:color w:val="000000" w:themeColor="text1"/>
                <w:kern w:val="24"/>
                <w:sz w:val="32"/>
                <w:szCs w:val="32"/>
                <w:cs/>
              </w:rPr>
              <w:t>93.74</w:t>
            </w:r>
          </w:p>
          <w:p w14:paraId="3A853291" w14:textId="2EC13CBB" w:rsidR="00BE209A" w:rsidRPr="006507AE" w:rsidRDefault="00BE209A" w:rsidP="00BE209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24"/>
                <w:szCs w:val="24"/>
                <w:cs/>
              </w:rPr>
              <w:t>(ผลการดำเนินงาน</w:t>
            </w:r>
            <w:r w:rsidRPr="006507AE">
              <w:rPr>
                <w:rFonts w:ascii="TH SarabunIT๙" w:eastAsia="Cordia New" w:hAnsi="TH SarabunIT๙" w:cs="TH SarabunIT๙"/>
                <w:color w:val="000000" w:themeColor="text1"/>
                <w:sz w:val="24"/>
                <w:szCs w:val="24"/>
              </w:rPr>
              <w:br/>
            </w:r>
            <w:r w:rsidRPr="006507AE">
              <w:rPr>
                <w:rFonts w:ascii="TH SarabunIT๙" w:eastAsia="Cordia New" w:hAnsi="TH SarabunIT๙" w:cs="TH SarabunIT๙"/>
                <w:color w:val="000000" w:themeColor="text1"/>
                <w:spacing w:val="-20"/>
                <w:sz w:val="24"/>
                <w:szCs w:val="24"/>
                <w:cs/>
              </w:rPr>
              <w:t>ที่ดีที่สุด 3 ปีย้อนหลัง</w:t>
            </w:r>
            <w:r w:rsidRPr="006507AE">
              <w:rPr>
                <w:rFonts w:ascii="TH SarabunIT๙" w:eastAsia="Cordia New" w:hAnsi="TH SarabunIT๙" w:cs="TH SarabunIT๙"/>
                <w:color w:val="000000" w:themeColor="text1"/>
                <w:sz w:val="24"/>
                <w:szCs w:val="24"/>
                <w:cs/>
              </w:rPr>
              <w:t xml:space="preserve"> </w:t>
            </w:r>
            <w:r w:rsidRPr="006507AE">
              <w:rPr>
                <w:rFonts w:ascii="TH SarabunIT๙" w:eastAsia="Cordia New" w:hAnsi="TH SarabunIT๙" w:cs="TH SarabunIT๙"/>
                <w:color w:val="000000" w:themeColor="text1"/>
                <w:sz w:val="24"/>
                <w:szCs w:val="24"/>
              </w:rPr>
              <w:br/>
            </w:r>
            <w:r w:rsidRPr="006507AE">
              <w:rPr>
                <w:rFonts w:ascii="TH SarabunIT๙" w:eastAsia="Cordia New" w:hAnsi="TH SarabunIT๙" w:cs="TH SarabunIT๙"/>
                <w:color w:val="000000" w:themeColor="text1"/>
                <w:sz w:val="24"/>
                <w:szCs w:val="24"/>
                <w:cs/>
              </w:rPr>
              <w:t xml:space="preserve">+ </w:t>
            </w:r>
            <w:r w:rsidRPr="006507AE">
              <w:rPr>
                <w:rFonts w:ascii="TH SarabunIT๙" w:eastAsia="Cordia New" w:hAnsi="TH SarabunIT๙" w:cs="TH SarabunIT๙"/>
                <w:color w:val="000000" w:themeColor="text1"/>
                <w:sz w:val="24"/>
                <w:szCs w:val="24"/>
              </w:rPr>
              <w:t>interval)</w:t>
            </w:r>
          </w:p>
        </w:tc>
      </w:tr>
    </w:tbl>
    <w:p w14:paraId="3235A9CB" w14:textId="277ECC3A" w:rsidR="00841878" w:rsidRPr="006507AE" w:rsidRDefault="00841878" w:rsidP="006007B2">
      <w:pPr>
        <w:spacing w:before="240" w:after="120" w:line="240" w:lineRule="auto"/>
        <w:rPr>
          <w:rFonts w:ascii="TH SarabunIT๙" w:eastAsia="Cordia New" w:hAnsi="TH SarabunIT๙" w:cs="TH SarabunIT๙"/>
          <w:b/>
          <w:bCs/>
          <w:sz w:val="32"/>
          <w:szCs w:val="32"/>
        </w:rPr>
      </w:pPr>
      <w:r w:rsidRPr="006507AE">
        <w:rPr>
          <w:rFonts w:ascii="TH SarabunIT๙" w:eastAsia="Cordia New" w:hAnsi="TH SarabunIT๙" w:cs="TH SarabunIT๙"/>
          <w:b/>
          <w:bCs/>
          <w:sz w:val="32"/>
          <w:szCs w:val="32"/>
          <w:cs/>
        </w:rPr>
        <w:t>รายละเอียดข้อมูลพื้นฐาน</w:t>
      </w:r>
      <w:r w:rsidRPr="006507AE">
        <w:rPr>
          <w:rFonts w:ascii="TH SarabunIT๙" w:eastAsia="Cordia New" w:hAnsi="TH SarabunIT๙" w:cs="TH SarabunIT๙"/>
          <w:sz w:val="32"/>
          <w:szCs w:val="32"/>
          <w:cs/>
        </w:rPr>
        <w:t xml:space="preserve"> </w:t>
      </w:r>
      <w:r w:rsidRPr="006507AE">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E91A91" w:rsidRPr="006507AE" w14:paraId="6B4335DF" w14:textId="77777777" w:rsidTr="001B306B">
        <w:tc>
          <w:tcPr>
            <w:tcW w:w="2972" w:type="dxa"/>
            <w:vMerge w:val="restart"/>
            <w:vAlign w:val="center"/>
          </w:tcPr>
          <w:p w14:paraId="168A1318" w14:textId="77777777" w:rsidR="00E91A91" w:rsidRPr="006507AE" w:rsidRDefault="00E91A91"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4A0B4481" w14:textId="77777777" w:rsidR="00E91A91" w:rsidRPr="006507AE" w:rsidRDefault="00E91A91"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2D4FD8F7" w14:textId="77777777" w:rsidR="00E91A91" w:rsidRPr="006507AE" w:rsidRDefault="00E91A91"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E91A91" w:rsidRPr="006507AE" w14:paraId="48A71294" w14:textId="77777777" w:rsidTr="001B306B">
        <w:tc>
          <w:tcPr>
            <w:tcW w:w="2972" w:type="dxa"/>
            <w:vMerge/>
          </w:tcPr>
          <w:p w14:paraId="0C76AA6B" w14:textId="77777777" w:rsidR="00E91A91" w:rsidRPr="006507AE" w:rsidRDefault="00E91A91" w:rsidP="001B306B">
            <w:pPr>
              <w:rPr>
                <w:rFonts w:ascii="TH SarabunIT๙" w:eastAsia="Times New Roman" w:hAnsi="TH SarabunIT๙" w:cs="TH SarabunIT๙"/>
                <w:sz w:val="32"/>
                <w:szCs w:val="32"/>
              </w:rPr>
            </w:pPr>
          </w:p>
        </w:tc>
        <w:tc>
          <w:tcPr>
            <w:tcW w:w="1134" w:type="dxa"/>
            <w:vMerge/>
          </w:tcPr>
          <w:p w14:paraId="3F748ED5" w14:textId="77777777" w:rsidR="00E91A91" w:rsidRPr="006507AE" w:rsidRDefault="00E91A91" w:rsidP="001B306B">
            <w:pPr>
              <w:rPr>
                <w:rFonts w:ascii="TH SarabunIT๙" w:eastAsia="Times New Roman" w:hAnsi="TH SarabunIT๙" w:cs="TH SarabunIT๙"/>
                <w:sz w:val="32"/>
                <w:szCs w:val="32"/>
              </w:rPr>
            </w:pPr>
          </w:p>
        </w:tc>
        <w:tc>
          <w:tcPr>
            <w:tcW w:w="1276" w:type="dxa"/>
          </w:tcPr>
          <w:p w14:paraId="7598518D" w14:textId="77777777" w:rsidR="00E91A91" w:rsidRPr="006507AE" w:rsidRDefault="00E91A91"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6F7D75B2" w14:textId="77777777" w:rsidR="00E91A91" w:rsidRPr="006507AE" w:rsidRDefault="00E91A91"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3B192806" w14:textId="77777777" w:rsidR="00E91A91" w:rsidRPr="006507AE" w:rsidRDefault="00E91A91"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4F21397B" w14:textId="77777777" w:rsidR="00E91A91" w:rsidRPr="006507AE" w:rsidRDefault="00E91A91"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E91A91" w:rsidRPr="006507AE" w14:paraId="786072FD" w14:textId="77777777" w:rsidTr="001B306B">
        <w:tc>
          <w:tcPr>
            <w:tcW w:w="2972" w:type="dxa"/>
          </w:tcPr>
          <w:p w14:paraId="4C808B03" w14:textId="433B9C92" w:rsidR="00E91A91" w:rsidRPr="006507AE" w:rsidRDefault="00E91A91" w:rsidP="00E91A91">
            <w:pPr>
              <w:ind w:right="-108"/>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pacing w:val="-10"/>
                <w:sz w:val="32"/>
                <w:szCs w:val="32"/>
                <w:cs/>
              </w:rPr>
              <w:t>ร้อยละความพึงพอใจของผู้รับบริการ</w:t>
            </w:r>
            <w:r w:rsidRPr="006507AE">
              <w:rPr>
                <w:rFonts w:ascii="TH SarabunIT๙" w:eastAsia="Cordia New" w:hAnsi="TH SarabunIT๙" w:cs="TH SarabunIT๙"/>
                <w:color w:val="000000" w:themeColor="text1"/>
                <w:sz w:val="32"/>
                <w:szCs w:val="32"/>
                <w:cs/>
              </w:rPr>
              <w:t>ที่มีต่อผู้ตรวจสอบภายใน</w:t>
            </w:r>
          </w:p>
        </w:tc>
        <w:tc>
          <w:tcPr>
            <w:tcW w:w="1134" w:type="dxa"/>
          </w:tcPr>
          <w:p w14:paraId="7A61C45C" w14:textId="4B5C5A33" w:rsidR="00E91A91" w:rsidRPr="006507AE" w:rsidRDefault="00E91A91" w:rsidP="00E91A91">
            <w:pPr>
              <w:jc w:val="center"/>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z w:val="32"/>
                <w:szCs w:val="32"/>
                <w:cs/>
              </w:rPr>
              <w:t>ร้อยละ</w:t>
            </w:r>
          </w:p>
        </w:tc>
        <w:tc>
          <w:tcPr>
            <w:tcW w:w="1276" w:type="dxa"/>
          </w:tcPr>
          <w:p w14:paraId="13B6E833" w14:textId="024D57D7" w:rsidR="00E91A91" w:rsidRPr="006507AE" w:rsidRDefault="00E91A91" w:rsidP="00E91A91">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rPr>
              <w:t>86.50</w:t>
            </w:r>
          </w:p>
        </w:tc>
        <w:tc>
          <w:tcPr>
            <w:tcW w:w="1227" w:type="dxa"/>
          </w:tcPr>
          <w:p w14:paraId="6AF699DB" w14:textId="77D4A215" w:rsidR="00E91A91" w:rsidRPr="006507AE" w:rsidRDefault="00E91A91" w:rsidP="00E91A91">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rPr>
              <w:t>87.40</w:t>
            </w:r>
          </w:p>
        </w:tc>
        <w:tc>
          <w:tcPr>
            <w:tcW w:w="1183" w:type="dxa"/>
          </w:tcPr>
          <w:p w14:paraId="117962A5" w14:textId="4457A8A9" w:rsidR="00E91A91" w:rsidRPr="006507AE" w:rsidRDefault="00E91A91" w:rsidP="00E91A91">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rPr>
              <w:t>87.40</w:t>
            </w:r>
          </w:p>
        </w:tc>
        <w:tc>
          <w:tcPr>
            <w:tcW w:w="1224" w:type="dxa"/>
          </w:tcPr>
          <w:p w14:paraId="78C9FF9F" w14:textId="5BFB5F44" w:rsidR="00E91A91" w:rsidRPr="006507AE" w:rsidRDefault="00E91A91" w:rsidP="00E91A91">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rPr>
              <w:t>91.20</w:t>
            </w:r>
          </w:p>
        </w:tc>
      </w:tr>
    </w:tbl>
    <w:p w14:paraId="1BD0AD60" w14:textId="77777777" w:rsidR="00BF5D41" w:rsidRPr="006507AE" w:rsidRDefault="00BF5D41"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08AF712D" w14:textId="562C6B71" w:rsidR="00BF5D41" w:rsidRPr="006507AE" w:rsidRDefault="009C4633" w:rsidP="009C4633">
      <w:pPr>
        <w:tabs>
          <w:tab w:val="left" w:pos="567"/>
        </w:tabs>
        <w:spacing w:after="0" w:line="240" w:lineRule="auto"/>
        <w:ind w:firstLine="992"/>
        <w:jc w:val="thaiDistribute"/>
        <w:rPr>
          <w:rFonts w:ascii="TH SarabunIT๙" w:hAnsi="TH SarabunIT๙" w:cs="TH SarabunIT๙"/>
          <w:sz w:val="32"/>
          <w:szCs w:val="32"/>
        </w:rPr>
      </w:pPr>
      <w:r w:rsidRPr="006507AE">
        <w:rPr>
          <w:rFonts w:ascii="TH SarabunIT๙" w:hAnsi="TH SarabunIT๙" w:cs="TH SarabunIT๙"/>
          <w:color w:val="000000" w:themeColor="text1"/>
          <w:sz w:val="32"/>
          <w:szCs w:val="32"/>
          <w:cs/>
        </w:rPr>
        <w:t xml:space="preserve">สรุปผลการประเมินความพึงพอใจของผู้รับบริการที่มีต่อผู้ตรวจสอบภายใน </w:t>
      </w:r>
      <w:r w:rsidR="00A92EB0" w:rsidRPr="006507AE">
        <w:rPr>
          <w:rFonts w:ascii="TH SarabunIT๙" w:hAnsi="TH SarabunIT๙" w:cs="TH SarabunIT๙"/>
          <w:color w:val="FF0000"/>
          <w:sz w:val="32"/>
          <w:szCs w:val="32"/>
          <w:cs/>
        </w:rPr>
        <w:t> </w:t>
      </w:r>
    </w:p>
    <w:p w14:paraId="4D957010" w14:textId="77777777" w:rsidR="00BF5D41" w:rsidRPr="006507AE" w:rsidRDefault="00BF5D41" w:rsidP="00D333DF">
      <w:pPr>
        <w:spacing w:after="0" w:line="240" w:lineRule="auto"/>
        <w:ind w:firstLine="1134"/>
        <w:rPr>
          <w:rFonts w:ascii="TH SarabunIT๙" w:hAnsi="TH SarabunIT๙" w:cs="TH SarabunIT๙"/>
          <w:sz w:val="32"/>
          <w:szCs w:val="32"/>
        </w:rPr>
      </w:pPr>
    </w:p>
    <w:p w14:paraId="6BFDD958" w14:textId="7DBF5BFC" w:rsidR="006007B2" w:rsidRPr="006507AE" w:rsidRDefault="006007B2" w:rsidP="00D333DF">
      <w:pPr>
        <w:spacing w:after="0" w:line="240" w:lineRule="auto"/>
        <w:ind w:firstLine="1134"/>
        <w:rPr>
          <w:rFonts w:ascii="TH SarabunIT๙" w:hAnsi="TH SarabunIT๙" w:cs="TH SarabunIT๙"/>
          <w:sz w:val="32"/>
          <w:szCs w:val="32"/>
          <w:cs/>
        </w:rPr>
      </w:pPr>
      <w:r w:rsidRPr="006507AE">
        <w:rPr>
          <w:rFonts w:ascii="TH SarabunIT๙" w:hAnsi="TH SarabunIT๙" w:cs="TH SarabunIT๙"/>
          <w:sz w:val="32"/>
          <w:szCs w:val="32"/>
          <w:cs/>
        </w:rPr>
        <w:br w:type="page"/>
      </w:r>
    </w:p>
    <w:p w14:paraId="6AE163E9" w14:textId="4C76E13B" w:rsidR="006D4848" w:rsidRPr="006507AE" w:rsidRDefault="006D4848" w:rsidP="006D4848">
      <w:pPr>
        <w:pStyle w:val="Heading1"/>
        <w:tabs>
          <w:tab w:val="left" w:pos="1276"/>
        </w:tabs>
        <w:spacing w:before="0" w:line="235" w:lineRule="auto"/>
        <w:rPr>
          <w:rFonts w:ascii="TH SarabunIT๙" w:eastAsia="Cordia New" w:hAnsi="TH SarabunIT๙" w:cs="TH SarabunIT๙"/>
          <w:color w:val="auto"/>
          <w:spacing w:val="-10"/>
          <w:sz w:val="32"/>
          <w:szCs w:val="32"/>
          <w:cs/>
        </w:rPr>
      </w:pPr>
      <w:r w:rsidRPr="006507AE">
        <w:rPr>
          <w:rFonts w:ascii="TH SarabunIT๙" w:eastAsia="Times New Roman" w:hAnsi="TH SarabunIT๙" w:cs="TH SarabunIT๙"/>
          <w:color w:val="auto"/>
          <w:spacing w:val="-10"/>
          <w:sz w:val="32"/>
          <w:szCs w:val="32"/>
          <w:cs/>
        </w:rPr>
        <w:lastRenderedPageBreak/>
        <w:t xml:space="preserve">ตัวชี้วัดที่ </w:t>
      </w:r>
      <w:r w:rsidRPr="006507AE">
        <w:rPr>
          <w:rFonts w:ascii="TH SarabunIT๙" w:hAnsi="TH SarabunIT๙" w:cs="TH SarabunIT๙"/>
          <w:color w:val="auto"/>
          <w:spacing w:val="-10"/>
          <w:sz w:val="32"/>
          <w:szCs w:val="32"/>
          <w:cs/>
        </w:rPr>
        <w:t>10</w:t>
      </w:r>
      <w:r w:rsidRPr="006507AE">
        <w:rPr>
          <w:rFonts w:ascii="TH SarabunIT๙" w:hAnsi="TH SarabunIT๙" w:cs="TH SarabunIT๙"/>
          <w:color w:val="auto"/>
          <w:spacing w:val="-10"/>
          <w:sz w:val="32"/>
          <w:szCs w:val="32"/>
          <w:cs/>
        </w:rPr>
        <w:tab/>
      </w:r>
      <w:r w:rsidRPr="006507AE">
        <w:rPr>
          <w:rFonts w:ascii="TH SarabunIT๙" w:eastAsia="Tahoma" w:hAnsi="TH SarabunIT๙" w:cs="TH SarabunIT๙"/>
          <w:color w:val="auto"/>
          <w:spacing w:val="-10"/>
          <w:kern w:val="24"/>
          <w:sz w:val="32"/>
          <w:szCs w:val="32"/>
          <w:cs/>
        </w:rPr>
        <w:t>ร้อยละความสำเร็จของการดำเนินการตามผลการประเมินการประกันคุณภาพงานตรวจสอบภายใน</w:t>
      </w:r>
    </w:p>
    <w:p w14:paraId="63C2E4FE" w14:textId="77777777" w:rsidR="006D4848" w:rsidRPr="006507AE" w:rsidRDefault="006D4848" w:rsidP="006D4848">
      <w:pPr>
        <w:tabs>
          <w:tab w:val="left" w:pos="993"/>
        </w:tabs>
        <w:spacing w:before="120" w:after="0" w:line="235" w:lineRule="auto"/>
        <w:rPr>
          <w:rFonts w:ascii="TH SarabunIT๙" w:eastAsia="Times New Roman" w:hAnsi="TH SarabunIT๙" w:cs="TH SarabunIT๙"/>
          <w:b/>
          <w:bCs/>
          <w:color w:val="FF0000"/>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Pr="006507AE">
        <w:rPr>
          <w:rFonts w:ascii="TH SarabunIT๙" w:eastAsia="Times New Roman" w:hAnsi="TH SarabunIT๙" w:cs="TH SarabunIT๙"/>
          <w:b/>
          <w:bCs/>
          <w:color w:val="000000" w:themeColor="text1"/>
          <w:sz w:val="32"/>
          <w:szCs w:val="32"/>
          <w:cs/>
        </w:rPr>
        <w:t>ร้อยละ</w:t>
      </w:r>
    </w:p>
    <w:p w14:paraId="46D7CE26" w14:textId="655B5F2B" w:rsidR="006D4848" w:rsidRPr="006507AE" w:rsidRDefault="006D4848" w:rsidP="006D4848">
      <w:pPr>
        <w:tabs>
          <w:tab w:val="left" w:pos="993"/>
          <w:tab w:val="left" w:pos="1418"/>
        </w:tabs>
        <w:spacing w:before="120" w:after="0" w:line="235" w:lineRule="auto"/>
        <w:rPr>
          <w:rFonts w:ascii="TH SarabunIT๙" w:eastAsia="Times New Roman" w:hAnsi="TH SarabunIT๙" w:cs="TH SarabunIT๙"/>
          <w:b/>
          <w:bCs/>
          <w:color w:val="FF0000"/>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Pr="006507AE">
        <w:rPr>
          <w:rFonts w:ascii="TH SarabunIT๙" w:eastAsia="Times New Roman" w:hAnsi="TH SarabunIT๙" w:cs="TH SarabunIT๙"/>
          <w:b/>
          <w:bCs/>
          <w:color w:val="000000" w:themeColor="text1"/>
          <w:sz w:val="32"/>
          <w:szCs w:val="32"/>
          <w:cs/>
        </w:rPr>
        <w:t>ร้อยละ 11</w:t>
      </w:r>
    </w:p>
    <w:p w14:paraId="600C5488" w14:textId="77777777" w:rsidR="006D4848" w:rsidRPr="006507AE" w:rsidRDefault="006D4848" w:rsidP="006D4848">
      <w:pPr>
        <w:tabs>
          <w:tab w:val="left" w:pos="993"/>
          <w:tab w:val="left" w:pos="1276"/>
        </w:tabs>
        <w:spacing w:before="120" w:after="0" w:line="235"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5A5AD00A" w14:textId="2AC3CCC0" w:rsidR="006D4848" w:rsidRPr="006507AE" w:rsidRDefault="006D4848" w:rsidP="006D4848">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pacing w:val="-8"/>
          <w:sz w:val="32"/>
          <w:szCs w:val="32"/>
          <w:cs/>
        </w:rPr>
        <w:t>คุณภาพงานตรวจสอบภายใน หมายถึง การตรวจสอบภายในที่มีการปฏิบัติงานเป็นไปตามมาตรฐาน</w:t>
      </w:r>
      <w:r w:rsidRPr="006507AE">
        <w:rPr>
          <w:rFonts w:ascii="TH SarabunIT๙" w:hAnsi="TH SarabunIT๙" w:cs="TH SarabunIT๙"/>
          <w:spacing w:val="-4"/>
          <w:sz w:val="32"/>
          <w:szCs w:val="32"/>
          <w:cs/>
        </w:rPr>
        <w:t xml:space="preserve"> และผลการปฏิบัติงานสามารถสร้างความพึงพอใจให้กับหน่วยรับตรวจ ซึ่งการนำระบบการประกันคุณภาพมาใช้กับงานตรวจสอบภายในเป็นวิธีการที่จะทำให้หน่วยงานตรวจสอบภายในของส่วนราชการ มีการพัฒนาคุณภาพงานตรวจสอบภายในให้เป็นไปตามมาตรฐานการตรวจสอบภายในและจริยธรรมการปฏิบัติงานตรวจสอบภายในของส่วนราชการ เพื่อสร้างความเชื่อมั่นแก่บุคคลทั่วไปต่อผลการปฏิบัติงานของผู้ตรวจสอบภายใน</w:t>
      </w:r>
    </w:p>
    <w:p w14:paraId="63BBE06B" w14:textId="3492A6C3" w:rsidR="006D4848" w:rsidRPr="006507AE" w:rsidRDefault="006D4848" w:rsidP="006D4848">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การประกันคุณภาพ หมายถึง การประเมินการปฏิบัติงานโดยหน่วยงานตรวจสอบภายใน</w:t>
      </w:r>
      <w:r w:rsidRPr="006507AE">
        <w:rPr>
          <w:rFonts w:ascii="TH SarabunIT๙" w:hAnsi="TH SarabunIT๙" w:cs="TH SarabunIT๙"/>
          <w:sz w:val="32"/>
          <w:szCs w:val="32"/>
          <w:cs/>
        </w:rPr>
        <w:br/>
        <w:t>ตามเกณฑ์การพิจารณาของหลักเกณฑ์การประเมินการประกันและการปรับปรุงคุณภาพงานตรวจสอบภายในภาครัฐจากภายนอกองค์กร</w:t>
      </w:r>
    </w:p>
    <w:p w14:paraId="7C59B876" w14:textId="77777777" w:rsidR="006D4848" w:rsidRPr="006507AE" w:rsidRDefault="006D4848" w:rsidP="006D4848">
      <w:pPr>
        <w:spacing w:before="240" w:after="0" w:line="235"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19068353" w14:textId="6AAB419F" w:rsidR="006D4848" w:rsidRPr="006507AE" w:rsidRDefault="006D4848" w:rsidP="006D4848">
      <w:pPr>
        <w:tabs>
          <w:tab w:val="left" w:pos="900"/>
        </w:tabs>
        <w:spacing w:after="120" w:line="235"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10 ต่อ 1 คะแนน </w:t>
      </w:r>
      <w:r w:rsidRPr="006507AE">
        <w:rPr>
          <w:rFonts w:ascii="TH SarabunIT๙" w:eastAsia="Times New Roman" w:hAnsi="TH SarabunIT๙" w:cs="TH SarabunIT๙"/>
          <w:spacing w:val="-4"/>
          <w:kern w:val="16"/>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471878" w:rsidRPr="006507AE" w14:paraId="4923A706"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0CAE37D7" w14:textId="77777777" w:rsidR="00471878" w:rsidRPr="006507AE" w:rsidRDefault="00471878"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12A0F80B" w14:textId="77777777" w:rsidR="00471878" w:rsidRPr="006507AE" w:rsidRDefault="00471878"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445875AB" w14:textId="77777777" w:rsidR="00471878" w:rsidRPr="006507AE" w:rsidRDefault="00471878"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10A6F964" w14:textId="77777777" w:rsidR="00471878" w:rsidRPr="006507AE" w:rsidRDefault="00471878"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70BA23C1" w14:textId="77777777" w:rsidR="00471878" w:rsidRPr="006507AE" w:rsidRDefault="00471878"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2FFA8652" w14:textId="77777777" w:rsidR="00471878" w:rsidRPr="006507AE" w:rsidRDefault="00471878"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38FFBE26" w14:textId="77777777" w:rsidR="00471878" w:rsidRPr="006507AE" w:rsidRDefault="00471878"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462E80C9" w14:textId="77777777" w:rsidR="00471878" w:rsidRPr="006507AE" w:rsidRDefault="00471878"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010F75B7" w14:textId="77777777" w:rsidR="00471878" w:rsidRPr="006507AE" w:rsidRDefault="00471878"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471878" w:rsidRPr="006507AE" w14:paraId="08B9A9B6"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77CB7E33" w14:textId="77777777" w:rsidR="00471878" w:rsidRPr="006507AE" w:rsidRDefault="00471878" w:rsidP="00471878">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54B55AD8" w14:textId="77777777" w:rsidR="00471878" w:rsidRPr="006507AE" w:rsidRDefault="00471878" w:rsidP="00471878">
            <w:pPr>
              <w:spacing w:after="0" w:line="240" w:lineRule="auto"/>
              <w:jc w:val="center"/>
              <w:rPr>
                <w:rFonts w:ascii="TH SarabunIT๙" w:eastAsia="Times New Roman" w:hAnsi="TH SarabunIT๙" w:cs="TH SarabunIT๙"/>
                <w:b/>
                <w:bCs/>
                <w:sz w:val="32"/>
                <w:szCs w:val="32"/>
              </w:rPr>
            </w:pPr>
          </w:p>
          <w:p w14:paraId="4C6AF519" w14:textId="77777777" w:rsidR="00471878" w:rsidRPr="006507AE" w:rsidRDefault="00471878" w:rsidP="00471878">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284F6829" w14:textId="5028F2AE" w:rsidR="00471878" w:rsidRPr="006507AE" w:rsidRDefault="00471878" w:rsidP="0047187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60</w:t>
            </w:r>
          </w:p>
        </w:tc>
        <w:tc>
          <w:tcPr>
            <w:tcW w:w="834" w:type="pct"/>
            <w:tcBorders>
              <w:top w:val="single" w:sz="4" w:space="0" w:color="auto"/>
              <w:left w:val="single" w:sz="4" w:space="0" w:color="auto"/>
              <w:bottom w:val="single" w:sz="4" w:space="0" w:color="auto"/>
              <w:right w:val="single" w:sz="4" w:space="0" w:color="auto"/>
            </w:tcBorders>
          </w:tcPr>
          <w:p w14:paraId="095BA458" w14:textId="7AB7B028" w:rsidR="00471878" w:rsidRPr="006507AE" w:rsidRDefault="00471878" w:rsidP="0047187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70</w:t>
            </w:r>
          </w:p>
        </w:tc>
        <w:tc>
          <w:tcPr>
            <w:tcW w:w="833" w:type="pct"/>
            <w:tcBorders>
              <w:top w:val="single" w:sz="4" w:space="0" w:color="auto"/>
              <w:left w:val="single" w:sz="4" w:space="0" w:color="auto"/>
              <w:bottom w:val="single" w:sz="4" w:space="0" w:color="auto"/>
              <w:right w:val="single" w:sz="4" w:space="0" w:color="auto"/>
            </w:tcBorders>
          </w:tcPr>
          <w:p w14:paraId="2AA086AC" w14:textId="06999A54" w:rsidR="00471878" w:rsidRPr="006507AE" w:rsidRDefault="00471878" w:rsidP="0047187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ordia New" w:hAnsi="TH SarabunIT๙" w:cs="TH SarabunIT๙"/>
                <w:color w:val="000000" w:themeColor="text1"/>
                <w:sz w:val="32"/>
                <w:szCs w:val="32"/>
                <w:cs/>
              </w:rPr>
              <w:t>80</w:t>
            </w:r>
          </w:p>
        </w:tc>
        <w:tc>
          <w:tcPr>
            <w:tcW w:w="834" w:type="pct"/>
            <w:tcBorders>
              <w:top w:val="single" w:sz="4" w:space="0" w:color="auto"/>
              <w:left w:val="single" w:sz="4" w:space="0" w:color="auto"/>
              <w:bottom w:val="single" w:sz="4" w:space="0" w:color="auto"/>
              <w:right w:val="single" w:sz="4" w:space="0" w:color="auto"/>
            </w:tcBorders>
          </w:tcPr>
          <w:p w14:paraId="6B5B3033" w14:textId="2F565304" w:rsidR="00471878" w:rsidRPr="006507AE" w:rsidRDefault="00471878" w:rsidP="00471878">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ordia New" w:hAnsi="TH SarabunIT๙" w:cs="TH SarabunIT๙"/>
                <w:color w:val="000000" w:themeColor="text1"/>
                <w:sz w:val="32"/>
                <w:szCs w:val="32"/>
                <w:cs/>
              </w:rPr>
              <w:t>90</w:t>
            </w:r>
          </w:p>
        </w:tc>
        <w:tc>
          <w:tcPr>
            <w:tcW w:w="832" w:type="pct"/>
            <w:tcBorders>
              <w:top w:val="single" w:sz="4" w:space="0" w:color="auto"/>
              <w:left w:val="single" w:sz="4" w:space="0" w:color="auto"/>
              <w:bottom w:val="single" w:sz="4" w:space="0" w:color="auto"/>
              <w:right w:val="single" w:sz="4" w:space="0" w:color="auto"/>
            </w:tcBorders>
          </w:tcPr>
          <w:p w14:paraId="6DB30AFE" w14:textId="3F6BD451" w:rsidR="00471878" w:rsidRPr="006507AE" w:rsidRDefault="00471878" w:rsidP="00471878">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hAnsi="TH SarabunIT๙" w:cs="TH SarabunIT๙"/>
                <w:color w:val="000000" w:themeColor="text1"/>
                <w:kern w:val="24"/>
                <w:sz w:val="32"/>
                <w:szCs w:val="32"/>
                <w:cs/>
              </w:rPr>
              <w:t>100</w:t>
            </w:r>
          </w:p>
        </w:tc>
      </w:tr>
    </w:tbl>
    <w:p w14:paraId="49B4E51A" w14:textId="26BD052A" w:rsidR="006D4848" w:rsidRPr="006507AE" w:rsidRDefault="006D4848" w:rsidP="006007B2">
      <w:pPr>
        <w:spacing w:before="240" w:after="120" w:line="235" w:lineRule="auto"/>
        <w:rPr>
          <w:rFonts w:ascii="TH SarabunIT๙" w:eastAsia="Cordia New" w:hAnsi="TH SarabunIT๙" w:cs="TH SarabunIT๙"/>
          <w:b/>
          <w:bCs/>
          <w:sz w:val="32"/>
          <w:szCs w:val="32"/>
        </w:rPr>
      </w:pPr>
      <w:r w:rsidRPr="006507AE">
        <w:rPr>
          <w:rFonts w:ascii="TH SarabunIT๙" w:eastAsia="Cordia New" w:hAnsi="TH SarabunIT๙" w:cs="TH SarabunIT๙"/>
          <w:b/>
          <w:bCs/>
          <w:sz w:val="32"/>
          <w:szCs w:val="32"/>
          <w:cs/>
        </w:rPr>
        <w:t>รายละเอียดข้อมูลพื้นฐาน</w:t>
      </w:r>
      <w:r w:rsidRPr="006507AE">
        <w:rPr>
          <w:rFonts w:ascii="TH SarabunIT๙" w:eastAsia="Cordia New" w:hAnsi="TH SarabunIT๙" w:cs="TH SarabunIT๙"/>
          <w:sz w:val="32"/>
          <w:szCs w:val="32"/>
          <w:cs/>
        </w:rPr>
        <w:t xml:space="preserve"> </w:t>
      </w:r>
      <w:r w:rsidRPr="006507AE">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471878" w:rsidRPr="006507AE" w14:paraId="08C745A4" w14:textId="77777777" w:rsidTr="001B306B">
        <w:tc>
          <w:tcPr>
            <w:tcW w:w="2972" w:type="dxa"/>
            <w:vMerge w:val="restart"/>
            <w:vAlign w:val="center"/>
          </w:tcPr>
          <w:p w14:paraId="0F33C26C" w14:textId="77777777" w:rsidR="00471878" w:rsidRPr="006507AE" w:rsidRDefault="00471878"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4FB6651A" w14:textId="77777777" w:rsidR="00471878" w:rsidRPr="006507AE" w:rsidRDefault="00471878"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235180CF" w14:textId="77777777" w:rsidR="00471878" w:rsidRPr="006507AE" w:rsidRDefault="00471878"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471878" w:rsidRPr="006507AE" w14:paraId="5529627F" w14:textId="77777777" w:rsidTr="001B306B">
        <w:tc>
          <w:tcPr>
            <w:tcW w:w="2972" w:type="dxa"/>
            <w:vMerge/>
          </w:tcPr>
          <w:p w14:paraId="5FC76025" w14:textId="77777777" w:rsidR="00471878" w:rsidRPr="006507AE" w:rsidRDefault="00471878" w:rsidP="001B306B">
            <w:pPr>
              <w:rPr>
                <w:rFonts w:ascii="TH SarabunIT๙" w:eastAsia="Times New Roman" w:hAnsi="TH SarabunIT๙" w:cs="TH SarabunIT๙"/>
                <w:sz w:val="32"/>
                <w:szCs w:val="32"/>
              </w:rPr>
            </w:pPr>
          </w:p>
        </w:tc>
        <w:tc>
          <w:tcPr>
            <w:tcW w:w="1134" w:type="dxa"/>
            <w:vMerge/>
          </w:tcPr>
          <w:p w14:paraId="7EC054C9" w14:textId="77777777" w:rsidR="00471878" w:rsidRPr="006507AE" w:rsidRDefault="00471878" w:rsidP="001B306B">
            <w:pPr>
              <w:rPr>
                <w:rFonts w:ascii="TH SarabunIT๙" w:eastAsia="Times New Roman" w:hAnsi="TH SarabunIT๙" w:cs="TH SarabunIT๙"/>
                <w:sz w:val="32"/>
                <w:szCs w:val="32"/>
              </w:rPr>
            </w:pPr>
          </w:p>
        </w:tc>
        <w:tc>
          <w:tcPr>
            <w:tcW w:w="1276" w:type="dxa"/>
          </w:tcPr>
          <w:p w14:paraId="3381B20F" w14:textId="77777777" w:rsidR="00471878" w:rsidRPr="006507AE" w:rsidRDefault="00471878"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1198B9DA" w14:textId="77777777" w:rsidR="00471878" w:rsidRPr="006507AE" w:rsidRDefault="00471878"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2B1E8FDA" w14:textId="77777777" w:rsidR="00471878" w:rsidRPr="006507AE" w:rsidRDefault="00471878"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4E8165C0" w14:textId="77777777" w:rsidR="00471878" w:rsidRPr="006507AE" w:rsidRDefault="00471878"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471878" w:rsidRPr="006507AE" w14:paraId="2457B349" w14:textId="77777777" w:rsidTr="001B306B">
        <w:tc>
          <w:tcPr>
            <w:tcW w:w="2972" w:type="dxa"/>
          </w:tcPr>
          <w:p w14:paraId="2FB4839F" w14:textId="7DEAE68C" w:rsidR="00471878" w:rsidRPr="006507AE" w:rsidRDefault="00471878" w:rsidP="00471878">
            <w:pPr>
              <w:ind w:right="-108"/>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z w:val="32"/>
                <w:szCs w:val="32"/>
                <w:cs/>
              </w:rPr>
              <w:t>ร้อยละความสำเร็จของการดำเนินการตามผลการประเมิน</w:t>
            </w:r>
            <w:r w:rsidRPr="006507AE">
              <w:rPr>
                <w:rFonts w:ascii="TH SarabunIT๙" w:eastAsia="Cordia New" w:hAnsi="TH SarabunIT๙" w:cs="TH SarabunIT๙"/>
                <w:color w:val="000000" w:themeColor="text1"/>
                <w:sz w:val="32"/>
                <w:szCs w:val="32"/>
                <w:cs/>
              </w:rPr>
              <w:br/>
              <w:t>การประกันคุณภาพงานตรวจสอบภายใน</w:t>
            </w:r>
          </w:p>
        </w:tc>
        <w:tc>
          <w:tcPr>
            <w:tcW w:w="1134" w:type="dxa"/>
          </w:tcPr>
          <w:p w14:paraId="3B2A2A4D" w14:textId="3CA0BFCD" w:rsidR="00471878" w:rsidRPr="006507AE" w:rsidRDefault="00471878" w:rsidP="00471878">
            <w:pPr>
              <w:jc w:val="center"/>
              <w:rPr>
                <w:rFonts w:ascii="TH SarabunIT๙" w:eastAsia="Times New Roman" w:hAnsi="TH SarabunIT๙" w:cs="TH SarabunIT๙"/>
                <w:sz w:val="32"/>
                <w:szCs w:val="32"/>
              </w:rPr>
            </w:pPr>
            <w:r w:rsidRPr="006507AE">
              <w:rPr>
                <w:rFonts w:ascii="TH SarabunIT๙" w:eastAsia="Cordia New" w:hAnsi="TH SarabunIT๙" w:cs="TH SarabunIT๙"/>
                <w:color w:val="000000" w:themeColor="text1"/>
                <w:sz w:val="32"/>
                <w:szCs w:val="32"/>
                <w:cs/>
              </w:rPr>
              <w:t>ร้อยละ</w:t>
            </w:r>
          </w:p>
        </w:tc>
        <w:tc>
          <w:tcPr>
            <w:tcW w:w="1276" w:type="dxa"/>
          </w:tcPr>
          <w:p w14:paraId="5BA5A702" w14:textId="22B4C55F" w:rsidR="00471878" w:rsidRPr="006507AE" w:rsidRDefault="00471878" w:rsidP="00471878">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7" w:type="dxa"/>
          </w:tcPr>
          <w:p w14:paraId="7D04EC29" w14:textId="26843CAD" w:rsidR="00471878" w:rsidRPr="006507AE" w:rsidRDefault="00471878" w:rsidP="00471878">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183" w:type="dxa"/>
          </w:tcPr>
          <w:p w14:paraId="40E4EB70" w14:textId="57CF4900" w:rsidR="00471878" w:rsidRPr="006507AE" w:rsidRDefault="00471878" w:rsidP="00471878">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4" w:type="dxa"/>
          </w:tcPr>
          <w:p w14:paraId="2928FBFC" w14:textId="4CAFA1DE" w:rsidR="00471878" w:rsidRPr="006507AE" w:rsidRDefault="00471878" w:rsidP="00471878">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r>
    </w:tbl>
    <w:p w14:paraId="4E5159CA" w14:textId="77777777" w:rsidR="006D4848" w:rsidRPr="006507AE" w:rsidRDefault="006D4848" w:rsidP="006D4848">
      <w:pPr>
        <w:spacing w:before="240" w:after="0" w:line="235"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503EEE1C" w14:textId="061A3DEE" w:rsidR="006D4848" w:rsidRPr="006507AE" w:rsidRDefault="006D4848" w:rsidP="006007B2">
      <w:pPr>
        <w:spacing w:after="0" w:line="235" w:lineRule="auto"/>
        <w:ind w:firstLine="1134"/>
        <w:jc w:val="thaiDistribute"/>
        <w:rPr>
          <w:rFonts w:ascii="TH SarabunIT๙" w:hAnsi="TH SarabunIT๙" w:cs="TH SarabunIT๙"/>
          <w:color w:val="000000" w:themeColor="text1"/>
          <w:sz w:val="32"/>
          <w:szCs w:val="32"/>
        </w:rPr>
      </w:pPr>
      <w:r w:rsidRPr="006507AE">
        <w:rPr>
          <w:rFonts w:ascii="TH SarabunIT๙" w:hAnsi="TH SarabunIT๙" w:cs="TH SarabunIT๙"/>
          <w:color w:val="000000" w:themeColor="text1"/>
          <w:sz w:val="32"/>
          <w:szCs w:val="32"/>
          <w:cs/>
        </w:rPr>
        <w:t>1. รายงานผลการประเมินการประกันและการปรับปรุงคุณภาพงานตรวจสอบภายในภาครัฐ</w:t>
      </w:r>
      <w:r w:rsidRPr="006507AE">
        <w:rPr>
          <w:rFonts w:ascii="TH SarabunIT๙" w:hAnsi="TH SarabunIT๙" w:cs="TH SarabunIT๙"/>
          <w:color w:val="000000" w:themeColor="text1"/>
          <w:sz w:val="32"/>
          <w:szCs w:val="32"/>
          <w:cs/>
        </w:rPr>
        <w:br/>
        <w:t>จากภายนอกองค์กร ประจำปีงบประมาณ พ.ศ. 2567</w:t>
      </w:r>
    </w:p>
    <w:p w14:paraId="19417966" w14:textId="1CD308DE" w:rsidR="006D4848" w:rsidRPr="006507AE" w:rsidRDefault="006D4848" w:rsidP="006007B2">
      <w:pPr>
        <w:spacing w:after="0" w:line="235" w:lineRule="auto"/>
        <w:ind w:firstLine="1134"/>
        <w:jc w:val="thaiDistribute"/>
        <w:rPr>
          <w:rFonts w:ascii="TH SarabunIT๙" w:hAnsi="TH SarabunIT๙" w:cs="TH SarabunIT๙"/>
          <w:color w:val="000000" w:themeColor="text1"/>
          <w:sz w:val="32"/>
          <w:szCs w:val="32"/>
          <w:cs/>
        </w:rPr>
      </w:pPr>
      <w:r w:rsidRPr="006507AE">
        <w:rPr>
          <w:rFonts w:ascii="TH SarabunIT๙" w:hAnsi="TH SarabunIT๙" w:cs="TH SarabunIT๙"/>
          <w:color w:val="000000" w:themeColor="text1"/>
          <w:sz w:val="32"/>
          <w:szCs w:val="32"/>
          <w:cs/>
        </w:rPr>
        <w:t>2. แผนการพัฒนาปรับปรุงผลการประเมินการประกันและการปรับปรุงคุณภาพงานตรวจสอบภายในภาครัฐจากภายนอกองค์กร</w:t>
      </w:r>
    </w:p>
    <w:p w14:paraId="5F36ABED" w14:textId="551200B2" w:rsidR="006D4848" w:rsidRPr="006507AE" w:rsidRDefault="006D4848" w:rsidP="006007B2">
      <w:pPr>
        <w:spacing w:after="0" w:line="235" w:lineRule="auto"/>
        <w:ind w:firstLine="1134"/>
        <w:jc w:val="thaiDistribute"/>
        <w:rPr>
          <w:rFonts w:ascii="TH SarabunIT๙" w:hAnsi="TH SarabunIT๙" w:cs="TH SarabunIT๙"/>
          <w:sz w:val="32"/>
          <w:szCs w:val="32"/>
        </w:rPr>
      </w:pPr>
      <w:r w:rsidRPr="006507AE">
        <w:rPr>
          <w:rFonts w:ascii="TH SarabunIT๙" w:hAnsi="TH SarabunIT๙" w:cs="TH SarabunIT๙"/>
          <w:color w:val="000000" w:themeColor="text1"/>
          <w:sz w:val="32"/>
          <w:szCs w:val="32"/>
          <w:cs/>
        </w:rPr>
        <w:t>3. รายงานผลการดำเนินการตามแผนฯ</w:t>
      </w:r>
    </w:p>
    <w:p w14:paraId="4F6E816F" w14:textId="77777777" w:rsidR="006D4848" w:rsidRPr="006507AE" w:rsidRDefault="006D4848" w:rsidP="006D4848">
      <w:pPr>
        <w:spacing w:after="0" w:line="240" w:lineRule="auto"/>
        <w:ind w:firstLine="1134"/>
        <w:rPr>
          <w:rFonts w:ascii="TH SarabunIT๙" w:hAnsi="TH SarabunIT๙" w:cs="TH SarabunIT๙"/>
          <w:sz w:val="32"/>
          <w:szCs w:val="32"/>
        </w:rPr>
      </w:pPr>
    </w:p>
    <w:p w14:paraId="28199E06" w14:textId="36D8411F" w:rsidR="00787C50" w:rsidRPr="006507AE" w:rsidRDefault="00787C50" w:rsidP="0069319B">
      <w:pPr>
        <w:spacing w:after="0" w:line="240" w:lineRule="auto"/>
        <w:ind w:firstLine="1134"/>
        <w:rPr>
          <w:rFonts w:ascii="TH SarabunIT๙" w:hAnsi="TH SarabunIT๙" w:cs="TH SarabunIT๙"/>
          <w:sz w:val="32"/>
          <w:szCs w:val="32"/>
          <w:cs/>
        </w:rPr>
      </w:pPr>
      <w:r w:rsidRPr="006507AE">
        <w:rPr>
          <w:rFonts w:ascii="TH SarabunIT๙" w:hAnsi="TH SarabunIT๙" w:cs="TH SarabunIT๙"/>
          <w:sz w:val="32"/>
          <w:szCs w:val="32"/>
          <w:cs/>
        </w:rPr>
        <w:br w:type="page"/>
      </w:r>
    </w:p>
    <w:p w14:paraId="3D7E0B76" w14:textId="3BBDCC2B" w:rsidR="0069319B" w:rsidRPr="006507AE" w:rsidRDefault="0069319B" w:rsidP="0069319B">
      <w:pPr>
        <w:pStyle w:val="Heading1"/>
        <w:tabs>
          <w:tab w:val="left" w:pos="1276"/>
        </w:tabs>
        <w:spacing w:before="0" w:line="235" w:lineRule="auto"/>
        <w:rPr>
          <w:rFonts w:ascii="TH SarabunIT๙" w:eastAsia="Cordia New"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11</w:t>
      </w:r>
      <w:r w:rsidRPr="006507AE">
        <w:rPr>
          <w:rFonts w:ascii="TH SarabunIT๙" w:hAnsi="TH SarabunIT๙" w:cs="TH SarabunIT๙"/>
          <w:color w:val="auto"/>
          <w:sz w:val="32"/>
          <w:szCs w:val="32"/>
          <w:cs/>
        </w:rPr>
        <w:tab/>
      </w:r>
      <w:r w:rsidR="007C6888" w:rsidRPr="006507AE">
        <w:rPr>
          <w:rFonts w:ascii="TH SarabunIT๙" w:eastAsia="Tahoma" w:hAnsi="TH SarabunIT๙" w:cs="TH SarabunIT๙"/>
          <w:color w:val="auto"/>
          <w:kern w:val="24"/>
          <w:sz w:val="32"/>
          <w:szCs w:val="32"/>
          <w:cs/>
        </w:rPr>
        <w:t>ระดับความสำเร็จในการดำเนินการตามข้อตรวจพบของผู้ตรวจสอบภายใน</w:t>
      </w:r>
    </w:p>
    <w:p w14:paraId="278A7520" w14:textId="4573BCAC" w:rsidR="0069319B" w:rsidRPr="006507AE" w:rsidRDefault="0069319B" w:rsidP="0069319B">
      <w:pPr>
        <w:tabs>
          <w:tab w:val="left" w:pos="993"/>
        </w:tabs>
        <w:spacing w:before="120" w:after="0" w:line="235" w:lineRule="auto"/>
        <w:rPr>
          <w:rFonts w:ascii="TH SarabunIT๙" w:eastAsia="Times New Roman" w:hAnsi="TH SarabunIT๙" w:cs="TH SarabunIT๙"/>
          <w:b/>
          <w:bCs/>
          <w:color w:val="FF0000"/>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00EB7E99" w:rsidRPr="006507AE">
        <w:rPr>
          <w:rFonts w:ascii="TH SarabunIT๙" w:eastAsia="Times New Roman" w:hAnsi="TH SarabunIT๙" w:cs="TH SarabunIT๙"/>
          <w:b/>
          <w:bCs/>
          <w:color w:val="000000" w:themeColor="text1"/>
          <w:sz w:val="32"/>
          <w:szCs w:val="32"/>
          <w:cs/>
        </w:rPr>
        <w:t>ระดับ</w:t>
      </w:r>
    </w:p>
    <w:p w14:paraId="05BC1C81" w14:textId="426BC9A0" w:rsidR="0069319B" w:rsidRPr="006507AE" w:rsidRDefault="0069319B" w:rsidP="0069319B">
      <w:pPr>
        <w:tabs>
          <w:tab w:val="left" w:pos="993"/>
          <w:tab w:val="left" w:pos="1418"/>
        </w:tabs>
        <w:spacing w:before="120" w:after="0" w:line="235" w:lineRule="auto"/>
        <w:rPr>
          <w:rFonts w:ascii="TH SarabunIT๙" w:eastAsia="Times New Roman" w:hAnsi="TH SarabunIT๙" w:cs="TH SarabunIT๙"/>
          <w:b/>
          <w:bCs/>
          <w:color w:val="FF0000"/>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Pr="006507AE">
        <w:rPr>
          <w:rFonts w:ascii="TH SarabunIT๙" w:eastAsia="Times New Roman" w:hAnsi="TH SarabunIT๙" w:cs="TH SarabunIT๙"/>
          <w:b/>
          <w:bCs/>
          <w:color w:val="000000" w:themeColor="text1"/>
          <w:sz w:val="32"/>
          <w:szCs w:val="32"/>
          <w:cs/>
        </w:rPr>
        <w:t>ร้อยละ 5</w:t>
      </w:r>
    </w:p>
    <w:p w14:paraId="1C9E261B" w14:textId="77777777" w:rsidR="0069319B" w:rsidRPr="006507AE" w:rsidRDefault="0069319B" w:rsidP="0069319B">
      <w:pPr>
        <w:tabs>
          <w:tab w:val="left" w:pos="993"/>
          <w:tab w:val="left" w:pos="1276"/>
        </w:tabs>
        <w:spacing w:before="120" w:after="0" w:line="235"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5C4BEA38" w14:textId="34C620F1" w:rsidR="0069319B" w:rsidRPr="006507AE" w:rsidRDefault="0069319B" w:rsidP="009E26B5">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pacing w:val="-8"/>
          <w:sz w:val="32"/>
          <w:szCs w:val="32"/>
          <w:cs/>
        </w:rPr>
        <w:t>ความสำเร็จของการผลักดัน หมายถึง การกำหนดกลไกหรือมาตรการในการกำกับให้หน่วยรับตรวจดำเนินการปรับปรุงแก้ไขตามข้อตรวจพบ ได้แก่ การควบคุมสินทรัพย์ (ประเภทวัสดุ) ได้ครบถ้วน ถูกต้อง</w:t>
      </w:r>
    </w:p>
    <w:p w14:paraId="50C02E5E" w14:textId="77777777" w:rsidR="0069319B" w:rsidRPr="006507AE" w:rsidRDefault="0069319B" w:rsidP="009E26B5">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กลไกหรือมาตรการในการติดตาม พิจารณาจากการดำเนินงานของกลุ่มตรวจสอบภายใน ดังนี้</w:t>
      </w:r>
    </w:p>
    <w:p w14:paraId="77BFA550" w14:textId="1A1821A7" w:rsidR="0069319B" w:rsidRPr="006507AE" w:rsidRDefault="0069319B" w:rsidP="009E26B5">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1) จัดทำแผนการปรับปรุงบัญชีวัสดุร่วมกันผู้อำนวยการกองบริหารการบินเกษตร</w:t>
      </w:r>
    </w:p>
    <w:p w14:paraId="0B91A7FC" w14:textId="46CC3D03" w:rsidR="0069319B" w:rsidRPr="006507AE" w:rsidRDefault="0069319B" w:rsidP="009E26B5">
      <w:pPr>
        <w:tabs>
          <w:tab w:val="left" w:pos="1276"/>
        </w:tabs>
        <w:spacing w:after="0" w:line="240" w:lineRule="auto"/>
        <w:jc w:val="thaiDistribute"/>
        <w:rPr>
          <w:rFonts w:ascii="TH SarabunIT๙" w:hAnsi="TH SarabunIT๙" w:cs="TH SarabunIT๙"/>
          <w:sz w:val="32"/>
          <w:szCs w:val="32"/>
        </w:rPr>
      </w:pPr>
      <w:r w:rsidRPr="006507AE">
        <w:rPr>
          <w:rFonts w:ascii="TH SarabunIT๙" w:hAnsi="TH SarabunIT๙" w:cs="TH SarabunIT๙"/>
          <w:sz w:val="32"/>
          <w:szCs w:val="32"/>
          <w:cs/>
        </w:rPr>
        <w:tab/>
        <w:t xml:space="preserve">2) </w:t>
      </w:r>
      <w:r w:rsidRPr="009E26B5">
        <w:rPr>
          <w:rFonts w:ascii="TH SarabunIT๙" w:hAnsi="TH SarabunIT๙" w:cs="TH SarabunIT๙"/>
          <w:spacing w:val="-4"/>
          <w:sz w:val="32"/>
          <w:szCs w:val="32"/>
          <w:cs/>
        </w:rPr>
        <w:t>ตรวจสอบ สอบทาน กระทบยอดเอกสารหลักฐานการควบคุม การบันทึก การรับ การเบิกจ่าย</w:t>
      </w:r>
      <w:r w:rsidRPr="006507AE">
        <w:rPr>
          <w:rFonts w:ascii="TH SarabunIT๙" w:hAnsi="TH SarabunIT๙" w:cs="TH SarabunIT๙"/>
          <w:sz w:val="32"/>
          <w:szCs w:val="32"/>
          <w:cs/>
        </w:rPr>
        <w:t xml:space="preserve"> ระหว่างบัญชีกับรายงานให้ถูกต้อง ครบถ้วน</w:t>
      </w:r>
    </w:p>
    <w:p w14:paraId="56644CC3" w14:textId="77777777" w:rsidR="0069319B" w:rsidRPr="006507AE" w:rsidRDefault="0069319B" w:rsidP="0069319B">
      <w:pPr>
        <w:tabs>
          <w:tab w:val="left" w:pos="993"/>
          <w:tab w:val="left" w:pos="1276"/>
        </w:tabs>
        <w:spacing w:before="240" w:after="120" w:line="232" w:lineRule="auto"/>
        <w:jc w:val="thaiDistribute"/>
        <w:rPr>
          <w:rFonts w:ascii="TH SarabunIT๙" w:hAnsi="TH SarabunIT๙" w:cs="TH SarabunIT๙"/>
          <w:sz w:val="32"/>
          <w:szCs w:val="32"/>
        </w:rPr>
      </w:pPr>
      <w:r w:rsidRPr="006507AE">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69319B" w:rsidRPr="006507AE" w14:paraId="62041B7F" w14:textId="77777777" w:rsidTr="0069319B">
        <w:tc>
          <w:tcPr>
            <w:tcW w:w="1556" w:type="dxa"/>
            <w:tcBorders>
              <w:top w:val="single" w:sz="4" w:space="0" w:color="auto"/>
              <w:left w:val="single" w:sz="4" w:space="0" w:color="auto"/>
              <w:bottom w:val="single" w:sz="4" w:space="0" w:color="auto"/>
              <w:right w:val="single" w:sz="4" w:space="0" w:color="auto"/>
            </w:tcBorders>
            <w:hideMark/>
          </w:tcPr>
          <w:p w14:paraId="60E1B845" w14:textId="77777777" w:rsidR="0069319B" w:rsidRPr="006507AE" w:rsidRDefault="0069319B">
            <w:pPr>
              <w:tabs>
                <w:tab w:val="left" w:pos="900"/>
              </w:tabs>
              <w:spacing w:line="232"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ระดับคะแนน</w:t>
            </w:r>
          </w:p>
        </w:tc>
        <w:tc>
          <w:tcPr>
            <w:tcW w:w="6926" w:type="dxa"/>
            <w:tcBorders>
              <w:top w:val="single" w:sz="4" w:space="0" w:color="auto"/>
              <w:left w:val="single" w:sz="4" w:space="0" w:color="auto"/>
              <w:bottom w:val="single" w:sz="4" w:space="0" w:color="auto"/>
              <w:right w:val="single" w:sz="4" w:space="0" w:color="auto"/>
            </w:tcBorders>
            <w:hideMark/>
          </w:tcPr>
          <w:p w14:paraId="4E670A54" w14:textId="77777777" w:rsidR="0069319B" w:rsidRPr="006507AE" w:rsidRDefault="0069319B">
            <w:pPr>
              <w:tabs>
                <w:tab w:val="left" w:pos="900"/>
              </w:tabs>
              <w:spacing w:line="232" w:lineRule="auto"/>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ขั้นตอนการดำเนินงาน</w:t>
            </w:r>
          </w:p>
        </w:tc>
      </w:tr>
      <w:tr w:rsidR="0069319B" w:rsidRPr="006507AE" w14:paraId="72908B01" w14:textId="77777777" w:rsidTr="0069319B">
        <w:tc>
          <w:tcPr>
            <w:tcW w:w="1556" w:type="dxa"/>
            <w:tcBorders>
              <w:top w:val="single" w:sz="4" w:space="0" w:color="auto"/>
              <w:left w:val="single" w:sz="4" w:space="0" w:color="auto"/>
              <w:bottom w:val="single" w:sz="4" w:space="0" w:color="auto"/>
              <w:right w:val="single" w:sz="4" w:space="0" w:color="auto"/>
            </w:tcBorders>
            <w:hideMark/>
          </w:tcPr>
          <w:p w14:paraId="529FAEF4" w14:textId="77777777" w:rsidR="0069319B" w:rsidRPr="006507AE" w:rsidRDefault="0069319B">
            <w:pPr>
              <w:tabs>
                <w:tab w:val="left" w:pos="900"/>
              </w:tabs>
              <w:spacing w:line="232"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1</w:t>
            </w:r>
          </w:p>
        </w:tc>
        <w:tc>
          <w:tcPr>
            <w:tcW w:w="6926" w:type="dxa"/>
            <w:tcBorders>
              <w:top w:val="single" w:sz="4" w:space="0" w:color="auto"/>
              <w:left w:val="single" w:sz="4" w:space="0" w:color="auto"/>
              <w:bottom w:val="single" w:sz="4" w:space="0" w:color="auto"/>
              <w:right w:val="single" w:sz="4" w:space="0" w:color="auto"/>
            </w:tcBorders>
            <w:vAlign w:val="center"/>
            <w:hideMark/>
          </w:tcPr>
          <w:p w14:paraId="65F7E81D" w14:textId="3156DB9B" w:rsidR="0069319B" w:rsidRPr="006507AE" w:rsidRDefault="0069319B">
            <w:pPr>
              <w:pStyle w:val="NormalWeb"/>
              <w:spacing w:before="0" w:beforeAutospacing="0" w:after="0" w:afterAutospacing="0" w:line="232" w:lineRule="auto"/>
              <w:ind w:left="201" w:hanging="201"/>
              <w:jc w:val="thaiDistribute"/>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จัดทำแผนการปรับรุงบัญชีวัสดุของสนามบินนครสวรรค์</w:t>
            </w:r>
          </w:p>
        </w:tc>
      </w:tr>
      <w:tr w:rsidR="0069319B" w:rsidRPr="006507AE" w14:paraId="2BE82C7E" w14:textId="77777777" w:rsidTr="0069319B">
        <w:tc>
          <w:tcPr>
            <w:tcW w:w="1556" w:type="dxa"/>
            <w:tcBorders>
              <w:top w:val="single" w:sz="4" w:space="0" w:color="auto"/>
              <w:left w:val="single" w:sz="4" w:space="0" w:color="auto"/>
              <w:bottom w:val="single" w:sz="4" w:space="0" w:color="auto"/>
              <w:right w:val="single" w:sz="4" w:space="0" w:color="auto"/>
            </w:tcBorders>
            <w:hideMark/>
          </w:tcPr>
          <w:p w14:paraId="2E31A9D7" w14:textId="77777777" w:rsidR="0069319B" w:rsidRPr="006507AE" w:rsidRDefault="0069319B">
            <w:pPr>
              <w:tabs>
                <w:tab w:val="left" w:pos="900"/>
              </w:tabs>
              <w:spacing w:line="232"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2</w:t>
            </w:r>
          </w:p>
        </w:tc>
        <w:tc>
          <w:tcPr>
            <w:tcW w:w="6926" w:type="dxa"/>
            <w:tcBorders>
              <w:top w:val="single" w:sz="4" w:space="0" w:color="auto"/>
              <w:left w:val="single" w:sz="4" w:space="0" w:color="auto"/>
              <w:bottom w:val="single" w:sz="4" w:space="0" w:color="auto"/>
              <w:right w:val="single" w:sz="4" w:space="0" w:color="auto"/>
            </w:tcBorders>
            <w:vAlign w:val="center"/>
            <w:hideMark/>
          </w:tcPr>
          <w:p w14:paraId="424D55FA" w14:textId="69D7C752" w:rsidR="0069319B" w:rsidRPr="006507AE" w:rsidRDefault="0069319B" w:rsidP="0069319B">
            <w:pPr>
              <w:pStyle w:val="NormalWeb"/>
              <w:spacing w:line="232" w:lineRule="auto"/>
              <w:jc w:val="thaiDistribute"/>
              <w:rPr>
                <w:rFonts w:ascii="TH SarabunIT๙" w:eastAsia="Tahoma" w:hAnsi="TH SarabunIT๙" w:cs="TH SarabunIT๙"/>
                <w:kern w:val="24"/>
                <w:sz w:val="32"/>
                <w:szCs w:val="32"/>
              </w:rPr>
            </w:pPr>
            <w:r w:rsidRPr="006507AE">
              <w:rPr>
                <w:rFonts w:ascii="TH SarabunIT๙" w:eastAsia="Tahoma" w:hAnsi="TH SarabunIT๙" w:cs="TH SarabunIT๙"/>
                <w:spacing w:val="-6"/>
                <w:kern w:val="24"/>
                <w:sz w:val="32"/>
                <w:szCs w:val="32"/>
                <w:cs/>
              </w:rPr>
              <w:t>สอบทานการปรับปรุง การเก็บ การบันทึก การเบิกจ่าย วัสดุ ประจำปีงบประมาณ พ.ศ. 2563 ถูกต้อง ครบถ้วน</w:t>
            </w:r>
          </w:p>
        </w:tc>
      </w:tr>
      <w:tr w:rsidR="0069319B" w:rsidRPr="006507AE" w14:paraId="0F3B9DEA" w14:textId="77777777" w:rsidTr="0069319B">
        <w:trPr>
          <w:trHeight w:val="381"/>
        </w:trPr>
        <w:tc>
          <w:tcPr>
            <w:tcW w:w="1556" w:type="dxa"/>
            <w:tcBorders>
              <w:top w:val="single" w:sz="4" w:space="0" w:color="auto"/>
              <w:left w:val="single" w:sz="4" w:space="0" w:color="auto"/>
              <w:bottom w:val="single" w:sz="4" w:space="0" w:color="auto"/>
              <w:right w:val="single" w:sz="4" w:space="0" w:color="auto"/>
            </w:tcBorders>
            <w:hideMark/>
          </w:tcPr>
          <w:p w14:paraId="04FF9AFE" w14:textId="77777777" w:rsidR="0069319B" w:rsidRPr="006507AE" w:rsidRDefault="0069319B">
            <w:pPr>
              <w:tabs>
                <w:tab w:val="left" w:pos="900"/>
              </w:tabs>
              <w:spacing w:line="232"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3</w:t>
            </w:r>
          </w:p>
        </w:tc>
        <w:tc>
          <w:tcPr>
            <w:tcW w:w="6926" w:type="dxa"/>
            <w:tcBorders>
              <w:top w:val="single" w:sz="4" w:space="0" w:color="auto"/>
              <w:left w:val="single" w:sz="4" w:space="0" w:color="auto"/>
              <w:bottom w:val="single" w:sz="4" w:space="0" w:color="auto"/>
              <w:right w:val="single" w:sz="4" w:space="0" w:color="auto"/>
            </w:tcBorders>
            <w:vAlign w:val="center"/>
            <w:hideMark/>
          </w:tcPr>
          <w:p w14:paraId="5CE9C51C" w14:textId="69A625A9" w:rsidR="0069319B" w:rsidRPr="006507AE" w:rsidRDefault="0069319B" w:rsidP="0069319B">
            <w:pPr>
              <w:pStyle w:val="NormalWeb"/>
              <w:spacing w:line="232" w:lineRule="auto"/>
              <w:jc w:val="thaiDistribute"/>
              <w:textAlignment w:val="bottom"/>
              <w:rPr>
                <w:rFonts w:ascii="TH SarabunIT๙" w:eastAsia="Tahoma" w:hAnsi="TH SarabunIT๙" w:cs="TH SarabunIT๙"/>
                <w:kern w:val="24"/>
                <w:sz w:val="32"/>
                <w:szCs w:val="32"/>
              </w:rPr>
            </w:pPr>
            <w:r w:rsidRPr="006507AE">
              <w:rPr>
                <w:rFonts w:ascii="TH SarabunIT๙" w:eastAsia="Tahoma" w:hAnsi="TH SarabunIT๙" w:cs="TH SarabunIT๙"/>
                <w:spacing w:val="-6"/>
                <w:kern w:val="24"/>
                <w:sz w:val="32"/>
                <w:szCs w:val="32"/>
                <w:cs/>
              </w:rPr>
              <w:t>สอบทานการปรับปรุง การเก็บ การบันทึก การเบิกจ่าย วัสดุ ประจำปีงบประมาณ พ.ศ. 2564 ถูกต้อง ครบถ้วน</w:t>
            </w:r>
          </w:p>
        </w:tc>
      </w:tr>
      <w:tr w:rsidR="0069319B" w:rsidRPr="006507AE" w14:paraId="6A0E672A" w14:textId="77777777" w:rsidTr="0069319B">
        <w:trPr>
          <w:trHeight w:val="381"/>
        </w:trPr>
        <w:tc>
          <w:tcPr>
            <w:tcW w:w="1556" w:type="dxa"/>
            <w:tcBorders>
              <w:top w:val="single" w:sz="4" w:space="0" w:color="auto"/>
              <w:left w:val="single" w:sz="4" w:space="0" w:color="auto"/>
              <w:bottom w:val="single" w:sz="4" w:space="0" w:color="auto"/>
              <w:right w:val="single" w:sz="4" w:space="0" w:color="auto"/>
            </w:tcBorders>
            <w:hideMark/>
          </w:tcPr>
          <w:p w14:paraId="7D25CC35" w14:textId="77777777" w:rsidR="0069319B" w:rsidRPr="006507AE" w:rsidRDefault="0069319B">
            <w:pPr>
              <w:tabs>
                <w:tab w:val="left" w:pos="900"/>
              </w:tabs>
              <w:spacing w:line="232"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4</w:t>
            </w:r>
          </w:p>
        </w:tc>
        <w:tc>
          <w:tcPr>
            <w:tcW w:w="6926" w:type="dxa"/>
            <w:tcBorders>
              <w:top w:val="single" w:sz="4" w:space="0" w:color="auto"/>
              <w:left w:val="single" w:sz="4" w:space="0" w:color="auto"/>
              <w:bottom w:val="single" w:sz="4" w:space="0" w:color="auto"/>
              <w:right w:val="single" w:sz="4" w:space="0" w:color="auto"/>
            </w:tcBorders>
            <w:vAlign w:val="center"/>
            <w:hideMark/>
          </w:tcPr>
          <w:p w14:paraId="2E1801EB" w14:textId="099ACAE7" w:rsidR="0069319B" w:rsidRPr="006507AE" w:rsidRDefault="0069319B" w:rsidP="0069319B">
            <w:pPr>
              <w:pStyle w:val="NormalWeb"/>
              <w:spacing w:line="232" w:lineRule="auto"/>
              <w:jc w:val="thaiDistribute"/>
              <w:textAlignment w:val="bottom"/>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สอบทานการปรับปรุง การเก็บ การบันทึก การเบิกจ่าย วัสดุ ประจำปีงบประมาณ พ.ศ. 2565 ถูกต้อง ครบถ้วน</w:t>
            </w:r>
          </w:p>
        </w:tc>
      </w:tr>
      <w:tr w:rsidR="0069319B" w:rsidRPr="006507AE" w14:paraId="0724EE1A" w14:textId="77777777" w:rsidTr="0069319B">
        <w:trPr>
          <w:trHeight w:val="381"/>
        </w:trPr>
        <w:tc>
          <w:tcPr>
            <w:tcW w:w="1556" w:type="dxa"/>
            <w:tcBorders>
              <w:top w:val="single" w:sz="4" w:space="0" w:color="auto"/>
              <w:left w:val="single" w:sz="4" w:space="0" w:color="auto"/>
              <w:bottom w:val="single" w:sz="4" w:space="0" w:color="auto"/>
              <w:right w:val="single" w:sz="4" w:space="0" w:color="auto"/>
            </w:tcBorders>
            <w:hideMark/>
          </w:tcPr>
          <w:p w14:paraId="4598AB72" w14:textId="77777777" w:rsidR="0069319B" w:rsidRPr="006507AE" w:rsidRDefault="0069319B">
            <w:pPr>
              <w:tabs>
                <w:tab w:val="left" w:pos="900"/>
              </w:tabs>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5</w:t>
            </w:r>
          </w:p>
        </w:tc>
        <w:tc>
          <w:tcPr>
            <w:tcW w:w="6926" w:type="dxa"/>
            <w:tcBorders>
              <w:top w:val="single" w:sz="4" w:space="0" w:color="auto"/>
              <w:left w:val="single" w:sz="4" w:space="0" w:color="auto"/>
              <w:bottom w:val="single" w:sz="4" w:space="0" w:color="auto"/>
              <w:right w:val="single" w:sz="4" w:space="0" w:color="auto"/>
            </w:tcBorders>
            <w:vAlign w:val="center"/>
            <w:hideMark/>
          </w:tcPr>
          <w:p w14:paraId="570C1F98" w14:textId="2FA4CD0E" w:rsidR="0069319B" w:rsidRPr="006507AE" w:rsidRDefault="0069319B" w:rsidP="0069319B">
            <w:pPr>
              <w:pStyle w:val="NormalWeb"/>
              <w:jc w:val="thaiDistribute"/>
              <w:textAlignment w:val="bottom"/>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สอบทานการปรับปรุง การเก็บ การบันทึก การเบิกจ่าย วัสดุ ประจำปีงบประมาณ พ.ศ. 2566 ถูกต้อง ครบถ้วน</w:t>
            </w:r>
          </w:p>
        </w:tc>
      </w:tr>
    </w:tbl>
    <w:p w14:paraId="2ECF13CB" w14:textId="0960B416" w:rsidR="0069319B" w:rsidRDefault="0069319B" w:rsidP="0069319B">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444ECE" w:rsidRPr="006507AE" w14:paraId="74F35D60" w14:textId="77777777" w:rsidTr="001B306B">
        <w:tc>
          <w:tcPr>
            <w:tcW w:w="2972" w:type="dxa"/>
            <w:vMerge w:val="restart"/>
            <w:vAlign w:val="center"/>
          </w:tcPr>
          <w:p w14:paraId="1482BACE" w14:textId="77777777" w:rsidR="00444ECE" w:rsidRPr="006507AE" w:rsidRDefault="00444ECE"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6453505" w14:textId="77777777" w:rsidR="00444ECE" w:rsidRPr="006507AE" w:rsidRDefault="00444ECE"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580FE5E5" w14:textId="77777777" w:rsidR="00444ECE" w:rsidRPr="006507AE" w:rsidRDefault="00444ECE"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444ECE" w:rsidRPr="006507AE" w14:paraId="1E675AAE" w14:textId="77777777" w:rsidTr="001B306B">
        <w:tc>
          <w:tcPr>
            <w:tcW w:w="2972" w:type="dxa"/>
            <w:vMerge/>
          </w:tcPr>
          <w:p w14:paraId="37522E40" w14:textId="77777777" w:rsidR="00444ECE" w:rsidRPr="006507AE" w:rsidRDefault="00444ECE" w:rsidP="001B306B">
            <w:pPr>
              <w:rPr>
                <w:rFonts w:ascii="TH SarabunIT๙" w:eastAsia="Times New Roman" w:hAnsi="TH SarabunIT๙" w:cs="TH SarabunIT๙"/>
                <w:sz w:val="32"/>
                <w:szCs w:val="32"/>
              </w:rPr>
            </w:pPr>
          </w:p>
        </w:tc>
        <w:tc>
          <w:tcPr>
            <w:tcW w:w="1134" w:type="dxa"/>
            <w:vMerge/>
          </w:tcPr>
          <w:p w14:paraId="66C5292F" w14:textId="77777777" w:rsidR="00444ECE" w:rsidRPr="006507AE" w:rsidRDefault="00444ECE" w:rsidP="001B306B">
            <w:pPr>
              <w:rPr>
                <w:rFonts w:ascii="TH SarabunIT๙" w:eastAsia="Times New Roman" w:hAnsi="TH SarabunIT๙" w:cs="TH SarabunIT๙"/>
                <w:sz w:val="32"/>
                <w:szCs w:val="32"/>
              </w:rPr>
            </w:pPr>
          </w:p>
        </w:tc>
        <w:tc>
          <w:tcPr>
            <w:tcW w:w="1276" w:type="dxa"/>
          </w:tcPr>
          <w:p w14:paraId="34C9EB68" w14:textId="77777777" w:rsidR="00444ECE" w:rsidRPr="006507AE" w:rsidRDefault="00444ECE"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4158CDDF" w14:textId="77777777" w:rsidR="00444ECE" w:rsidRPr="006507AE" w:rsidRDefault="00444ECE"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06DEBCBB" w14:textId="77777777" w:rsidR="00444ECE" w:rsidRPr="006507AE" w:rsidRDefault="00444ECE"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29FB07CF" w14:textId="77777777" w:rsidR="00444ECE" w:rsidRPr="006507AE" w:rsidRDefault="00444ECE"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444ECE" w:rsidRPr="006507AE" w14:paraId="222730A5" w14:textId="77777777" w:rsidTr="001B306B">
        <w:tc>
          <w:tcPr>
            <w:tcW w:w="2972" w:type="dxa"/>
          </w:tcPr>
          <w:p w14:paraId="7E0E8DD0" w14:textId="533CF4A4" w:rsidR="00444ECE" w:rsidRPr="006507AE" w:rsidRDefault="00444ECE" w:rsidP="00444ECE">
            <w:pPr>
              <w:ind w:right="-108"/>
              <w:rPr>
                <w:rFonts w:ascii="TH SarabunIT๙" w:eastAsia="Times New Roman" w:hAnsi="TH SarabunIT๙" w:cs="TH SarabunIT๙"/>
                <w:sz w:val="32"/>
                <w:szCs w:val="32"/>
              </w:rPr>
            </w:pPr>
            <w:r w:rsidRPr="00C66AD8">
              <w:rPr>
                <w:rFonts w:ascii="TH SarabunIT๙" w:hAnsi="TH SarabunIT๙" w:cs="TH SarabunIT๙"/>
                <w:spacing w:val="-8"/>
                <w:sz w:val="32"/>
                <w:szCs w:val="32"/>
                <w:cs/>
              </w:rPr>
              <w:t>ระดับความสำเร็จของการดำเนินการ</w:t>
            </w:r>
            <w:r w:rsidRPr="006507AE">
              <w:rPr>
                <w:rFonts w:ascii="TH SarabunIT๙" w:hAnsi="TH SarabunIT๙" w:cs="TH SarabunIT๙"/>
                <w:sz w:val="32"/>
                <w:szCs w:val="32"/>
                <w:cs/>
              </w:rPr>
              <w:t>ตามผลการประเมินการประกันคุณภาพงานตรวจสอบภายใน</w:t>
            </w:r>
          </w:p>
        </w:tc>
        <w:tc>
          <w:tcPr>
            <w:tcW w:w="1134" w:type="dxa"/>
          </w:tcPr>
          <w:p w14:paraId="0F636525" w14:textId="7D76D265" w:rsidR="00444ECE" w:rsidRPr="006507AE" w:rsidRDefault="00444ECE" w:rsidP="00444ECE">
            <w:pPr>
              <w:jc w:val="center"/>
              <w:rPr>
                <w:rFonts w:ascii="TH SarabunIT๙" w:eastAsia="Times New Roman" w:hAnsi="TH SarabunIT๙" w:cs="TH SarabunIT๙"/>
                <w:sz w:val="32"/>
                <w:szCs w:val="32"/>
              </w:rPr>
            </w:pPr>
            <w:r w:rsidRPr="006507AE">
              <w:rPr>
                <w:rFonts w:ascii="TH SarabunIT๙" w:hAnsi="TH SarabunIT๙" w:cs="TH SarabunIT๙"/>
                <w:sz w:val="32"/>
                <w:szCs w:val="32"/>
                <w:cs/>
              </w:rPr>
              <w:t>ระดับ</w:t>
            </w:r>
          </w:p>
        </w:tc>
        <w:tc>
          <w:tcPr>
            <w:tcW w:w="1276" w:type="dxa"/>
          </w:tcPr>
          <w:p w14:paraId="732BE43A" w14:textId="77777777" w:rsidR="00444ECE" w:rsidRPr="006507AE" w:rsidRDefault="00444ECE" w:rsidP="00444ECE">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7" w:type="dxa"/>
          </w:tcPr>
          <w:p w14:paraId="75DF7037" w14:textId="77777777" w:rsidR="00444ECE" w:rsidRPr="006507AE" w:rsidRDefault="00444ECE" w:rsidP="00444ECE">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183" w:type="dxa"/>
          </w:tcPr>
          <w:p w14:paraId="17E0E498" w14:textId="77777777" w:rsidR="00444ECE" w:rsidRPr="006507AE" w:rsidRDefault="00444ECE" w:rsidP="00444ECE">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4" w:type="dxa"/>
          </w:tcPr>
          <w:p w14:paraId="29AE6360" w14:textId="77777777" w:rsidR="00444ECE" w:rsidRPr="006507AE" w:rsidRDefault="00444ECE" w:rsidP="00444ECE">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r>
    </w:tbl>
    <w:p w14:paraId="29386B4D" w14:textId="77777777" w:rsidR="0069319B" w:rsidRPr="006507AE" w:rsidRDefault="0069319B" w:rsidP="0069319B">
      <w:pPr>
        <w:spacing w:before="240" w:after="0" w:line="235"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7A873FA2" w14:textId="10563909" w:rsidR="009C4633" w:rsidRPr="006507AE" w:rsidRDefault="0069319B" w:rsidP="00C66AD8">
      <w:pPr>
        <w:spacing w:after="0" w:line="235" w:lineRule="auto"/>
        <w:ind w:firstLine="1134"/>
        <w:jc w:val="thaiDistribute"/>
        <w:rPr>
          <w:rFonts w:ascii="TH SarabunIT๙" w:hAnsi="TH SarabunIT๙" w:cs="TH SarabunIT๙"/>
          <w:color w:val="000000" w:themeColor="text1"/>
          <w:sz w:val="32"/>
          <w:szCs w:val="32"/>
          <w:cs/>
        </w:rPr>
        <w:sectPr w:rsidR="009C4633" w:rsidRPr="006507AE" w:rsidSect="00C66AD8">
          <w:pgSz w:w="11906" w:h="16838"/>
          <w:pgMar w:top="1440" w:right="1134" w:bottom="1134" w:left="1701" w:header="708" w:footer="708" w:gutter="0"/>
          <w:cols w:space="708"/>
          <w:docGrid w:linePitch="360"/>
        </w:sectPr>
      </w:pPr>
      <w:r w:rsidRPr="006507AE">
        <w:rPr>
          <w:rFonts w:ascii="TH SarabunIT๙" w:hAnsi="TH SarabunIT๙" w:cs="TH SarabunIT๙"/>
          <w:color w:val="000000" w:themeColor="text1"/>
          <w:sz w:val="32"/>
          <w:szCs w:val="32"/>
          <w:cs/>
        </w:rPr>
        <w:t>รายงานผลการตรวจสอบภายใน รายงานรายไตรมาส บัญชีวัสดุ ใบเบิกวัสดุ รายงานประจำปี และอื่น</w:t>
      </w:r>
      <w:r w:rsidR="00D558CA">
        <w:rPr>
          <w:rFonts w:ascii="TH SarabunIT๙" w:hAnsi="TH SarabunIT๙" w:cs="TH SarabunIT๙" w:hint="cs"/>
          <w:color w:val="000000" w:themeColor="text1"/>
          <w:sz w:val="32"/>
          <w:szCs w:val="32"/>
          <w:cs/>
        </w:rPr>
        <w:t xml:space="preserve"> </w:t>
      </w:r>
      <w:r w:rsidRPr="006507AE">
        <w:rPr>
          <w:rFonts w:ascii="TH SarabunIT๙" w:hAnsi="TH SarabunIT๙" w:cs="TH SarabunIT๙"/>
          <w:color w:val="000000" w:themeColor="text1"/>
          <w:sz w:val="32"/>
          <w:szCs w:val="32"/>
          <w:cs/>
        </w:rPr>
        <w:t>ๆ ที่เกี่ยวข้อง</w:t>
      </w:r>
    </w:p>
    <w:p w14:paraId="3A4A4E8E" w14:textId="45E35BD6" w:rsidR="00220DFC" w:rsidRPr="001F329F" w:rsidRDefault="00220DFC" w:rsidP="00D333DF">
      <w:pPr>
        <w:pStyle w:val="Heading1"/>
        <w:tabs>
          <w:tab w:val="left" w:pos="1276"/>
        </w:tabs>
        <w:spacing w:before="0" w:line="240" w:lineRule="auto"/>
        <w:ind w:left="1276" w:hanging="1276"/>
        <w:rPr>
          <w:rFonts w:ascii="TH SarabunIT๙" w:eastAsia="Times New Roman" w:hAnsi="TH SarabunIT๙" w:cs="TH SarabunIT๙"/>
          <w:color w:val="auto"/>
          <w:sz w:val="32"/>
          <w:szCs w:val="32"/>
        </w:rPr>
      </w:pPr>
      <w:r w:rsidRPr="001F329F">
        <w:rPr>
          <w:rFonts w:ascii="TH SarabunIT๙" w:eastAsia="Times New Roman" w:hAnsi="TH SarabunIT๙" w:cs="TH SarabunIT๙"/>
          <w:color w:val="auto"/>
          <w:sz w:val="32"/>
          <w:szCs w:val="32"/>
          <w:cs/>
        </w:rPr>
        <w:lastRenderedPageBreak/>
        <w:t xml:space="preserve">ตัวชี้วัดที่ </w:t>
      </w:r>
      <w:r w:rsidRPr="001F329F">
        <w:rPr>
          <w:rFonts w:ascii="TH SarabunIT๙" w:hAnsi="TH SarabunIT๙" w:cs="TH SarabunIT๙"/>
          <w:color w:val="auto"/>
          <w:sz w:val="32"/>
          <w:szCs w:val="32"/>
          <w:cs/>
        </w:rPr>
        <w:t>1</w:t>
      </w:r>
      <w:r w:rsidR="0069319B" w:rsidRPr="001F329F">
        <w:rPr>
          <w:rFonts w:ascii="TH SarabunIT๙" w:hAnsi="TH SarabunIT๙" w:cs="TH SarabunIT๙"/>
          <w:color w:val="auto"/>
          <w:sz w:val="32"/>
          <w:szCs w:val="32"/>
          <w:cs/>
        </w:rPr>
        <w:t>2</w:t>
      </w:r>
      <w:r w:rsidRPr="001F329F">
        <w:rPr>
          <w:rFonts w:ascii="TH SarabunIT๙" w:hAnsi="TH SarabunIT๙" w:cs="TH SarabunIT๙"/>
          <w:color w:val="auto"/>
          <w:sz w:val="32"/>
          <w:szCs w:val="32"/>
          <w:cs/>
        </w:rPr>
        <w:tab/>
      </w:r>
      <w:r w:rsidR="00F827D8" w:rsidRPr="001F329F">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FB470FB" w14:textId="77777777" w:rsidR="00220DFC" w:rsidRPr="006507AE"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hAnsi="TH SarabunIT๙" w:cs="TH SarabunIT๙"/>
          <w:b/>
          <w:bCs/>
          <w:sz w:val="32"/>
          <w:szCs w:val="32"/>
          <w:cs/>
        </w:rPr>
        <w:t xml:space="preserve">หน่วยวัด   </w:t>
      </w:r>
      <w:r w:rsidRPr="006507AE">
        <w:rPr>
          <w:rFonts w:ascii="TH SarabunIT๙" w:hAnsi="TH SarabunIT๙" w:cs="TH SarabunIT๙"/>
          <w:b/>
          <w:bCs/>
          <w:sz w:val="32"/>
          <w:szCs w:val="32"/>
        </w:rPr>
        <w:t>:</w:t>
      </w:r>
      <w:r w:rsidRPr="006507AE">
        <w:rPr>
          <w:rFonts w:ascii="TH SarabunIT๙" w:hAnsi="TH SarabunIT๙" w:cs="TH SarabunIT๙"/>
          <w:b/>
          <w:bCs/>
          <w:sz w:val="32"/>
          <w:szCs w:val="32"/>
          <w:cs/>
        </w:rPr>
        <w:t xml:space="preserve">   ระดับ</w:t>
      </w:r>
    </w:p>
    <w:p w14:paraId="585F2D64" w14:textId="5F5E42CC" w:rsidR="00220DFC" w:rsidRPr="006507AE"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w:t>
      </w:r>
      <w:r w:rsidR="00277764" w:rsidRPr="006507AE">
        <w:rPr>
          <w:rFonts w:ascii="TH SarabunIT๙" w:eastAsia="Times New Roman" w:hAnsi="TH SarabunIT๙" w:cs="TH SarabunIT๙"/>
          <w:b/>
          <w:bCs/>
          <w:sz w:val="32"/>
          <w:szCs w:val="32"/>
          <w:cs/>
        </w:rPr>
        <w:t>5</w:t>
      </w:r>
    </w:p>
    <w:p w14:paraId="565D37DC" w14:textId="77777777" w:rsidR="00220DFC" w:rsidRPr="006507AE" w:rsidRDefault="00220DFC"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5134C74A" w14:textId="77777777" w:rsidR="00220DFC" w:rsidRPr="006507AE" w:rsidRDefault="00220DFC" w:rsidP="00D333DF">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6507AE">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6507AE">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6507AE">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70CE4FF3" w14:textId="77777777" w:rsidR="00220DFC" w:rsidRPr="006507AE"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6507AE">
        <w:rPr>
          <w:rFonts w:ascii="TH SarabunIT๙" w:eastAsia="Times New Roman" w:hAnsi="TH SarabunIT๙" w:cs="TH SarabunIT๙"/>
          <w:sz w:val="32"/>
          <w:szCs w:val="32"/>
          <w:cs/>
          <w:lang w:eastAsia="zh-CN"/>
        </w:rPr>
        <w:t>1. จำหน่ายพัสดุโดยวิธีการขาย</w:t>
      </w:r>
    </w:p>
    <w:p w14:paraId="35DE16F6" w14:textId="77777777" w:rsidR="00220DFC" w:rsidRPr="006507AE"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6507AE">
        <w:rPr>
          <w:rFonts w:ascii="TH SarabunIT๙" w:eastAsia="Times New Roman" w:hAnsi="TH SarabunIT๙" w:cs="TH SarabunIT๙"/>
          <w:sz w:val="32"/>
          <w:szCs w:val="32"/>
          <w:cs/>
          <w:lang w:eastAsia="zh-CN"/>
        </w:rPr>
        <w:t>2. จำหน่ายพัสดุโดยวิธีการโอน</w:t>
      </w:r>
    </w:p>
    <w:p w14:paraId="2423B49C" w14:textId="2FFFBA46" w:rsidR="00220DFC" w:rsidRPr="006507AE"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6507AE">
        <w:rPr>
          <w:rFonts w:ascii="TH SarabunIT๙" w:eastAsia="Times New Roman" w:hAnsi="TH SarabunIT๙" w:cs="TH SarabunIT๙"/>
          <w:sz w:val="32"/>
          <w:szCs w:val="32"/>
          <w:cs/>
          <w:lang w:eastAsia="zh-CN"/>
        </w:rPr>
        <w:t>3. จำหน่ายพัสดุโดยวิธีการแปรสภาพหรือทำลาย</w:t>
      </w:r>
    </w:p>
    <w:p w14:paraId="0099CC93" w14:textId="367F17E2" w:rsidR="00C953DB" w:rsidRPr="006507AE" w:rsidRDefault="00C953DB" w:rsidP="00C953DB">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6507AE">
        <w:rPr>
          <w:rFonts w:ascii="TH SarabunIT๙" w:hAnsi="TH SarabunIT๙" w:cs="TH SarabunIT๙"/>
          <w:b/>
          <w:bCs/>
          <w:spacing w:val="-4"/>
          <w:sz w:val="32"/>
          <w:szCs w:val="32"/>
          <w:cs/>
        </w:rPr>
        <w:t>เงื่อนไข</w:t>
      </w:r>
      <w:r w:rsidRPr="006507AE">
        <w:rPr>
          <w:rFonts w:ascii="TH SarabunIT๙" w:hAnsi="TH SarabunIT๙" w:cs="TH SarabunIT๙"/>
          <w:spacing w:val="-4"/>
          <w:sz w:val="32"/>
          <w:szCs w:val="32"/>
          <w:cs/>
        </w:rPr>
        <w:t xml:space="preserve"> : </w:t>
      </w:r>
      <w:r w:rsidRPr="006507AE">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6507AE">
        <w:rPr>
          <w:rFonts w:ascii="TH SarabunIT๙" w:eastAsia="Times New Roman" w:hAnsi="TH SarabunIT๙" w:cs="TH SarabunIT๙"/>
          <w:spacing w:val="-4"/>
          <w:sz w:val="32"/>
          <w:szCs w:val="32"/>
          <w:lang w:eastAsia="zh-CN"/>
        </w:rPr>
        <w:t>2569</w:t>
      </w:r>
      <w:r w:rsidRPr="006507AE">
        <w:rPr>
          <w:rFonts w:ascii="TH SarabunIT๙" w:eastAsia="Times New Roman" w:hAnsi="TH SarabunIT๙" w:cs="TH SarabunIT๙"/>
          <w:sz w:val="32"/>
          <w:szCs w:val="32"/>
          <w:lang w:eastAsia="zh-CN"/>
        </w:rPr>
        <w:t xml:space="preserve"> </w:t>
      </w:r>
      <w:r w:rsidRPr="006507AE">
        <w:rPr>
          <w:rFonts w:ascii="TH SarabunIT๙" w:eastAsia="Times New Roman" w:hAnsi="TH SarabunIT๙" w:cs="TH SarabunIT๙"/>
          <w:sz w:val="32"/>
          <w:szCs w:val="32"/>
          <w:cs/>
          <w:lang w:eastAsia="zh-CN"/>
        </w:rPr>
        <w:t>ที่กลุ่มพัสดุ สำนักงานเลขานุการกรม กำหนด</w:t>
      </w:r>
    </w:p>
    <w:p w14:paraId="5BFDA55C" w14:textId="77777777" w:rsidR="00220DFC" w:rsidRPr="006507AE" w:rsidRDefault="00220DFC" w:rsidP="00D333DF">
      <w:pPr>
        <w:tabs>
          <w:tab w:val="left" w:pos="993"/>
          <w:tab w:val="left" w:pos="1276"/>
        </w:tabs>
        <w:spacing w:before="240" w:after="120" w:line="240" w:lineRule="auto"/>
        <w:jc w:val="thaiDistribute"/>
        <w:rPr>
          <w:rFonts w:ascii="TH SarabunIT๙" w:hAnsi="TH SarabunIT๙" w:cs="TH SarabunIT๙"/>
          <w:sz w:val="32"/>
          <w:szCs w:val="32"/>
        </w:rPr>
      </w:pPr>
      <w:r w:rsidRPr="006507AE">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13F57" w:rsidRPr="006507AE" w14:paraId="67518BD1" w14:textId="77777777" w:rsidTr="00BC5329">
        <w:tc>
          <w:tcPr>
            <w:tcW w:w="1556" w:type="dxa"/>
          </w:tcPr>
          <w:p w14:paraId="2CBDAC04" w14:textId="77777777" w:rsidR="00220DFC" w:rsidRPr="006507AE" w:rsidRDefault="00220DFC" w:rsidP="00D333DF">
            <w:pPr>
              <w:tabs>
                <w:tab w:val="left" w:pos="900"/>
              </w:tabs>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ระดับคะแนน</w:t>
            </w:r>
          </w:p>
        </w:tc>
        <w:tc>
          <w:tcPr>
            <w:tcW w:w="6926" w:type="dxa"/>
          </w:tcPr>
          <w:p w14:paraId="037CD705" w14:textId="77777777" w:rsidR="00220DFC" w:rsidRPr="006507AE" w:rsidRDefault="00220DFC" w:rsidP="00D333DF">
            <w:pPr>
              <w:tabs>
                <w:tab w:val="left" w:pos="900"/>
              </w:tabs>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w:t>
            </w:r>
          </w:p>
        </w:tc>
      </w:tr>
      <w:tr w:rsidR="00413F57" w:rsidRPr="006507AE" w14:paraId="664DE3C0" w14:textId="77777777" w:rsidTr="00BC5329">
        <w:tc>
          <w:tcPr>
            <w:tcW w:w="1556" w:type="dxa"/>
          </w:tcPr>
          <w:p w14:paraId="3E6DC930" w14:textId="77777777" w:rsidR="00413F57" w:rsidRPr="006507AE" w:rsidRDefault="00413F57" w:rsidP="00413F57">
            <w:pPr>
              <w:tabs>
                <w:tab w:val="left" w:pos="900"/>
              </w:tabs>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1</w:t>
            </w:r>
          </w:p>
        </w:tc>
        <w:tc>
          <w:tcPr>
            <w:tcW w:w="6926" w:type="dxa"/>
            <w:vAlign w:val="center"/>
          </w:tcPr>
          <w:p w14:paraId="70EA445F" w14:textId="77553DE8" w:rsidR="00413F57" w:rsidRPr="006507AE" w:rsidRDefault="00413F57" w:rsidP="00413F57">
            <w:pPr>
              <w:pStyle w:val="NormalWeb"/>
              <w:spacing w:before="0" w:beforeAutospacing="0" w:after="0" w:afterAutospacing="0"/>
              <w:ind w:left="201" w:hanging="201"/>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แต่งตั้งคณะกรรมการตรวจสอบข้อเท็จจริง</w:t>
            </w:r>
          </w:p>
        </w:tc>
      </w:tr>
      <w:tr w:rsidR="00413F57" w:rsidRPr="006507AE" w14:paraId="569187E0" w14:textId="77777777" w:rsidTr="00BC5329">
        <w:tc>
          <w:tcPr>
            <w:tcW w:w="1556" w:type="dxa"/>
          </w:tcPr>
          <w:p w14:paraId="552724AD" w14:textId="77777777" w:rsidR="00413F57" w:rsidRPr="006507AE" w:rsidRDefault="00413F57" w:rsidP="00413F57">
            <w:pPr>
              <w:tabs>
                <w:tab w:val="left" w:pos="900"/>
              </w:tabs>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2</w:t>
            </w:r>
          </w:p>
        </w:tc>
        <w:tc>
          <w:tcPr>
            <w:tcW w:w="6926" w:type="dxa"/>
            <w:vAlign w:val="center"/>
          </w:tcPr>
          <w:p w14:paraId="59B6D836" w14:textId="1C9789CF" w:rsidR="00413F57" w:rsidRPr="006507AE" w:rsidRDefault="00413F57" w:rsidP="00413F57">
            <w:pPr>
              <w:pStyle w:val="NormalWeb"/>
              <w:spacing w:before="0" w:beforeAutospacing="0" w:after="0" w:afterAutospacing="0"/>
              <w:rPr>
                <w:rFonts w:ascii="TH SarabunIT๙" w:hAnsi="TH SarabunIT๙" w:cs="TH SarabunIT๙"/>
                <w:kern w:val="24"/>
                <w:sz w:val="32"/>
                <w:szCs w:val="32"/>
                <w:cs/>
              </w:rPr>
            </w:pPr>
            <w:r w:rsidRPr="006507AE">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6507AE">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413F57" w:rsidRPr="006507AE" w14:paraId="43DDE535" w14:textId="77777777" w:rsidTr="00BC5329">
        <w:trPr>
          <w:trHeight w:val="381"/>
        </w:trPr>
        <w:tc>
          <w:tcPr>
            <w:tcW w:w="1556" w:type="dxa"/>
          </w:tcPr>
          <w:p w14:paraId="28168AAC" w14:textId="77777777" w:rsidR="00413F57" w:rsidRPr="006507AE" w:rsidRDefault="00413F57" w:rsidP="00413F57">
            <w:pPr>
              <w:tabs>
                <w:tab w:val="left" w:pos="900"/>
              </w:tabs>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3</w:t>
            </w:r>
          </w:p>
        </w:tc>
        <w:tc>
          <w:tcPr>
            <w:tcW w:w="6926" w:type="dxa"/>
            <w:vAlign w:val="center"/>
          </w:tcPr>
          <w:p w14:paraId="03D2AA5A" w14:textId="249A805D" w:rsidR="00413F57" w:rsidRPr="006507AE" w:rsidRDefault="00413F57" w:rsidP="00413F57">
            <w:pPr>
              <w:pStyle w:val="NormalWeb"/>
              <w:spacing w:before="0" w:beforeAutospacing="0" w:after="0" w:afterAutospacing="0"/>
              <w:textAlignment w:val="bottom"/>
              <w:rPr>
                <w:rFonts w:ascii="TH SarabunIT๙" w:hAnsi="TH SarabunIT๙" w:cs="TH SarabunIT๙"/>
                <w:sz w:val="32"/>
                <w:szCs w:val="32"/>
                <w:cs/>
              </w:rPr>
            </w:pPr>
            <w:r w:rsidRPr="006507AE">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413F57" w:rsidRPr="006507AE" w14:paraId="7E672361" w14:textId="77777777" w:rsidTr="00BC5329">
        <w:trPr>
          <w:trHeight w:val="381"/>
        </w:trPr>
        <w:tc>
          <w:tcPr>
            <w:tcW w:w="1556" w:type="dxa"/>
          </w:tcPr>
          <w:p w14:paraId="32AF0A08" w14:textId="77777777" w:rsidR="00413F57" w:rsidRPr="006507AE" w:rsidRDefault="00413F57" w:rsidP="00413F57">
            <w:pPr>
              <w:tabs>
                <w:tab w:val="left" w:pos="900"/>
              </w:tabs>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4</w:t>
            </w:r>
          </w:p>
        </w:tc>
        <w:tc>
          <w:tcPr>
            <w:tcW w:w="6926" w:type="dxa"/>
            <w:vAlign w:val="center"/>
          </w:tcPr>
          <w:p w14:paraId="00209E57" w14:textId="35C789E3" w:rsidR="00413F57" w:rsidRPr="006507AE"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2568ภายในเวลาที่กำหนด</w:t>
            </w:r>
          </w:p>
        </w:tc>
      </w:tr>
      <w:tr w:rsidR="00413F57" w:rsidRPr="006507AE" w14:paraId="57417AFD" w14:textId="77777777" w:rsidTr="00BC5329">
        <w:trPr>
          <w:trHeight w:val="381"/>
        </w:trPr>
        <w:tc>
          <w:tcPr>
            <w:tcW w:w="1556" w:type="dxa"/>
          </w:tcPr>
          <w:p w14:paraId="55C52DC9" w14:textId="77777777" w:rsidR="00413F57" w:rsidRPr="006507AE" w:rsidRDefault="00413F57" w:rsidP="00413F57">
            <w:pPr>
              <w:tabs>
                <w:tab w:val="left" w:pos="900"/>
              </w:tabs>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5</w:t>
            </w:r>
          </w:p>
        </w:tc>
        <w:tc>
          <w:tcPr>
            <w:tcW w:w="6926" w:type="dxa"/>
            <w:vAlign w:val="center"/>
          </w:tcPr>
          <w:p w14:paraId="087A4F51" w14:textId="2ED7908C" w:rsidR="00413F57" w:rsidRPr="006507AE"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2568ภายในเวลาที่กำหนด</w:t>
            </w:r>
          </w:p>
        </w:tc>
      </w:tr>
    </w:tbl>
    <w:p w14:paraId="68B60E00" w14:textId="6C1BEE67" w:rsidR="00220DFC" w:rsidRDefault="00220DFC" w:rsidP="00CE49EA">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683CE9" w:rsidRPr="006507AE" w14:paraId="29178A0F" w14:textId="77777777" w:rsidTr="001B306B">
        <w:tc>
          <w:tcPr>
            <w:tcW w:w="2972" w:type="dxa"/>
            <w:vMerge w:val="restart"/>
            <w:vAlign w:val="center"/>
          </w:tcPr>
          <w:p w14:paraId="43CD4FFA" w14:textId="77777777" w:rsidR="00683CE9" w:rsidRPr="006507AE" w:rsidRDefault="00683CE9"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3681F2E0" w14:textId="77777777" w:rsidR="00683CE9" w:rsidRPr="006507AE" w:rsidRDefault="00683CE9"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24F5909" w14:textId="77777777" w:rsidR="00683CE9" w:rsidRPr="006507AE" w:rsidRDefault="00683CE9"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683CE9" w:rsidRPr="006507AE" w14:paraId="2576A2B5" w14:textId="77777777" w:rsidTr="001B306B">
        <w:tc>
          <w:tcPr>
            <w:tcW w:w="2972" w:type="dxa"/>
            <w:vMerge/>
          </w:tcPr>
          <w:p w14:paraId="0718287C" w14:textId="77777777" w:rsidR="00683CE9" w:rsidRPr="006507AE" w:rsidRDefault="00683CE9" w:rsidP="001B306B">
            <w:pPr>
              <w:rPr>
                <w:rFonts w:ascii="TH SarabunIT๙" w:eastAsia="Times New Roman" w:hAnsi="TH SarabunIT๙" w:cs="TH SarabunIT๙"/>
                <w:sz w:val="32"/>
                <w:szCs w:val="32"/>
              </w:rPr>
            </w:pPr>
          </w:p>
        </w:tc>
        <w:tc>
          <w:tcPr>
            <w:tcW w:w="1134" w:type="dxa"/>
            <w:vMerge/>
          </w:tcPr>
          <w:p w14:paraId="44D5D804" w14:textId="77777777" w:rsidR="00683CE9" w:rsidRPr="006507AE" w:rsidRDefault="00683CE9" w:rsidP="001B306B">
            <w:pPr>
              <w:rPr>
                <w:rFonts w:ascii="TH SarabunIT๙" w:eastAsia="Times New Roman" w:hAnsi="TH SarabunIT๙" w:cs="TH SarabunIT๙"/>
                <w:sz w:val="32"/>
                <w:szCs w:val="32"/>
              </w:rPr>
            </w:pPr>
          </w:p>
        </w:tc>
        <w:tc>
          <w:tcPr>
            <w:tcW w:w="1276" w:type="dxa"/>
          </w:tcPr>
          <w:p w14:paraId="5ACCE96B" w14:textId="77777777" w:rsidR="00683CE9" w:rsidRPr="006507AE" w:rsidRDefault="00683CE9"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02239128" w14:textId="77777777" w:rsidR="00683CE9" w:rsidRPr="006507AE" w:rsidRDefault="00683CE9"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2984527F" w14:textId="77777777" w:rsidR="00683CE9" w:rsidRPr="006507AE" w:rsidRDefault="00683CE9"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545D96FF" w14:textId="77777777" w:rsidR="00683CE9" w:rsidRPr="006507AE" w:rsidRDefault="00683CE9"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683CE9" w:rsidRPr="006507AE" w14:paraId="7429E4A6" w14:textId="77777777" w:rsidTr="001B306B">
        <w:tc>
          <w:tcPr>
            <w:tcW w:w="2972" w:type="dxa"/>
          </w:tcPr>
          <w:p w14:paraId="534CCD13" w14:textId="6DF4E38E" w:rsidR="00683CE9" w:rsidRPr="006507AE" w:rsidRDefault="00683CE9" w:rsidP="00683CE9">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134" w:type="dxa"/>
          </w:tcPr>
          <w:p w14:paraId="44642B24" w14:textId="08349D85" w:rsidR="00683CE9" w:rsidRPr="006507AE" w:rsidRDefault="00683CE9" w:rsidP="00683CE9">
            <w:pPr>
              <w:jc w:val="center"/>
              <w:rPr>
                <w:rFonts w:ascii="TH SarabunIT๙" w:eastAsia="Times New Roman" w:hAnsi="TH SarabunIT๙" w:cs="TH SarabunIT๙"/>
                <w:sz w:val="32"/>
                <w:szCs w:val="32"/>
              </w:rPr>
            </w:pPr>
            <w:r w:rsidRPr="006507AE">
              <w:rPr>
                <w:rFonts w:ascii="TH SarabunIT๙" w:hAnsi="TH SarabunIT๙" w:cs="TH SarabunIT๙"/>
                <w:sz w:val="32"/>
                <w:szCs w:val="32"/>
                <w:cs/>
              </w:rPr>
              <w:t>ระดับ</w:t>
            </w:r>
          </w:p>
        </w:tc>
        <w:tc>
          <w:tcPr>
            <w:tcW w:w="1276" w:type="dxa"/>
          </w:tcPr>
          <w:p w14:paraId="51D7EABB" w14:textId="77777777" w:rsidR="00683CE9" w:rsidRPr="006507AE" w:rsidRDefault="00683CE9" w:rsidP="00683CE9">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7" w:type="dxa"/>
          </w:tcPr>
          <w:p w14:paraId="6354DBED" w14:textId="77777777" w:rsidR="00683CE9" w:rsidRPr="006507AE" w:rsidRDefault="00683CE9" w:rsidP="00683CE9">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183" w:type="dxa"/>
          </w:tcPr>
          <w:p w14:paraId="498604B0" w14:textId="77777777" w:rsidR="00683CE9" w:rsidRPr="006507AE" w:rsidRDefault="00683CE9" w:rsidP="00683CE9">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4" w:type="dxa"/>
          </w:tcPr>
          <w:p w14:paraId="356EBBDD" w14:textId="77777777" w:rsidR="00683CE9" w:rsidRPr="006507AE" w:rsidRDefault="00683CE9" w:rsidP="00683CE9">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r>
    </w:tbl>
    <w:p w14:paraId="486A7819" w14:textId="77777777" w:rsidR="00220DFC" w:rsidRPr="006507AE" w:rsidRDefault="00220DFC"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378E320C" w14:textId="064334BB" w:rsidR="00220DFC" w:rsidRPr="006507AE" w:rsidRDefault="001741C0" w:rsidP="00D333DF">
      <w:pPr>
        <w:spacing w:after="0" w:line="240" w:lineRule="auto"/>
        <w:ind w:firstLine="992"/>
        <w:rPr>
          <w:rFonts w:ascii="TH SarabunIT๙" w:hAnsi="TH SarabunIT๙" w:cs="TH SarabunIT๙"/>
          <w:sz w:val="32"/>
          <w:szCs w:val="32"/>
          <w:cs/>
        </w:rPr>
      </w:pPr>
      <w:r w:rsidRPr="006507AE">
        <w:rPr>
          <w:rFonts w:ascii="TH SarabunIT๙" w:hAnsi="TH SarabunIT๙" w:cs="TH SarabunIT๙"/>
          <w:sz w:val="32"/>
          <w:szCs w:val="32"/>
          <w:cs/>
        </w:rPr>
        <w:t>กลุ่มตรวจสอบภายใน</w:t>
      </w:r>
      <w:r w:rsidR="003B6CD0" w:rsidRPr="006507AE">
        <w:rPr>
          <w:rFonts w:ascii="TH SarabunIT๙" w:hAnsi="TH SarabunIT๙" w:cs="TH SarabunIT๙"/>
          <w:sz w:val="32"/>
          <w:szCs w:val="32"/>
          <w:cs/>
        </w:rPr>
        <w:t xml:space="preserve"> </w:t>
      </w:r>
      <w:r w:rsidR="00413F57" w:rsidRPr="006507AE">
        <w:rPr>
          <w:rFonts w:ascii="TH SarabunIT๙" w:hAnsi="TH SarabunIT๙" w:cs="TH SarabunIT๙"/>
          <w:sz w:val="32"/>
          <w:szCs w:val="32"/>
          <w:cs/>
        </w:rPr>
        <w:t>ดำเนินการให้เป็นไปตามขั้นตอนที่กำหนด</w:t>
      </w:r>
    </w:p>
    <w:p w14:paraId="1F37F5D5" w14:textId="77777777" w:rsidR="008549F5" w:rsidRPr="006507AE" w:rsidRDefault="008549F5" w:rsidP="00D333DF">
      <w:pPr>
        <w:tabs>
          <w:tab w:val="left" w:pos="567"/>
        </w:tabs>
        <w:spacing w:after="0" w:line="240" w:lineRule="auto"/>
        <w:ind w:firstLine="1134"/>
        <w:rPr>
          <w:rFonts w:ascii="TH SarabunIT๙" w:hAnsi="TH SarabunIT๙" w:cs="TH SarabunIT๙"/>
          <w:sz w:val="32"/>
          <w:szCs w:val="32"/>
        </w:rPr>
      </w:pPr>
    </w:p>
    <w:p w14:paraId="13FE339C" w14:textId="55AE6A7C" w:rsidR="008549F5" w:rsidRPr="006507AE" w:rsidRDefault="008549F5" w:rsidP="00D333DF">
      <w:pPr>
        <w:tabs>
          <w:tab w:val="left" w:pos="567"/>
        </w:tabs>
        <w:spacing w:after="0" w:line="240" w:lineRule="auto"/>
        <w:ind w:firstLine="1134"/>
        <w:rPr>
          <w:rFonts w:ascii="TH SarabunIT๙" w:hAnsi="TH SarabunIT๙" w:cs="TH SarabunIT๙"/>
          <w:sz w:val="32"/>
          <w:szCs w:val="32"/>
        </w:rPr>
        <w:sectPr w:rsidR="008549F5" w:rsidRPr="006507AE" w:rsidSect="00C979D0">
          <w:pgSz w:w="11906" w:h="16838"/>
          <w:pgMar w:top="1440" w:right="1134" w:bottom="1134" w:left="1701" w:header="708" w:footer="708" w:gutter="0"/>
          <w:cols w:space="708"/>
          <w:docGrid w:linePitch="360"/>
        </w:sectPr>
      </w:pPr>
    </w:p>
    <w:p w14:paraId="74EC4A4F" w14:textId="77777777" w:rsidR="009F7782" w:rsidRPr="006507AE" w:rsidRDefault="009F7782" w:rsidP="00D333DF">
      <w:pPr>
        <w:spacing w:before="120" w:after="0" w:line="240" w:lineRule="auto"/>
        <w:rPr>
          <w:rFonts w:ascii="TH SarabunIT๙" w:eastAsia="Times New Roman" w:hAnsi="TH SarabunIT๙" w:cs="TH SarabunIT๙"/>
          <w:b/>
          <w:bCs/>
          <w:sz w:val="32"/>
          <w:szCs w:val="32"/>
        </w:rPr>
      </w:pPr>
      <w:r w:rsidRPr="006507AE">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47752EA5" w:rsidR="00BD319D" w:rsidRPr="006507AE"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6507AE">
        <w:rPr>
          <w:rFonts w:ascii="TH SarabunIT๙" w:eastAsia="Times New Roman" w:hAnsi="TH SarabunIT๙" w:cs="TH SarabunIT๙"/>
          <w:color w:val="auto"/>
          <w:sz w:val="32"/>
          <w:szCs w:val="32"/>
          <w:cs/>
        </w:rPr>
        <w:t>ตัวชี้วัดที่</w:t>
      </w:r>
      <w:r w:rsidR="00B93175" w:rsidRPr="006507AE">
        <w:rPr>
          <w:rFonts w:ascii="TH SarabunIT๙" w:eastAsia="Times New Roman" w:hAnsi="TH SarabunIT๙" w:cs="TH SarabunIT๙"/>
          <w:color w:val="auto"/>
          <w:sz w:val="32"/>
          <w:szCs w:val="32"/>
        </w:rPr>
        <w:t xml:space="preserve"> 13</w:t>
      </w:r>
      <w:r w:rsidRPr="006507AE">
        <w:rPr>
          <w:rFonts w:ascii="TH SarabunIT๙" w:eastAsia="Times New Roman" w:hAnsi="TH SarabunIT๙" w:cs="TH SarabunIT๙"/>
          <w:color w:val="auto"/>
          <w:sz w:val="32"/>
          <w:szCs w:val="32"/>
        </w:rPr>
        <w:tab/>
      </w:r>
      <w:r w:rsidR="000F0B8A" w:rsidRPr="000F0B8A">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6507AE"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9" w:name="_Hlk181971412"/>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rPr>
        <w:tab/>
      </w:r>
      <w:r w:rsidRPr="006507AE">
        <w:rPr>
          <w:rFonts w:ascii="TH SarabunIT๙" w:eastAsia="Times New Roman" w:hAnsi="TH SarabunIT๙" w:cs="TH SarabunIT๙"/>
          <w:b/>
          <w:bCs/>
          <w:sz w:val="32"/>
          <w:szCs w:val="32"/>
          <w:cs/>
        </w:rPr>
        <w:t>ร้อยละ</w:t>
      </w:r>
    </w:p>
    <w:p w14:paraId="28F95CFD" w14:textId="11015D0F" w:rsidR="006C2F8C" w:rsidRPr="006507AE"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rPr>
        <w:tab/>
      </w:r>
      <w:r w:rsidRPr="006507AE">
        <w:rPr>
          <w:rFonts w:ascii="TH SarabunIT๙" w:eastAsia="Times New Roman" w:hAnsi="TH SarabunIT๙" w:cs="TH SarabunIT๙"/>
          <w:b/>
          <w:bCs/>
          <w:sz w:val="32"/>
          <w:szCs w:val="32"/>
          <w:cs/>
        </w:rPr>
        <w:t xml:space="preserve">ร้อยละ </w:t>
      </w:r>
      <w:r w:rsidR="00E515C6" w:rsidRPr="006507AE">
        <w:rPr>
          <w:rFonts w:ascii="TH SarabunIT๙" w:eastAsia="Times New Roman" w:hAnsi="TH SarabunIT๙" w:cs="TH SarabunIT๙"/>
          <w:b/>
          <w:bCs/>
          <w:sz w:val="32"/>
          <w:szCs w:val="32"/>
        </w:rPr>
        <w:t>10</w:t>
      </w:r>
    </w:p>
    <w:p w14:paraId="01712B68" w14:textId="77777777" w:rsidR="006C2F8C" w:rsidRPr="006507AE"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rPr>
        <w:tab/>
        <w:t xml:space="preserve">:  </w:t>
      </w:r>
    </w:p>
    <w:p w14:paraId="6D9AF1EC" w14:textId="77777777" w:rsidR="004108B5" w:rsidRPr="006507AE"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rPr>
        <w:tab/>
        <w:t xml:space="preserve">:  </w:t>
      </w:r>
    </w:p>
    <w:p w14:paraId="6B5A4C25" w14:textId="42CC3425" w:rsidR="005316AC" w:rsidRPr="006507AE" w:rsidRDefault="005316AC" w:rsidP="00512E7B">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6507AE">
        <w:rPr>
          <w:rFonts w:ascii="TH SarabunIT๙" w:hAnsi="TH SarabunIT๙" w:cs="TH SarabunIT๙"/>
          <w:sz w:val="32"/>
          <w:szCs w:val="32"/>
        </w:rPr>
        <w:t>2</w:t>
      </w:r>
      <w:r w:rsidRPr="006507AE">
        <w:rPr>
          <w:rFonts w:ascii="TH SarabunIT๙" w:hAnsi="TH SarabunIT๙" w:cs="TH SarabunIT๙"/>
          <w:sz w:val="32"/>
          <w:szCs w:val="32"/>
          <w:cs/>
        </w:rPr>
        <w:t xml:space="preserve"> ประเภท คือ </w:t>
      </w:r>
      <w:r w:rsidRPr="006507AE">
        <w:rPr>
          <w:rFonts w:ascii="TH SarabunIT๙" w:hAnsi="TH SarabunIT๙" w:cs="TH SarabunIT๙"/>
          <w:sz w:val="32"/>
          <w:szCs w:val="32"/>
        </w:rPr>
        <w:t xml:space="preserve">1) </w:t>
      </w:r>
      <w:r w:rsidRPr="006507AE">
        <w:rPr>
          <w:rFonts w:ascii="TH SarabunIT๙" w:hAnsi="TH SarabunIT๙" w:cs="TH SarabunIT๙"/>
          <w:sz w:val="32"/>
          <w:szCs w:val="32"/>
          <w:cs/>
        </w:rPr>
        <w:t xml:space="preserve">งบประมาณรายจ่ายภาพรวม และ </w:t>
      </w:r>
      <w:r w:rsidRPr="006507AE">
        <w:rPr>
          <w:rFonts w:ascii="TH SarabunIT๙" w:hAnsi="TH SarabunIT๙" w:cs="TH SarabunIT๙"/>
          <w:sz w:val="32"/>
          <w:szCs w:val="32"/>
        </w:rPr>
        <w:t xml:space="preserve">2) </w:t>
      </w:r>
      <w:r w:rsidRPr="006507AE">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sidRPr="006507AE">
        <w:rPr>
          <w:rFonts w:ascii="TH SarabunIT๙" w:hAnsi="TH SarabunIT๙" w:cs="TH SarabunIT๙"/>
          <w:sz w:val="32"/>
          <w:szCs w:val="32"/>
          <w:cs/>
        </w:rPr>
        <w:br/>
      </w:r>
      <w:r w:rsidRPr="006507AE">
        <w:rPr>
          <w:rFonts w:ascii="TH SarabunIT๙" w:hAnsi="TH SarabunIT๙" w:cs="TH SarabunIT๙"/>
          <w:sz w:val="32"/>
          <w:szCs w:val="32"/>
          <w:cs/>
        </w:rPr>
        <w:t>แบบอิเล็กทรอนิกส์ใหม่ (</w:t>
      </w:r>
      <w:r w:rsidRPr="006507AE">
        <w:rPr>
          <w:rFonts w:ascii="TH SarabunIT๙" w:hAnsi="TH SarabunIT๙" w:cs="TH SarabunIT๙"/>
          <w:sz w:val="32"/>
          <w:szCs w:val="32"/>
        </w:rPr>
        <w:t>New GFMIS Thai)</w:t>
      </w:r>
    </w:p>
    <w:p w14:paraId="6EEE9DCF" w14:textId="77777777" w:rsidR="00D333DF" w:rsidRPr="006507AE" w:rsidRDefault="005316AC" w:rsidP="00512E7B">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6507AE">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sidRPr="006507AE">
        <w:rPr>
          <w:rFonts w:ascii="TH SarabunIT๙" w:hAnsi="TH SarabunIT๙" w:cs="TH SarabunIT๙"/>
          <w:sz w:val="32"/>
          <w:szCs w:val="32"/>
          <w:cs/>
        </w:rPr>
        <w:br/>
      </w:r>
      <w:r w:rsidRPr="006507AE">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6507AE" w:rsidRDefault="004108B5" w:rsidP="00D333DF">
      <w:pPr>
        <w:tabs>
          <w:tab w:val="left" w:pos="1276"/>
        </w:tabs>
        <w:spacing w:before="240" w:after="120" w:line="240" w:lineRule="auto"/>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p w14:paraId="694CFE74" w14:textId="50C605A6" w:rsidR="00BB7699" w:rsidRPr="006507AE" w:rsidRDefault="002401BF" w:rsidP="00AD32F2">
      <w:pPr>
        <w:tabs>
          <w:tab w:val="left" w:pos="900"/>
        </w:tabs>
        <w:spacing w:after="120" w:line="240" w:lineRule="auto"/>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w:t>
      </w:r>
      <w:r w:rsidR="00680B03" w:rsidRPr="006507AE">
        <w:rPr>
          <w:rFonts w:ascii="TH SarabunIT๙" w:eastAsia="Times New Roman" w:hAnsi="TH SarabunIT๙" w:cs="TH SarabunIT๙"/>
          <w:sz w:val="32"/>
          <w:szCs w:val="32"/>
          <w:cs/>
        </w:rPr>
        <w:t>3.1</w:t>
      </w:r>
      <w:r w:rsidRPr="006507AE">
        <w:rPr>
          <w:rFonts w:ascii="TH SarabunIT๙" w:eastAsia="Times New Roman" w:hAnsi="TH SarabunIT๙" w:cs="TH SarabunIT๙"/>
          <w:sz w:val="32"/>
          <w:szCs w:val="32"/>
          <w:cs/>
        </w:rPr>
        <w:t xml:space="preserve"> </w:t>
      </w:r>
      <w:r w:rsidR="00BB7699" w:rsidRPr="006507AE">
        <w:rPr>
          <w:rFonts w:ascii="TH SarabunIT๙" w:eastAsia="Times New Roman" w:hAnsi="TH SarabunIT๙" w:cs="TH SarabunIT๙"/>
          <w:sz w:val="32"/>
          <w:szCs w:val="32"/>
          <w:cs/>
        </w:rPr>
        <w:t>ร้อยละการเบิกจ่ายเงินงบประมาณรายจ่ายภาพรวม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6507AE" w14:paraId="0B16E104" w14:textId="77777777" w:rsidTr="00680B03">
        <w:trPr>
          <w:jc w:val="center"/>
        </w:trPr>
        <w:tc>
          <w:tcPr>
            <w:tcW w:w="8141" w:type="dxa"/>
          </w:tcPr>
          <w:p w14:paraId="585A361A" w14:textId="2F114D01" w:rsidR="00FB343A" w:rsidRPr="006507AE" w:rsidRDefault="00FB343A" w:rsidP="003E140F">
            <w:pPr>
              <w:spacing w:before="120"/>
              <w:jc w:val="center"/>
              <w:rPr>
                <w:rFonts w:ascii="TH SarabunIT๙" w:hAnsi="TH SarabunIT๙" w:cs="TH SarabunIT๙"/>
                <w:sz w:val="32"/>
                <w:szCs w:val="32"/>
                <w:u w:val="single"/>
              </w:rPr>
            </w:pPr>
            <w:r w:rsidRPr="006507AE">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6507AE">
              <w:rPr>
                <w:rFonts w:ascii="TH SarabunIT๙" w:hAnsi="TH SarabunIT๙" w:cs="TH SarabunIT๙"/>
                <w:sz w:val="32"/>
                <w:szCs w:val="32"/>
                <w:u w:val="single"/>
              </w:rPr>
              <w:t>X 100</w:t>
            </w:r>
          </w:p>
          <w:p w14:paraId="2034225C" w14:textId="062C6ABF" w:rsidR="004108B5" w:rsidRPr="006507AE" w:rsidRDefault="00FB343A" w:rsidP="003E140F">
            <w:pPr>
              <w:spacing w:after="120"/>
              <w:jc w:val="center"/>
              <w:rPr>
                <w:rFonts w:ascii="TH SarabunIT๙" w:hAnsi="TH SarabunIT๙" w:cs="TH SarabunIT๙"/>
                <w:sz w:val="32"/>
                <w:szCs w:val="32"/>
                <w:cs/>
              </w:rPr>
            </w:pPr>
            <w:r w:rsidRPr="006507AE">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34DE5A88" w:rsidR="002401BF" w:rsidRPr="006507AE"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13.</w:t>
      </w:r>
      <w:r w:rsidR="002401BF" w:rsidRPr="006507AE">
        <w:rPr>
          <w:rFonts w:ascii="TH SarabunIT๙" w:eastAsia="Times New Roman" w:hAnsi="TH SarabunIT๙" w:cs="TH SarabunIT๙"/>
          <w:sz w:val="32"/>
          <w:szCs w:val="32"/>
          <w:cs/>
        </w:rPr>
        <w:t>2 ร้อยละการเบิกจ่ายเงินงบประมาณรายจ่าย</w:t>
      </w:r>
      <w:r w:rsidR="002401BF" w:rsidRPr="006507AE">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6507AE" w14:paraId="472A73C1" w14:textId="77777777" w:rsidTr="009B17EE">
        <w:trPr>
          <w:jc w:val="center"/>
        </w:trPr>
        <w:tc>
          <w:tcPr>
            <w:tcW w:w="8141" w:type="dxa"/>
          </w:tcPr>
          <w:p w14:paraId="0AAED2E0" w14:textId="77777777" w:rsidR="000A13E8" w:rsidRPr="006507AE" w:rsidRDefault="000A13E8" w:rsidP="003E140F">
            <w:pPr>
              <w:spacing w:before="120"/>
              <w:ind w:firstLine="22"/>
              <w:jc w:val="center"/>
              <w:rPr>
                <w:rFonts w:ascii="TH SarabunIT๙" w:hAnsi="TH SarabunIT๙" w:cs="TH SarabunIT๙"/>
                <w:sz w:val="32"/>
                <w:szCs w:val="32"/>
                <w:u w:val="single"/>
              </w:rPr>
            </w:pPr>
            <w:r w:rsidRPr="006507AE">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6507AE">
              <w:rPr>
                <w:rFonts w:ascii="TH SarabunIT๙" w:hAnsi="TH SarabunIT๙" w:cs="TH SarabunIT๙"/>
                <w:sz w:val="32"/>
                <w:szCs w:val="32"/>
                <w:u w:val="single"/>
              </w:rPr>
              <w:t>X 100</w:t>
            </w:r>
          </w:p>
          <w:p w14:paraId="3415E622" w14:textId="11421F0E" w:rsidR="002401BF" w:rsidRPr="006507AE" w:rsidRDefault="000A13E8" w:rsidP="003E140F">
            <w:pPr>
              <w:spacing w:after="120"/>
              <w:ind w:firstLine="22"/>
              <w:jc w:val="center"/>
              <w:rPr>
                <w:rFonts w:ascii="TH SarabunIT๙" w:hAnsi="TH SarabunIT๙" w:cs="TH SarabunIT๙"/>
                <w:sz w:val="32"/>
                <w:szCs w:val="32"/>
              </w:rPr>
            </w:pPr>
            <w:r w:rsidRPr="006507AE">
              <w:rPr>
                <w:rFonts w:ascii="TH SarabunIT๙" w:hAnsi="TH SarabunIT๙" w:cs="TH SarabunIT๙"/>
                <w:sz w:val="32"/>
                <w:szCs w:val="32"/>
                <w:cs/>
              </w:rPr>
              <w:t>วงเงินงบประมาณรายจ่ายลงทุนที่ส่วนราชการได้รับ</w:t>
            </w:r>
          </w:p>
        </w:tc>
      </w:tr>
    </w:tbl>
    <w:p w14:paraId="528C5670" w14:textId="3C8EB481" w:rsidR="002401BF" w:rsidRPr="006507AE"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13.</w:t>
      </w:r>
      <w:r w:rsidR="002401BF" w:rsidRPr="006507AE">
        <w:rPr>
          <w:rFonts w:ascii="TH SarabunIT๙" w:eastAsia="Times New Roman" w:hAnsi="TH SarabunIT๙" w:cs="TH SarabunIT๙"/>
          <w:sz w:val="32"/>
          <w:szCs w:val="32"/>
          <w:cs/>
        </w:rPr>
        <w:t>3 ร้อยละการใช้จ่ายเงินงบประมาณรายจ่ายภาพรวม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6507AE" w14:paraId="2069FE76" w14:textId="77777777" w:rsidTr="009B17EE">
        <w:trPr>
          <w:jc w:val="center"/>
        </w:trPr>
        <w:tc>
          <w:tcPr>
            <w:tcW w:w="8141" w:type="dxa"/>
          </w:tcPr>
          <w:p w14:paraId="6387F561" w14:textId="77777777" w:rsidR="003E140F" w:rsidRPr="006507AE" w:rsidRDefault="003E140F" w:rsidP="003E140F">
            <w:pPr>
              <w:spacing w:before="120"/>
              <w:ind w:firstLine="25"/>
              <w:jc w:val="center"/>
              <w:rPr>
                <w:rFonts w:ascii="TH SarabunIT๙" w:hAnsi="TH SarabunIT๙" w:cs="TH SarabunIT๙"/>
                <w:spacing w:val="-10"/>
                <w:sz w:val="32"/>
                <w:szCs w:val="32"/>
                <w:u w:val="single"/>
              </w:rPr>
            </w:pPr>
            <w:r w:rsidRPr="006507AE">
              <w:rPr>
                <w:rFonts w:ascii="TH SarabunIT๙" w:hAnsi="TH SarabunIT๙" w:cs="TH SarabunIT๙"/>
                <w:spacing w:val="-10"/>
                <w:sz w:val="32"/>
                <w:szCs w:val="32"/>
                <w:u w:val="single"/>
                <w:cs/>
              </w:rPr>
              <w:t xml:space="preserve">ผลการเบิกจ่ายรายจ่ายภาพรวม + </w:t>
            </w:r>
            <w:r w:rsidRPr="006507AE">
              <w:rPr>
                <w:rFonts w:ascii="TH SarabunIT๙" w:hAnsi="TH SarabunIT๙" w:cs="TH SarabunIT๙"/>
                <w:spacing w:val="-10"/>
                <w:sz w:val="32"/>
                <w:szCs w:val="32"/>
                <w:u w:val="single"/>
              </w:rPr>
              <w:t xml:space="preserve">PO </w:t>
            </w:r>
            <w:r w:rsidRPr="006507AE">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6507AE">
              <w:rPr>
                <w:rFonts w:ascii="TH SarabunIT๙" w:hAnsi="TH SarabunIT๙" w:cs="TH SarabunIT๙"/>
                <w:spacing w:val="-10"/>
                <w:sz w:val="32"/>
                <w:szCs w:val="32"/>
                <w:u w:val="single"/>
              </w:rPr>
              <w:t xml:space="preserve">X </w:t>
            </w:r>
            <w:r w:rsidRPr="006507AE">
              <w:rPr>
                <w:rFonts w:ascii="TH SarabunIT๙" w:hAnsi="TH SarabunIT๙" w:cs="TH SarabunIT๙"/>
                <w:spacing w:val="-10"/>
                <w:sz w:val="32"/>
                <w:szCs w:val="32"/>
                <w:u w:val="single"/>
                <w:cs/>
              </w:rPr>
              <w:t>100</w:t>
            </w:r>
          </w:p>
          <w:p w14:paraId="705C4FB0" w14:textId="5A122E5C" w:rsidR="002401BF" w:rsidRPr="006507AE" w:rsidRDefault="003E140F" w:rsidP="003E140F">
            <w:pPr>
              <w:spacing w:after="120"/>
              <w:ind w:firstLine="22"/>
              <w:jc w:val="center"/>
              <w:rPr>
                <w:rFonts w:ascii="TH SarabunIT๙" w:hAnsi="TH SarabunIT๙" w:cs="TH SarabunIT๙"/>
                <w:sz w:val="32"/>
                <w:szCs w:val="32"/>
                <w:cs/>
              </w:rPr>
            </w:pPr>
            <w:r w:rsidRPr="006507AE">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6E25BC5C" w:rsidR="004701B8" w:rsidRPr="006507AE"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13.</w:t>
      </w:r>
      <w:r w:rsidR="004701B8" w:rsidRPr="006507AE">
        <w:rPr>
          <w:rFonts w:ascii="TH SarabunIT๙" w:eastAsia="Times New Roman" w:hAnsi="TH SarabunIT๙" w:cs="TH SarabunIT๙"/>
          <w:sz w:val="32"/>
          <w:szCs w:val="32"/>
          <w:cs/>
        </w:rPr>
        <w:t>4 ร้อยละการใช้จ่ายเงินงบประมาณรายจ่าย</w:t>
      </w:r>
      <w:r w:rsidR="004701B8" w:rsidRPr="006507AE">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6507AE" w14:paraId="6D3D2328" w14:textId="77777777" w:rsidTr="009B17EE">
        <w:trPr>
          <w:jc w:val="center"/>
        </w:trPr>
        <w:tc>
          <w:tcPr>
            <w:tcW w:w="8141" w:type="dxa"/>
          </w:tcPr>
          <w:p w14:paraId="6378003B" w14:textId="77777777" w:rsidR="003E140F" w:rsidRPr="006507AE" w:rsidRDefault="003E140F" w:rsidP="003E140F">
            <w:pPr>
              <w:spacing w:before="120"/>
              <w:ind w:firstLine="23"/>
              <w:jc w:val="center"/>
              <w:rPr>
                <w:rFonts w:ascii="TH SarabunIT๙" w:hAnsi="TH SarabunIT๙" w:cs="TH SarabunIT๙"/>
                <w:sz w:val="32"/>
                <w:szCs w:val="32"/>
                <w:u w:val="single"/>
              </w:rPr>
            </w:pPr>
            <w:r w:rsidRPr="006507AE">
              <w:rPr>
                <w:rFonts w:ascii="TH SarabunIT๙" w:hAnsi="TH SarabunIT๙" w:cs="TH SarabunIT๙"/>
                <w:sz w:val="32"/>
                <w:szCs w:val="32"/>
                <w:u w:val="single"/>
                <w:cs/>
              </w:rPr>
              <w:t xml:space="preserve">ผลการเบิกจ่ายรายจ่ายลงทุน+ </w:t>
            </w:r>
            <w:r w:rsidRPr="006507AE">
              <w:rPr>
                <w:rFonts w:ascii="TH SarabunIT๙" w:hAnsi="TH SarabunIT๙" w:cs="TH SarabunIT๙"/>
                <w:sz w:val="32"/>
                <w:szCs w:val="32"/>
                <w:u w:val="single"/>
              </w:rPr>
              <w:t xml:space="preserve">PO </w:t>
            </w:r>
            <w:r w:rsidRPr="006507AE">
              <w:rPr>
                <w:rFonts w:ascii="TH SarabunIT๙" w:hAnsi="TH SarabunIT๙" w:cs="TH SarabunIT๙"/>
                <w:sz w:val="32"/>
                <w:szCs w:val="32"/>
                <w:u w:val="single"/>
                <w:cs/>
              </w:rPr>
              <w:t xml:space="preserve">งบลงทุน+สำรองเงิน (มีหนี้) งบลงทุน  </w:t>
            </w:r>
            <w:r w:rsidRPr="006507AE">
              <w:rPr>
                <w:rFonts w:ascii="TH SarabunIT๙" w:hAnsi="TH SarabunIT๙" w:cs="TH SarabunIT๙"/>
                <w:sz w:val="32"/>
                <w:szCs w:val="32"/>
                <w:u w:val="single"/>
              </w:rPr>
              <w:t>X 100</w:t>
            </w:r>
          </w:p>
          <w:p w14:paraId="4C3A2227" w14:textId="07999B85" w:rsidR="004701B8" w:rsidRPr="006507AE" w:rsidRDefault="003E140F" w:rsidP="003E140F">
            <w:pPr>
              <w:spacing w:after="120"/>
              <w:ind w:firstLine="23"/>
              <w:jc w:val="center"/>
              <w:rPr>
                <w:rFonts w:ascii="TH SarabunIT๙" w:hAnsi="TH SarabunIT๙" w:cs="TH SarabunIT๙"/>
                <w:sz w:val="32"/>
                <w:szCs w:val="32"/>
              </w:rPr>
            </w:pPr>
            <w:r w:rsidRPr="006507AE">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6507AE"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เกณฑ์การให้คะแนน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p w14:paraId="53A5535E" w14:textId="352D462E" w:rsidR="00161C6C" w:rsidRPr="002F772C" w:rsidRDefault="00161C6C" w:rsidP="00D333DF">
      <w:pPr>
        <w:tabs>
          <w:tab w:val="left" w:pos="900"/>
        </w:tabs>
        <w:spacing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0D64BE" w:rsidRPr="002F772C">
        <w:rPr>
          <w:rFonts w:ascii="TH SarabunIT๙" w:eastAsia="Times New Roman" w:hAnsi="TH SarabunIT๙" w:cs="TH SarabunIT๙"/>
          <w:sz w:val="32"/>
          <w:szCs w:val="32"/>
          <w:cs/>
        </w:rPr>
        <w:t>3.1</w:t>
      </w:r>
      <w:r w:rsidRPr="002F772C">
        <w:rPr>
          <w:rFonts w:ascii="TH SarabunIT๙" w:eastAsia="Times New Roman" w:hAnsi="TH SarabunIT๙" w:cs="TH SarabunIT๙"/>
          <w:sz w:val="32"/>
          <w:szCs w:val="32"/>
          <w:cs/>
        </w:rPr>
        <w:t xml:space="preserve"> ร้อยละการเบิกจ่ายเงินงบประมาณรายจ่ายภาพรวม</w:t>
      </w:r>
    </w:p>
    <w:p w14:paraId="6226ECB3" w14:textId="77777777" w:rsidR="004108B5" w:rsidRPr="002F772C" w:rsidRDefault="004108B5" w:rsidP="000D64BE">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w:t>
      </w:r>
      <w:r w:rsidR="00363EC7" w:rsidRPr="002F772C">
        <w:rPr>
          <w:rFonts w:ascii="TH SarabunIT๙" w:eastAsia="Times New Roman" w:hAnsi="TH SarabunIT๙" w:cs="TH SarabunIT๙"/>
          <w:spacing w:val="-8"/>
          <w:sz w:val="32"/>
          <w:szCs w:val="32"/>
          <w:cs/>
        </w:rPr>
        <w:t>10.5 และ 8.5</w:t>
      </w:r>
      <w:r w:rsidRPr="002F772C">
        <w:rPr>
          <w:rFonts w:ascii="TH SarabunIT๙" w:eastAsia="Times New Roman" w:hAnsi="TH SarabunIT๙" w:cs="TH SarabunIT๙"/>
          <w:spacing w:val="-8"/>
          <w:sz w:val="32"/>
          <w:szCs w:val="32"/>
          <w:cs/>
        </w:rPr>
        <w:t xml:space="preserve">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2916DA" w:rsidRPr="002F772C" w14:paraId="2F28A72A" w14:textId="77777777" w:rsidTr="00673043">
        <w:trPr>
          <w:trHeight w:val="456"/>
          <w:jc w:val="right"/>
        </w:trPr>
        <w:tc>
          <w:tcPr>
            <w:tcW w:w="1129" w:type="dxa"/>
            <w:shd w:val="clear" w:color="auto" w:fill="auto"/>
            <w:vAlign w:val="center"/>
          </w:tcPr>
          <w:p w14:paraId="0A536978" w14:textId="77777777" w:rsidR="002916DA" w:rsidRPr="002F772C" w:rsidRDefault="002916DA" w:rsidP="002916D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18930F7C" w14:textId="77777777" w:rsidR="002916DA" w:rsidRPr="00673043" w:rsidRDefault="002916DA" w:rsidP="002916D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3D01DD49" w14:textId="5CC5CD81" w:rsidR="002916DA" w:rsidRPr="00673043" w:rsidRDefault="002916DA" w:rsidP="002916DA">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0B93184F" w14:textId="1183FCD9" w:rsidR="002916DA" w:rsidRPr="00673043" w:rsidRDefault="002916DA" w:rsidP="002916D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66BF39A7" w14:textId="77777777" w:rsidR="002916DA" w:rsidRPr="00673043" w:rsidRDefault="002916DA" w:rsidP="002916D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2518398F" w14:textId="5113B19B" w:rsidR="002916DA" w:rsidRPr="00673043" w:rsidRDefault="002916DA" w:rsidP="002916DA">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D64F8E5" w14:textId="12B906F2" w:rsidR="002916DA" w:rsidRPr="00673043" w:rsidRDefault="002916DA" w:rsidP="002916D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09542735" w14:textId="77777777" w:rsidR="002916DA" w:rsidRPr="00673043" w:rsidRDefault="002916DA" w:rsidP="002916D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15AD29C8" w14:textId="7C70D845" w:rsidR="002916DA" w:rsidRPr="00673043" w:rsidRDefault="002916DA" w:rsidP="002916D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4E63BA" w:rsidRPr="002F772C" w14:paraId="62577459" w14:textId="77777777" w:rsidTr="00673043">
        <w:trPr>
          <w:trHeight w:val="491"/>
          <w:jc w:val="right"/>
        </w:trPr>
        <w:tc>
          <w:tcPr>
            <w:tcW w:w="1129" w:type="dxa"/>
            <w:shd w:val="clear" w:color="auto" w:fill="auto"/>
            <w:vAlign w:val="center"/>
          </w:tcPr>
          <w:p w14:paraId="45A1B100" w14:textId="77777777" w:rsidR="004E63BA" w:rsidRPr="002F772C" w:rsidRDefault="004E63BA" w:rsidP="002916D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0A58EAEC" w14:textId="77777777" w:rsidR="004E63BA" w:rsidRPr="002F772C" w:rsidRDefault="004E63BA" w:rsidP="002916DA">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6710366C" w14:textId="10390640" w:rsidR="004E63BA" w:rsidRPr="002F772C" w:rsidRDefault="004E63BA" w:rsidP="002916DA">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404BCE0" w14:textId="1387F131" w:rsidR="004E63BA" w:rsidRPr="002F772C" w:rsidRDefault="004E63BA" w:rsidP="002916D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6CB62CF2" w14:textId="77777777" w:rsidR="004E63BA" w:rsidRPr="002F772C" w:rsidRDefault="004E63BA" w:rsidP="002916D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74CECFF0" w14:textId="23E72F2F" w:rsidR="004E63BA" w:rsidRPr="002F772C" w:rsidRDefault="004E63BA" w:rsidP="002916DA">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3D0C200D" w14:textId="52F76F02" w:rsidR="004E63BA" w:rsidRPr="002F772C" w:rsidRDefault="004E63BA" w:rsidP="002916D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06F9E801" w14:textId="77777777" w:rsidR="004E63BA" w:rsidRPr="002F772C" w:rsidRDefault="004E63BA" w:rsidP="002916D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153661ED" w14:textId="3C461F71" w:rsidR="004E63BA" w:rsidRPr="002F772C" w:rsidRDefault="004E63BA" w:rsidP="002916D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23EA8E40" w14:textId="14E09996" w:rsidR="00161C6C" w:rsidRPr="002F772C" w:rsidRDefault="000D64BE" w:rsidP="00D333DF">
      <w:pPr>
        <w:tabs>
          <w:tab w:val="left" w:pos="900"/>
        </w:tabs>
        <w:spacing w:before="120" w:after="0" w:line="240" w:lineRule="auto"/>
        <w:rPr>
          <w:rFonts w:ascii="TH SarabunIT๙" w:eastAsia="Times New Roman" w:hAnsi="TH SarabunIT๙" w:cs="TH SarabunIT๙"/>
          <w:sz w:val="32"/>
          <w:szCs w:val="32"/>
        </w:rPr>
      </w:pPr>
      <w:bookmarkStart w:id="20" w:name="_Hlk184830686"/>
      <w:r w:rsidRPr="002F772C">
        <w:rPr>
          <w:rFonts w:ascii="TH SarabunIT๙" w:eastAsia="Times New Roman" w:hAnsi="TH SarabunIT๙" w:cs="TH SarabunIT๙"/>
          <w:sz w:val="32"/>
          <w:szCs w:val="32"/>
          <w:cs/>
        </w:rPr>
        <w:t>13.2</w:t>
      </w:r>
      <w:r w:rsidR="00161C6C" w:rsidRPr="002F772C">
        <w:rPr>
          <w:rFonts w:ascii="TH SarabunIT๙" w:eastAsia="Times New Roman" w:hAnsi="TH SarabunIT๙" w:cs="TH SarabunIT๙"/>
          <w:sz w:val="32"/>
          <w:szCs w:val="32"/>
          <w:cs/>
        </w:rPr>
        <w:t xml:space="preserve"> ร้อยละการเบิกจ่ายเงินงบประมาณรายจ่าย</w:t>
      </w:r>
      <w:r w:rsidR="00161C6C" w:rsidRPr="002F772C">
        <w:rPr>
          <w:rFonts w:ascii="TH SarabunIT๙" w:eastAsia="Times New Roman" w:hAnsi="TH SarabunIT๙" w:cs="TH SarabunIT๙"/>
          <w:spacing w:val="-4"/>
          <w:sz w:val="32"/>
          <w:szCs w:val="32"/>
          <w:cs/>
        </w:rPr>
        <w:t>ลงทุน</w:t>
      </w:r>
    </w:p>
    <w:p w14:paraId="785FE66B" w14:textId="784255A3" w:rsidR="00161C6C" w:rsidRDefault="00D47302" w:rsidP="000D64BE">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w:t>
      </w:r>
      <w:r w:rsidR="00260539" w:rsidRPr="002F772C">
        <w:rPr>
          <w:rFonts w:ascii="TH SarabunIT๙" w:eastAsia="Times New Roman" w:hAnsi="TH SarabunIT๙" w:cs="TH SarabunIT๙"/>
          <w:spacing w:val="-8"/>
          <w:sz w:val="32"/>
          <w:szCs w:val="32"/>
          <w:cs/>
        </w:rPr>
        <w:t>8</w:t>
      </w:r>
      <w:r w:rsidRPr="002F772C">
        <w:rPr>
          <w:rFonts w:ascii="TH SarabunIT๙" w:eastAsia="Times New Roman" w:hAnsi="TH SarabunIT๙" w:cs="TH SarabunIT๙"/>
          <w:spacing w:val="-8"/>
          <w:sz w:val="32"/>
          <w:szCs w:val="32"/>
          <w:cs/>
        </w:rPr>
        <w:t xml:space="preserve">.5 และ </w:t>
      </w:r>
      <w:r w:rsidR="00260539" w:rsidRPr="002F772C">
        <w:rPr>
          <w:rFonts w:ascii="TH SarabunIT๙" w:eastAsia="Times New Roman" w:hAnsi="TH SarabunIT๙" w:cs="TH SarabunIT๙"/>
          <w:spacing w:val="-8"/>
          <w:sz w:val="32"/>
          <w:szCs w:val="32"/>
          <w:cs/>
        </w:rPr>
        <w:t xml:space="preserve">10 </w:t>
      </w:r>
      <w:r w:rsidRPr="002F772C">
        <w:rPr>
          <w:rFonts w:ascii="TH SarabunIT๙" w:eastAsia="Times New Roman" w:hAnsi="TH SarabunIT๙" w:cs="TH SarabunIT๙"/>
          <w:spacing w:val="-8"/>
          <w:sz w:val="32"/>
          <w:szCs w:val="32"/>
          <w:cs/>
        </w:rPr>
        <w:t xml:space="preserve">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E01B35" w:rsidRPr="002F772C" w14:paraId="29980A6D" w14:textId="77777777" w:rsidTr="001B306B">
        <w:trPr>
          <w:trHeight w:val="456"/>
          <w:jc w:val="right"/>
        </w:trPr>
        <w:tc>
          <w:tcPr>
            <w:tcW w:w="1129" w:type="dxa"/>
            <w:shd w:val="clear" w:color="auto" w:fill="auto"/>
            <w:vAlign w:val="center"/>
          </w:tcPr>
          <w:p w14:paraId="7A6E93D7" w14:textId="77777777" w:rsidR="00E01B35" w:rsidRPr="002F772C" w:rsidRDefault="00E01B35"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7F2A99AF" w14:textId="77777777" w:rsidR="00E01B35" w:rsidRPr="00673043" w:rsidRDefault="00E01B35"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056D513" w14:textId="77777777" w:rsidR="00E01B35" w:rsidRPr="00673043" w:rsidRDefault="00E01B35"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3E38EF2D" w14:textId="77777777" w:rsidR="00E01B35" w:rsidRPr="00673043" w:rsidRDefault="00E01B35"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293C70CF" w14:textId="77777777" w:rsidR="00E01B35" w:rsidRPr="00673043" w:rsidRDefault="00E01B35"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0EC0786A" w14:textId="77777777" w:rsidR="00E01B35" w:rsidRPr="00673043" w:rsidRDefault="00E01B35"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08D82B5D" w14:textId="77777777" w:rsidR="00E01B35" w:rsidRPr="00673043" w:rsidRDefault="00E01B35"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680452BE" w14:textId="77777777" w:rsidR="00E01B35" w:rsidRPr="00673043" w:rsidRDefault="00E01B35"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08E73990" w14:textId="77777777" w:rsidR="00E01B35" w:rsidRPr="00673043" w:rsidRDefault="00E01B35"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E01B35" w:rsidRPr="002F772C" w14:paraId="0D5EFECF" w14:textId="77777777" w:rsidTr="001B306B">
        <w:trPr>
          <w:trHeight w:val="491"/>
          <w:jc w:val="right"/>
        </w:trPr>
        <w:tc>
          <w:tcPr>
            <w:tcW w:w="1129" w:type="dxa"/>
            <w:shd w:val="clear" w:color="auto" w:fill="auto"/>
            <w:vAlign w:val="center"/>
          </w:tcPr>
          <w:p w14:paraId="48D4CB84" w14:textId="77777777" w:rsidR="00E01B35" w:rsidRPr="002F772C" w:rsidRDefault="00E01B35" w:rsidP="00E01B35">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7D4EFF50" w14:textId="77777777" w:rsidR="00E01B35" w:rsidRPr="002F772C" w:rsidRDefault="00E01B35" w:rsidP="00E01B35">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0E620074" w14:textId="5AA58EA8" w:rsidR="00E01B35" w:rsidRPr="002F772C" w:rsidRDefault="00E01B35" w:rsidP="00E01B35">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0B812C4" w14:textId="754A61F5" w:rsidR="00E01B35" w:rsidRPr="002F772C" w:rsidRDefault="00E01B35" w:rsidP="00E01B35">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39E1CE93" w14:textId="77777777" w:rsidR="00E01B35" w:rsidRPr="002F772C" w:rsidRDefault="00E01B35" w:rsidP="00E01B35">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06C17416" w14:textId="26BEB8D1" w:rsidR="00E01B35" w:rsidRPr="002F772C" w:rsidRDefault="00E01B35" w:rsidP="00E01B35">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468F2FFB" w14:textId="07E3E243" w:rsidR="00E01B35" w:rsidRPr="002F772C" w:rsidRDefault="00E01B35" w:rsidP="00E01B35">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5FB944CE" w14:textId="77777777" w:rsidR="00E01B35" w:rsidRPr="002F772C" w:rsidRDefault="00E01B35" w:rsidP="00E01B35">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27DE11D6" w14:textId="61917238" w:rsidR="00E01B35" w:rsidRPr="002F772C" w:rsidRDefault="00E01B35" w:rsidP="00E01B35">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4A594B88" w14:textId="3E284374" w:rsidR="00161C6C" w:rsidRPr="002F772C" w:rsidRDefault="000D64BE" w:rsidP="00D333DF">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13.3</w:t>
      </w:r>
      <w:r w:rsidR="00161C6C" w:rsidRPr="002F772C">
        <w:rPr>
          <w:rFonts w:ascii="TH SarabunIT๙" w:eastAsia="Times New Roman" w:hAnsi="TH SarabunIT๙" w:cs="TH SarabunIT๙"/>
          <w:sz w:val="32"/>
          <w:szCs w:val="32"/>
          <w:cs/>
        </w:rPr>
        <w:t xml:space="preserve"> ร้อยละการใช้จ่ายเงินงบประมาณรายจ่ายภาพรวม</w:t>
      </w:r>
    </w:p>
    <w:p w14:paraId="5EB383FC" w14:textId="42D06FDC" w:rsidR="00161C6C" w:rsidRDefault="00AF41C8" w:rsidP="000D64BE">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w:t>
      </w:r>
      <w:r w:rsidR="00535012" w:rsidRPr="002F772C">
        <w:rPr>
          <w:rFonts w:ascii="TH SarabunIT๙" w:eastAsia="Times New Roman" w:hAnsi="TH SarabunIT๙" w:cs="TH SarabunIT๙"/>
          <w:spacing w:val="-8"/>
          <w:sz w:val="32"/>
          <w:szCs w:val="32"/>
          <w:cs/>
        </w:rPr>
        <w:t>10</w:t>
      </w:r>
      <w:r w:rsidRPr="002F772C">
        <w:rPr>
          <w:rFonts w:ascii="TH SarabunIT๙" w:eastAsia="Times New Roman" w:hAnsi="TH SarabunIT๙" w:cs="TH SarabunIT๙"/>
          <w:spacing w:val="-8"/>
          <w:sz w:val="32"/>
          <w:szCs w:val="32"/>
          <w:cs/>
        </w:rPr>
        <w:t xml:space="preserve"> และ </w:t>
      </w:r>
      <w:r w:rsidR="00113AC1" w:rsidRPr="002F772C">
        <w:rPr>
          <w:rFonts w:ascii="TH SarabunIT๙" w:eastAsia="Times New Roman" w:hAnsi="TH SarabunIT๙" w:cs="TH SarabunIT๙"/>
          <w:spacing w:val="-8"/>
          <w:sz w:val="32"/>
          <w:szCs w:val="32"/>
          <w:cs/>
        </w:rPr>
        <w:t>9.5</w:t>
      </w:r>
      <w:r w:rsidRPr="002F772C">
        <w:rPr>
          <w:rFonts w:ascii="TH SarabunIT๙" w:eastAsia="Times New Roman" w:hAnsi="TH SarabunIT๙" w:cs="TH SarabunIT๙"/>
          <w:spacing w:val="-8"/>
          <w:sz w:val="32"/>
          <w:szCs w:val="32"/>
          <w:cs/>
        </w:rPr>
        <w:t xml:space="preserve">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F366DC" w:rsidRPr="002F772C" w14:paraId="13B16259" w14:textId="77777777" w:rsidTr="001B306B">
        <w:trPr>
          <w:trHeight w:val="456"/>
          <w:jc w:val="right"/>
        </w:trPr>
        <w:tc>
          <w:tcPr>
            <w:tcW w:w="1129" w:type="dxa"/>
            <w:shd w:val="clear" w:color="auto" w:fill="auto"/>
            <w:vAlign w:val="center"/>
          </w:tcPr>
          <w:p w14:paraId="7330D705" w14:textId="77777777" w:rsidR="00F366DC" w:rsidRPr="002F772C" w:rsidRDefault="00F366DC"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33B5C37E" w14:textId="77777777" w:rsidR="00F366DC" w:rsidRPr="00673043" w:rsidRDefault="00F366DC"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5F19892C" w14:textId="77777777" w:rsidR="00F366DC" w:rsidRPr="00673043" w:rsidRDefault="00F366DC"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71B03300" w14:textId="77777777" w:rsidR="00F366DC" w:rsidRPr="00673043" w:rsidRDefault="00F366DC"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0FA174EC" w14:textId="77777777" w:rsidR="00F366DC" w:rsidRPr="00673043" w:rsidRDefault="00F366DC"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400F4731" w14:textId="77777777" w:rsidR="00F366DC" w:rsidRPr="00673043" w:rsidRDefault="00F366DC"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52B0B41" w14:textId="77777777" w:rsidR="00F366DC" w:rsidRPr="00673043" w:rsidRDefault="00F366DC"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7F5B7807" w14:textId="77777777" w:rsidR="00F366DC" w:rsidRPr="00673043" w:rsidRDefault="00F366DC"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7318A651" w14:textId="77777777" w:rsidR="00F366DC" w:rsidRPr="00673043" w:rsidRDefault="00F366DC"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F366DC" w:rsidRPr="002F772C" w14:paraId="5B734F55" w14:textId="77777777" w:rsidTr="001B306B">
        <w:trPr>
          <w:trHeight w:val="491"/>
          <w:jc w:val="right"/>
        </w:trPr>
        <w:tc>
          <w:tcPr>
            <w:tcW w:w="1129" w:type="dxa"/>
            <w:shd w:val="clear" w:color="auto" w:fill="auto"/>
            <w:vAlign w:val="center"/>
          </w:tcPr>
          <w:p w14:paraId="1716999F" w14:textId="77777777" w:rsidR="00F366DC" w:rsidRPr="002F772C" w:rsidRDefault="00F366DC" w:rsidP="00F366DC">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69C0CD43" w14:textId="77777777" w:rsidR="00F366DC" w:rsidRPr="002F772C" w:rsidRDefault="00F366DC" w:rsidP="00F366DC">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5A93BC45" w14:textId="248F6460" w:rsidR="00F366DC" w:rsidRPr="002F772C" w:rsidRDefault="00F366DC" w:rsidP="00F366DC">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0AA8B10" w14:textId="27E9617F" w:rsidR="00F366DC" w:rsidRPr="002F772C" w:rsidRDefault="00F366DC" w:rsidP="00F366DC">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30EDA6AD" w14:textId="77777777" w:rsidR="00F366DC" w:rsidRPr="002F772C" w:rsidRDefault="00F366DC" w:rsidP="00F366DC">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4CFC1471" w14:textId="2820179C" w:rsidR="00F366DC" w:rsidRPr="002F772C" w:rsidRDefault="00F366DC" w:rsidP="00F366DC">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7DA90252" w14:textId="3254DCCC" w:rsidR="00F366DC" w:rsidRPr="002F772C" w:rsidRDefault="00F366DC" w:rsidP="00F366DC">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3B58D1C7" w14:textId="77777777" w:rsidR="00F366DC" w:rsidRPr="002F772C" w:rsidRDefault="00F366DC" w:rsidP="00F366DC">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2367AD62" w14:textId="59748D71" w:rsidR="00F366DC" w:rsidRPr="002F772C" w:rsidRDefault="00F366DC" w:rsidP="00F366DC">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64D2C213" w14:textId="570020B2" w:rsidR="00161C6C" w:rsidRPr="002F772C" w:rsidRDefault="000D64BE" w:rsidP="00D333DF">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13.</w:t>
      </w:r>
      <w:r w:rsidR="00161C6C" w:rsidRPr="002F772C">
        <w:rPr>
          <w:rFonts w:ascii="TH SarabunIT๙" w:eastAsia="Times New Roman" w:hAnsi="TH SarabunIT๙" w:cs="TH SarabunIT๙"/>
          <w:sz w:val="32"/>
          <w:szCs w:val="32"/>
          <w:cs/>
        </w:rPr>
        <w:t>4 ร้อยละการใช้จ่ายเงินงบประมาณรายจ่าย</w:t>
      </w:r>
      <w:r w:rsidR="00161C6C" w:rsidRPr="002F772C">
        <w:rPr>
          <w:rFonts w:ascii="TH SarabunIT๙" w:eastAsia="Times New Roman" w:hAnsi="TH SarabunIT๙" w:cs="TH SarabunIT๙"/>
          <w:spacing w:val="-4"/>
          <w:sz w:val="32"/>
          <w:szCs w:val="32"/>
          <w:cs/>
        </w:rPr>
        <w:t>ลงทุน</w:t>
      </w:r>
    </w:p>
    <w:p w14:paraId="046C380F" w14:textId="6CAB88E5" w:rsidR="00161C6C" w:rsidRDefault="00AF41C8" w:rsidP="000D64BE">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ร้อยละ 5 และ 1</w:t>
      </w:r>
      <w:r w:rsidR="009B1607" w:rsidRPr="006507AE">
        <w:rPr>
          <w:rFonts w:ascii="TH SarabunIT๙" w:eastAsia="Times New Roman" w:hAnsi="TH SarabunIT๙" w:cs="TH SarabunIT๙"/>
          <w:spacing w:val="-8"/>
          <w:sz w:val="32"/>
          <w:szCs w:val="32"/>
          <w:cs/>
        </w:rPr>
        <w:t>5.5</w:t>
      </w:r>
      <w:r w:rsidRPr="006507AE">
        <w:rPr>
          <w:rFonts w:ascii="TH SarabunIT๙" w:eastAsia="Times New Roman" w:hAnsi="TH SarabunIT๙" w:cs="TH SarabunIT๙"/>
          <w:spacing w:val="-8"/>
          <w:sz w:val="32"/>
          <w:szCs w:val="32"/>
          <w:cs/>
        </w:rPr>
        <w:t xml:space="preserve">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C63441" w:rsidRPr="002F772C" w14:paraId="1AAAF22F" w14:textId="77777777" w:rsidTr="001B306B">
        <w:trPr>
          <w:trHeight w:val="456"/>
          <w:jc w:val="right"/>
        </w:trPr>
        <w:tc>
          <w:tcPr>
            <w:tcW w:w="1129" w:type="dxa"/>
            <w:shd w:val="clear" w:color="auto" w:fill="auto"/>
            <w:vAlign w:val="center"/>
          </w:tcPr>
          <w:p w14:paraId="5822547A" w14:textId="77777777" w:rsidR="00C63441" w:rsidRPr="002F772C" w:rsidRDefault="00C63441"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380FA03E" w14:textId="77777777" w:rsidR="00C63441" w:rsidRPr="00673043" w:rsidRDefault="00C63441"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4A832EC8" w14:textId="77777777" w:rsidR="00C63441" w:rsidRPr="00673043" w:rsidRDefault="00C63441"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25A69AB4" w14:textId="77777777" w:rsidR="00C63441" w:rsidRPr="00673043" w:rsidRDefault="00C63441"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0389C263" w14:textId="77777777" w:rsidR="00C63441" w:rsidRPr="00673043" w:rsidRDefault="00C63441"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56F2FF05" w14:textId="77777777" w:rsidR="00C63441" w:rsidRPr="00673043" w:rsidRDefault="00C63441"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432E3F5A" w14:textId="77777777" w:rsidR="00C63441" w:rsidRPr="00673043" w:rsidRDefault="00C63441"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6041460C" w14:textId="77777777" w:rsidR="00C63441" w:rsidRPr="00673043" w:rsidRDefault="00C63441"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432918D8" w14:textId="77777777" w:rsidR="00C63441" w:rsidRPr="00673043" w:rsidRDefault="00C63441"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C63441" w:rsidRPr="002F772C" w14:paraId="6DF71469" w14:textId="77777777" w:rsidTr="001B306B">
        <w:trPr>
          <w:trHeight w:val="491"/>
          <w:jc w:val="right"/>
        </w:trPr>
        <w:tc>
          <w:tcPr>
            <w:tcW w:w="1129" w:type="dxa"/>
            <w:shd w:val="clear" w:color="auto" w:fill="auto"/>
            <w:vAlign w:val="center"/>
          </w:tcPr>
          <w:p w14:paraId="2B19B524" w14:textId="77777777" w:rsidR="00C63441" w:rsidRPr="002F772C" w:rsidRDefault="00C63441" w:rsidP="00C63441">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68D208D7" w14:textId="77777777" w:rsidR="00C63441" w:rsidRPr="006507AE" w:rsidRDefault="00C63441" w:rsidP="00C63441">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7ED27A35" w14:textId="5CA9FC7E" w:rsidR="00C63441" w:rsidRPr="002F772C" w:rsidRDefault="00C63441" w:rsidP="00C63441">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BA7506B" w14:textId="6FB98629" w:rsidR="00C63441" w:rsidRPr="002F772C" w:rsidRDefault="00C63441" w:rsidP="00C63441">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73466433" w14:textId="77777777" w:rsidR="00C63441" w:rsidRPr="006507AE" w:rsidRDefault="00C63441" w:rsidP="00C63441">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7BD673E5" w14:textId="6E7EDC08" w:rsidR="00C63441" w:rsidRPr="002F772C" w:rsidRDefault="00C63441" w:rsidP="00C63441">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6D2907D5" w14:textId="14547AA7" w:rsidR="00C63441" w:rsidRPr="002F772C" w:rsidRDefault="00C63441" w:rsidP="00C63441">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6C94CFEE" w14:textId="77777777" w:rsidR="00C63441" w:rsidRPr="006507AE" w:rsidRDefault="00C63441" w:rsidP="00C63441">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5BB29B27" w14:textId="23F9C52A" w:rsidR="00C63441" w:rsidRPr="002F772C" w:rsidRDefault="00C63441" w:rsidP="00C63441">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5B454B8D" w14:textId="5DF66000" w:rsidR="00BD319D" w:rsidRPr="006507AE" w:rsidRDefault="00BD319D" w:rsidP="00D333DF">
      <w:pPr>
        <w:spacing w:before="120" w:after="0" w:line="240" w:lineRule="auto"/>
        <w:rPr>
          <w:rFonts w:ascii="TH SarabunIT๙" w:hAnsi="TH SarabunIT๙" w:cs="TH SarabunIT๙"/>
          <w:b/>
          <w:bCs/>
          <w:sz w:val="32"/>
          <w:szCs w:val="32"/>
        </w:rPr>
      </w:pPr>
      <w:r w:rsidRPr="006507AE">
        <w:rPr>
          <w:rFonts w:ascii="TH SarabunIT๙" w:hAnsi="TH SarabunIT๙" w:cs="TH SarabunIT๙"/>
          <w:b/>
          <w:bCs/>
          <w:sz w:val="32"/>
          <w:szCs w:val="32"/>
          <w:cs/>
        </w:rPr>
        <w:t xml:space="preserve">หมายเหตุ </w:t>
      </w:r>
      <w:r w:rsidRPr="006507AE">
        <w:rPr>
          <w:rFonts w:ascii="TH SarabunIT๙" w:hAnsi="TH SarabunIT๙" w:cs="TH SarabunIT๙"/>
          <w:b/>
          <w:bCs/>
          <w:sz w:val="32"/>
          <w:szCs w:val="32"/>
        </w:rPr>
        <w:t xml:space="preserve">: </w:t>
      </w:r>
    </w:p>
    <w:p w14:paraId="0C703618" w14:textId="77777777" w:rsidR="00BD319D" w:rsidRPr="006507AE" w:rsidRDefault="00BD319D" w:rsidP="00455652">
      <w:pPr>
        <w:spacing w:after="0" w:line="240" w:lineRule="auto"/>
        <w:ind w:firstLine="993"/>
        <w:jc w:val="thaiDistribute"/>
        <w:rPr>
          <w:rFonts w:ascii="TH SarabunIT๙" w:hAnsi="TH SarabunIT๙" w:cs="TH SarabunIT๙"/>
          <w:sz w:val="32"/>
          <w:szCs w:val="32"/>
        </w:rPr>
      </w:pPr>
      <w:bookmarkStart w:id="21" w:name="_Hlk184830674"/>
      <w:r w:rsidRPr="006507AE">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47D7F057" w14:textId="7456EA8D" w:rsidR="00BD319D" w:rsidRPr="006507AE" w:rsidRDefault="00BD319D" w:rsidP="00455652">
      <w:pPr>
        <w:spacing w:after="0" w:line="240" w:lineRule="auto"/>
        <w:ind w:firstLine="993"/>
        <w:jc w:val="thaiDistribute"/>
        <w:rPr>
          <w:rFonts w:ascii="TH SarabunIT๙" w:hAnsi="TH SarabunIT๙" w:cs="TH SarabunIT๙"/>
          <w:sz w:val="32"/>
          <w:szCs w:val="32"/>
        </w:rPr>
      </w:pPr>
      <w:r w:rsidRPr="006507AE">
        <w:rPr>
          <w:rFonts w:ascii="TH SarabunIT๙" w:hAnsi="TH SarabunIT๙" w:cs="TH SarabunIT๙"/>
          <w:sz w:val="32"/>
          <w:szCs w:val="32"/>
          <w:cs/>
        </w:rPr>
        <w:t>2. ส่วนราชการสามารถตรวจสอบผลการเบิกจ่าย</w:t>
      </w:r>
      <w:r w:rsidR="000C0F77" w:rsidRPr="006507AE">
        <w:rPr>
          <w:rFonts w:ascii="TH SarabunIT๙" w:hAnsi="TH SarabunIT๙" w:cs="TH SarabunIT๙"/>
          <w:sz w:val="32"/>
          <w:szCs w:val="32"/>
          <w:cs/>
        </w:rPr>
        <w:t>และการใช้จ่าย</w:t>
      </w:r>
      <w:r w:rsidRPr="006507AE">
        <w:rPr>
          <w:rFonts w:ascii="TH SarabunIT๙" w:hAnsi="TH SarabunIT๙" w:cs="TH SarabunIT๙"/>
          <w:sz w:val="32"/>
          <w:szCs w:val="32"/>
          <w:cs/>
        </w:rPr>
        <w:t>เงินงบประมาณ</w:t>
      </w:r>
      <w:r w:rsidR="000C0F77" w:rsidRPr="006507AE">
        <w:rPr>
          <w:rFonts w:ascii="TH SarabunIT๙" w:hAnsi="TH SarabunIT๙" w:cs="TH SarabunIT๙"/>
          <w:sz w:val="32"/>
          <w:szCs w:val="32"/>
          <w:cs/>
        </w:rPr>
        <w:t xml:space="preserve"> </w:t>
      </w:r>
      <w:r w:rsidRPr="006507AE">
        <w:rPr>
          <w:rFonts w:ascii="TH SarabunIT๙" w:hAnsi="TH SarabunIT๙" w:cs="TH SarabunIT๙"/>
          <w:sz w:val="32"/>
          <w:szCs w:val="32"/>
          <w:cs/>
        </w:rPr>
        <w:t>ผ่านทางเว็บไซต์ของกรมบัญชีกลาง ข้อมูลสถิติ</w:t>
      </w:r>
    </w:p>
    <w:p w14:paraId="45710B00" w14:textId="567832C2" w:rsidR="00271B99" w:rsidRDefault="00271B99" w:rsidP="00455652">
      <w:pPr>
        <w:spacing w:after="0" w:line="240" w:lineRule="auto"/>
        <w:ind w:firstLine="993"/>
        <w:jc w:val="thaiDistribute"/>
        <w:rPr>
          <w:rFonts w:ascii="TH SarabunIT๙" w:hAnsi="TH SarabunIT๙" w:cs="TH SarabunIT๙"/>
          <w:sz w:val="32"/>
          <w:szCs w:val="32"/>
        </w:rPr>
      </w:pPr>
      <w:r w:rsidRPr="006507AE">
        <w:rPr>
          <w:rFonts w:ascii="TH SarabunIT๙" w:hAnsi="TH SarabunIT๙" w:cs="TH SarabunIT๙"/>
          <w:sz w:val="32"/>
          <w:szCs w:val="32"/>
        </w:rPr>
        <w:t xml:space="preserve">3. </w:t>
      </w:r>
      <w:r w:rsidRPr="006507AE">
        <w:rPr>
          <w:rFonts w:ascii="TH SarabunIT๙" w:hAnsi="TH SarabunIT๙" w:cs="TH SarabunIT๙"/>
          <w:sz w:val="32"/>
          <w:szCs w:val="32"/>
          <w:cs/>
        </w:rPr>
        <w:t>ค่าเป้าหมาย</w:t>
      </w:r>
      <w:r w:rsidR="00D7606E" w:rsidRPr="006507AE">
        <w:rPr>
          <w:rFonts w:ascii="TH SarabunIT๙" w:hAnsi="TH SarabunIT๙" w:cs="TH SarabunIT๙"/>
          <w:sz w:val="32"/>
          <w:szCs w:val="32"/>
          <w:cs/>
        </w:rPr>
        <w:t>กำหนด</w:t>
      </w:r>
      <w:r w:rsidRPr="006507AE">
        <w:rPr>
          <w:rFonts w:ascii="TH SarabunIT๙" w:hAnsi="TH SarabunIT๙" w:cs="TH SarabunIT๙"/>
          <w:sz w:val="32"/>
          <w:szCs w:val="32"/>
          <w:cs/>
        </w:rPr>
        <w:t>ตามมาตรการเร่งรัดของกรมบัญชีกลาง ด่วนที่สุด ที่ กค 0412.4/ว751 ลงวันที่ 28 ตุลาคม 2568</w:t>
      </w:r>
    </w:p>
    <w:p w14:paraId="5C4020CE" w14:textId="6436E57C" w:rsidR="00F114D5" w:rsidRDefault="00F114D5" w:rsidP="00455652">
      <w:pPr>
        <w:spacing w:after="0" w:line="240" w:lineRule="auto"/>
        <w:ind w:firstLine="993"/>
        <w:jc w:val="thaiDistribute"/>
        <w:rPr>
          <w:rFonts w:ascii="TH SarabunIT๙" w:hAnsi="TH SarabunIT๙" w:cs="TH SarabunIT๙"/>
          <w:sz w:val="32"/>
          <w:szCs w:val="32"/>
        </w:rPr>
      </w:pPr>
    </w:p>
    <w:p w14:paraId="290EB0E5" w14:textId="6923D10F" w:rsidR="00F114D5" w:rsidRDefault="00F114D5" w:rsidP="00455652">
      <w:pPr>
        <w:spacing w:after="0" w:line="240" w:lineRule="auto"/>
        <w:ind w:firstLine="993"/>
        <w:jc w:val="thaiDistribute"/>
        <w:rPr>
          <w:rFonts w:ascii="TH SarabunIT๙" w:hAnsi="TH SarabunIT๙" w:cs="TH SarabunIT๙"/>
          <w:sz w:val="32"/>
          <w:szCs w:val="32"/>
        </w:rPr>
      </w:pPr>
    </w:p>
    <w:p w14:paraId="1E1824C9" w14:textId="16E0AD93" w:rsidR="00F114D5" w:rsidRDefault="00F114D5" w:rsidP="00455652">
      <w:pPr>
        <w:spacing w:after="0" w:line="240" w:lineRule="auto"/>
        <w:ind w:firstLine="993"/>
        <w:jc w:val="thaiDistribute"/>
        <w:rPr>
          <w:rFonts w:ascii="TH SarabunIT๙" w:hAnsi="TH SarabunIT๙" w:cs="TH SarabunIT๙"/>
          <w:sz w:val="32"/>
          <w:szCs w:val="32"/>
        </w:rPr>
      </w:pPr>
    </w:p>
    <w:p w14:paraId="446F9E4B" w14:textId="10C5732F" w:rsidR="00F114D5" w:rsidRDefault="00F114D5" w:rsidP="00455652">
      <w:pPr>
        <w:spacing w:after="0" w:line="240" w:lineRule="auto"/>
        <w:ind w:firstLine="993"/>
        <w:jc w:val="thaiDistribute"/>
        <w:rPr>
          <w:rFonts w:ascii="TH SarabunIT๙" w:hAnsi="TH SarabunIT๙" w:cs="TH SarabunIT๙"/>
          <w:sz w:val="32"/>
          <w:szCs w:val="32"/>
        </w:rPr>
      </w:pPr>
    </w:p>
    <w:p w14:paraId="01E080AF" w14:textId="20BCB92E" w:rsidR="00F114D5" w:rsidRDefault="00F114D5" w:rsidP="00455652">
      <w:pPr>
        <w:spacing w:after="0" w:line="240" w:lineRule="auto"/>
        <w:ind w:firstLine="993"/>
        <w:jc w:val="thaiDistribute"/>
        <w:rPr>
          <w:rFonts w:ascii="TH SarabunIT๙" w:hAnsi="TH SarabunIT๙" w:cs="TH SarabunIT๙"/>
          <w:sz w:val="32"/>
          <w:szCs w:val="32"/>
        </w:rPr>
      </w:pPr>
    </w:p>
    <w:p w14:paraId="0318DB47" w14:textId="1091BAAA" w:rsidR="00F114D5" w:rsidRDefault="00F114D5" w:rsidP="00455652">
      <w:pPr>
        <w:spacing w:after="0" w:line="240" w:lineRule="auto"/>
        <w:ind w:firstLine="993"/>
        <w:jc w:val="thaiDistribute"/>
        <w:rPr>
          <w:rFonts w:ascii="TH SarabunIT๙" w:hAnsi="TH SarabunIT๙" w:cs="TH SarabunIT๙"/>
          <w:sz w:val="32"/>
          <w:szCs w:val="32"/>
        </w:rPr>
      </w:pPr>
    </w:p>
    <w:bookmarkEnd w:id="20"/>
    <w:bookmarkEnd w:id="21"/>
    <w:p w14:paraId="1C6B6B7C" w14:textId="77777777" w:rsidR="004108B5" w:rsidRPr="006507AE" w:rsidRDefault="004108B5" w:rsidP="00F114D5">
      <w:pPr>
        <w:spacing w:before="240" w:after="120" w:line="240" w:lineRule="auto"/>
        <w:rPr>
          <w:rFonts w:ascii="TH SarabunIT๙" w:eastAsia="Times New Roman" w:hAnsi="TH SarabunIT๙" w:cs="TH SarabunIT๙"/>
          <w:b/>
          <w:bCs/>
          <w:sz w:val="24"/>
          <w:szCs w:val="32"/>
        </w:rPr>
      </w:pPr>
      <w:r w:rsidRPr="006507AE">
        <w:rPr>
          <w:rFonts w:ascii="TH SarabunIT๙" w:eastAsia="Times New Roman" w:hAnsi="TH SarabunIT๙" w:cs="TH SarabunIT๙"/>
          <w:b/>
          <w:bCs/>
          <w:sz w:val="32"/>
          <w:szCs w:val="32"/>
          <w:cs/>
        </w:rPr>
        <w:lastRenderedPageBreak/>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14B27" w:rsidRPr="006507AE" w14:paraId="62C0E50D" w14:textId="77777777" w:rsidTr="0032313C">
        <w:tc>
          <w:tcPr>
            <w:tcW w:w="3544" w:type="dxa"/>
            <w:vMerge w:val="restart"/>
            <w:shd w:val="clear" w:color="auto" w:fill="auto"/>
            <w:vAlign w:val="center"/>
          </w:tcPr>
          <w:p w14:paraId="60072306" w14:textId="77777777" w:rsidR="004108B5" w:rsidRPr="006507AE" w:rsidRDefault="004108B5" w:rsidP="00D333DF">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0CD7991D" w14:textId="77777777" w:rsidR="004108B5" w:rsidRPr="006507AE" w:rsidRDefault="004108B5" w:rsidP="00D333DF">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หน่วยวัด</w:t>
            </w:r>
          </w:p>
        </w:tc>
        <w:tc>
          <w:tcPr>
            <w:tcW w:w="4536" w:type="dxa"/>
            <w:gridSpan w:val="4"/>
            <w:shd w:val="clear" w:color="auto" w:fill="auto"/>
          </w:tcPr>
          <w:p w14:paraId="4619B1A5" w14:textId="77777777" w:rsidR="004108B5" w:rsidRPr="006507AE" w:rsidRDefault="004108B5" w:rsidP="00D333DF">
            <w:pPr>
              <w:spacing w:after="0" w:line="240" w:lineRule="auto"/>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51127F" w:rsidRPr="006507AE" w14:paraId="1EEA26A2" w14:textId="77777777" w:rsidTr="0032313C">
        <w:trPr>
          <w:trHeight w:val="384"/>
        </w:trPr>
        <w:tc>
          <w:tcPr>
            <w:tcW w:w="3544" w:type="dxa"/>
            <w:vMerge/>
            <w:shd w:val="clear" w:color="auto" w:fill="auto"/>
          </w:tcPr>
          <w:p w14:paraId="1D2002F5" w14:textId="77777777" w:rsidR="0051127F" w:rsidRPr="006507AE" w:rsidRDefault="0051127F" w:rsidP="00D333DF">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701E45AC" w14:textId="77777777" w:rsidR="0051127F" w:rsidRPr="006507AE" w:rsidRDefault="0051127F" w:rsidP="00D333DF">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5463BB10" w14:textId="6EAE6F50" w:rsidR="0051127F" w:rsidRPr="006507AE" w:rsidRDefault="0051127F" w:rsidP="00D333DF">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2565</w:t>
            </w:r>
          </w:p>
        </w:tc>
        <w:tc>
          <w:tcPr>
            <w:tcW w:w="1134" w:type="dxa"/>
            <w:shd w:val="clear" w:color="auto" w:fill="auto"/>
          </w:tcPr>
          <w:p w14:paraId="110C3E17" w14:textId="34F14793" w:rsidR="0051127F" w:rsidRPr="006507AE" w:rsidRDefault="0051127F" w:rsidP="00D333DF">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2566</w:t>
            </w:r>
          </w:p>
        </w:tc>
        <w:tc>
          <w:tcPr>
            <w:tcW w:w="1134" w:type="dxa"/>
            <w:shd w:val="clear" w:color="auto" w:fill="auto"/>
          </w:tcPr>
          <w:p w14:paraId="1DB6B3B3" w14:textId="2753A174" w:rsidR="0051127F" w:rsidRPr="006507AE" w:rsidRDefault="0051127F" w:rsidP="00D333DF">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2567</w:t>
            </w:r>
          </w:p>
        </w:tc>
        <w:tc>
          <w:tcPr>
            <w:tcW w:w="1134" w:type="dxa"/>
          </w:tcPr>
          <w:p w14:paraId="0518AE7A" w14:textId="759774BB" w:rsidR="0051127F" w:rsidRPr="006507AE" w:rsidRDefault="0051127F" w:rsidP="00D333DF">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2568</w:t>
            </w:r>
          </w:p>
        </w:tc>
      </w:tr>
      <w:tr w:rsidR="0051127F" w:rsidRPr="006507AE" w14:paraId="0DB6A19F" w14:textId="77777777" w:rsidTr="0032313C">
        <w:trPr>
          <w:trHeight w:val="801"/>
        </w:trPr>
        <w:tc>
          <w:tcPr>
            <w:tcW w:w="3544" w:type="dxa"/>
            <w:shd w:val="clear" w:color="auto" w:fill="auto"/>
          </w:tcPr>
          <w:p w14:paraId="17D8E40E" w14:textId="437F4523" w:rsidR="0051127F" w:rsidRPr="006507AE" w:rsidRDefault="00B3280B" w:rsidP="00D40374">
            <w:pPr>
              <w:spacing w:after="0" w:line="240" w:lineRule="auto"/>
              <w:ind w:left="567" w:hanging="567"/>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 xml:space="preserve">13.1 </w:t>
            </w:r>
            <w:r w:rsidR="0051127F" w:rsidRPr="00D40374">
              <w:rPr>
                <w:rFonts w:ascii="TH SarabunIT๙" w:eastAsia="Times New Roman" w:hAnsi="TH SarabunIT๙" w:cs="TH SarabunIT๙"/>
                <w:spacing w:val="-4"/>
                <w:sz w:val="32"/>
                <w:szCs w:val="32"/>
                <w:cs/>
              </w:rPr>
              <w:t>ร้อยละการเบิกจ่าย</w:t>
            </w:r>
            <w:r w:rsidR="00D40374" w:rsidRPr="00D40374">
              <w:rPr>
                <w:rFonts w:ascii="TH SarabunIT๙" w:eastAsia="Times New Roman" w:hAnsi="TH SarabunIT๙" w:cs="TH SarabunIT๙" w:hint="cs"/>
                <w:spacing w:val="-4"/>
                <w:sz w:val="32"/>
                <w:szCs w:val="32"/>
                <w:cs/>
              </w:rPr>
              <w:t>เงิน</w:t>
            </w:r>
            <w:r w:rsidR="0051127F" w:rsidRPr="00D40374">
              <w:rPr>
                <w:rFonts w:ascii="TH SarabunIT๙" w:eastAsia="Times New Roman" w:hAnsi="TH SarabunIT๙" w:cs="TH SarabunIT๙"/>
                <w:spacing w:val="-4"/>
                <w:sz w:val="32"/>
                <w:szCs w:val="32"/>
                <w:cs/>
              </w:rPr>
              <w:t>งบประมาณ</w:t>
            </w:r>
            <w:r w:rsidR="002B6565" w:rsidRPr="006507AE">
              <w:rPr>
                <w:rFonts w:ascii="TH SarabunIT๙" w:eastAsia="Times New Roman" w:hAnsi="TH SarabunIT๙" w:cs="TH SarabunIT๙"/>
                <w:sz w:val="32"/>
                <w:szCs w:val="32"/>
                <w:cs/>
              </w:rPr>
              <w:br/>
            </w:r>
            <w:r w:rsidR="0051127F" w:rsidRPr="006507AE">
              <w:rPr>
                <w:rFonts w:ascii="TH SarabunIT๙" w:eastAsia="Times New Roman" w:hAnsi="TH SarabunIT๙" w:cs="TH SarabunIT๙"/>
                <w:sz w:val="32"/>
                <w:szCs w:val="32"/>
                <w:cs/>
              </w:rPr>
              <w:t>รายจ่ายภาพรวม</w:t>
            </w:r>
          </w:p>
        </w:tc>
        <w:tc>
          <w:tcPr>
            <w:tcW w:w="992" w:type="dxa"/>
            <w:shd w:val="clear" w:color="auto" w:fill="auto"/>
          </w:tcPr>
          <w:p w14:paraId="76B1A055" w14:textId="77777777" w:rsidR="0051127F" w:rsidRPr="006507AE" w:rsidRDefault="0051127F" w:rsidP="00D333DF">
            <w:pPr>
              <w:spacing w:after="0" w:line="240"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1760E660" w14:textId="2D56FF4D" w:rsidR="0051127F" w:rsidRPr="006507AE" w:rsidRDefault="0051127F" w:rsidP="00D333DF">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sz w:val="32"/>
                <w:szCs w:val="32"/>
              </w:rPr>
              <w:t>64.29</w:t>
            </w:r>
          </w:p>
        </w:tc>
        <w:tc>
          <w:tcPr>
            <w:tcW w:w="1134" w:type="dxa"/>
            <w:shd w:val="clear" w:color="auto" w:fill="auto"/>
          </w:tcPr>
          <w:p w14:paraId="7B72B056" w14:textId="7D8CEB9C" w:rsidR="0051127F" w:rsidRPr="006507AE" w:rsidRDefault="0051127F" w:rsidP="00D333DF">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rPr>
              <w:t>57.82</w:t>
            </w:r>
          </w:p>
        </w:tc>
        <w:tc>
          <w:tcPr>
            <w:tcW w:w="1134" w:type="dxa"/>
            <w:shd w:val="clear" w:color="auto" w:fill="auto"/>
          </w:tcPr>
          <w:p w14:paraId="79E3CDAC" w14:textId="2237BA2F" w:rsidR="0051127F" w:rsidRPr="006507AE" w:rsidRDefault="0051127F" w:rsidP="00D333DF">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rPr>
              <w:t>78.38</w:t>
            </w:r>
          </w:p>
        </w:tc>
        <w:tc>
          <w:tcPr>
            <w:tcW w:w="1134" w:type="dxa"/>
          </w:tcPr>
          <w:p w14:paraId="33563832" w14:textId="6700E913" w:rsidR="0051127F" w:rsidRPr="006507AE" w:rsidRDefault="008A448A" w:rsidP="00D333DF">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cs/>
              </w:rPr>
              <w:t>75.89</w:t>
            </w:r>
          </w:p>
        </w:tc>
      </w:tr>
      <w:tr w:rsidR="0051127F" w:rsidRPr="006507AE" w14:paraId="55CADA67" w14:textId="77777777" w:rsidTr="0032313C">
        <w:trPr>
          <w:trHeight w:val="801"/>
        </w:trPr>
        <w:tc>
          <w:tcPr>
            <w:tcW w:w="3544" w:type="dxa"/>
            <w:shd w:val="clear" w:color="auto" w:fill="auto"/>
          </w:tcPr>
          <w:p w14:paraId="650DF434" w14:textId="60B302BD" w:rsidR="0051127F" w:rsidRPr="006507AE" w:rsidRDefault="00B3280B" w:rsidP="00D40374">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pacing w:val="-4"/>
                <w:sz w:val="32"/>
                <w:szCs w:val="32"/>
                <w:cs/>
              </w:rPr>
              <w:t xml:space="preserve">13.2 </w:t>
            </w:r>
            <w:r w:rsidR="0051127F" w:rsidRPr="006507AE">
              <w:rPr>
                <w:rFonts w:ascii="TH SarabunIT๙" w:eastAsia="Times New Roman" w:hAnsi="TH SarabunIT๙" w:cs="TH SarabunIT๙"/>
                <w:spacing w:val="-4"/>
                <w:sz w:val="32"/>
                <w:szCs w:val="32"/>
                <w:cs/>
              </w:rPr>
              <w:t>ร้อยละการเบิกจ่ายเงินงบประมาณรายจ่าย</w:t>
            </w:r>
            <w:r w:rsidR="0051127F" w:rsidRPr="006507AE">
              <w:rPr>
                <w:rFonts w:ascii="TH SarabunIT๙" w:eastAsia="Times New Roman" w:hAnsi="TH SarabunIT๙" w:cs="TH SarabunIT๙"/>
                <w:sz w:val="32"/>
                <w:szCs w:val="32"/>
                <w:cs/>
              </w:rPr>
              <w:t>ลงทุน</w:t>
            </w:r>
          </w:p>
        </w:tc>
        <w:tc>
          <w:tcPr>
            <w:tcW w:w="992" w:type="dxa"/>
            <w:shd w:val="clear" w:color="auto" w:fill="auto"/>
          </w:tcPr>
          <w:p w14:paraId="635E5FBB" w14:textId="4BA0D991" w:rsidR="0051127F" w:rsidRPr="006507AE" w:rsidRDefault="0051127F" w:rsidP="00D333DF">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368B77E7" w14:textId="28FA7664" w:rsidR="0051127F"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1F83B322" w14:textId="2B9C90CD" w:rsidR="0051127F"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1A7BED81" w14:textId="306BE456" w:rsidR="0051127F"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1F5332A6" w14:textId="3623853E" w:rsidR="0051127F"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r w:rsidR="008A448A" w:rsidRPr="006507AE" w14:paraId="00107D00" w14:textId="77777777" w:rsidTr="0032313C">
        <w:trPr>
          <w:trHeight w:val="801"/>
        </w:trPr>
        <w:tc>
          <w:tcPr>
            <w:tcW w:w="3544" w:type="dxa"/>
            <w:shd w:val="clear" w:color="auto" w:fill="auto"/>
          </w:tcPr>
          <w:p w14:paraId="27BF70E0" w14:textId="1FFE2614" w:rsidR="008A448A" w:rsidRPr="006507AE" w:rsidRDefault="00B3280B" w:rsidP="00D40374">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 xml:space="preserve">13.3 </w:t>
            </w:r>
            <w:r w:rsidR="008A448A" w:rsidRPr="006507AE">
              <w:rPr>
                <w:rFonts w:ascii="TH SarabunIT๙" w:eastAsia="Times New Roman" w:hAnsi="TH SarabunIT๙" w:cs="TH SarabunIT๙"/>
                <w:sz w:val="32"/>
                <w:szCs w:val="32"/>
                <w:cs/>
              </w:rPr>
              <w:t>ร้อยละการใช้จ่ายเงินงบประมาณรายจ่ายภาพรวม</w:t>
            </w:r>
          </w:p>
        </w:tc>
        <w:tc>
          <w:tcPr>
            <w:tcW w:w="992" w:type="dxa"/>
            <w:shd w:val="clear" w:color="auto" w:fill="auto"/>
          </w:tcPr>
          <w:p w14:paraId="765A0735" w14:textId="74C77FD7" w:rsidR="008A448A" w:rsidRPr="006507AE" w:rsidRDefault="008A448A" w:rsidP="00D333DF">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76D3612E" w14:textId="5FFBC543"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26441554" w14:textId="58CB9300"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1CF2F57C" w14:textId="14D343EA"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2FC051D7" w14:textId="07E1247B"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r w:rsidR="008A448A" w:rsidRPr="006507AE" w14:paraId="5B795C90" w14:textId="77777777" w:rsidTr="0032313C">
        <w:trPr>
          <w:trHeight w:val="801"/>
        </w:trPr>
        <w:tc>
          <w:tcPr>
            <w:tcW w:w="3544" w:type="dxa"/>
            <w:shd w:val="clear" w:color="auto" w:fill="auto"/>
          </w:tcPr>
          <w:p w14:paraId="48F09BFB" w14:textId="0EF8D08C" w:rsidR="008A448A" w:rsidRPr="006507AE" w:rsidRDefault="00B3280B" w:rsidP="00D40374">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 xml:space="preserve">13.4 </w:t>
            </w:r>
            <w:r w:rsidR="008A448A" w:rsidRPr="006507AE">
              <w:rPr>
                <w:rFonts w:ascii="TH SarabunIT๙" w:eastAsia="Times New Roman" w:hAnsi="TH SarabunIT๙" w:cs="TH SarabunIT๙"/>
                <w:sz w:val="32"/>
                <w:szCs w:val="32"/>
                <w:cs/>
              </w:rPr>
              <w:t>ร้อยละการใช้จ่ายเงินงบประมาณรายจ่ายลงทุน</w:t>
            </w:r>
          </w:p>
        </w:tc>
        <w:tc>
          <w:tcPr>
            <w:tcW w:w="992" w:type="dxa"/>
            <w:shd w:val="clear" w:color="auto" w:fill="auto"/>
          </w:tcPr>
          <w:p w14:paraId="519CBB9B" w14:textId="24805816" w:rsidR="008A448A" w:rsidRPr="006507AE" w:rsidRDefault="008A448A" w:rsidP="00D333DF">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04D617D5" w14:textId="63412633"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245CF6C9" w14:textId="5563501D"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1D743D89" w14:textId="5E053D5A"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0F69734F" w14:textId="0A0F9737" w:rsidR="008A448A" w:rsidRPr="006507AE" w:rsidRDefault="008A448A" w:rsidP="00D333DF">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bl>
    <w:p w14:paraId="326300DE" w14:textId="7D8D19F1" w:rsidR="004108B5" w:rsidRPr="006507AE" w:rsidRDefault="004108B5"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r w:rsidR="00DE7021" w:rsidRPr="006507AE">
        <w:rPr>
          <w:rFonts w:ascii="TH SarabunIT๙" w:eastAsia="Times New Roman" w:hAnsi="TH SarabunIT๙" w:cs="TH SarabunIT๙"/>
          <w:b/>
          <w:bCs/>
          <w:sz w:val="32"/>
          <w:szCs w:val="32"/>
        </w:rPr>
        <w:t xml:space="preserve"> </w:t>
      </w:r>
    </w:p>
    <w:p w14:paraId="1B250FA7" w14:textId="78F339D2" w:rsidR="004108B5" w:rsidRPr="006507AE" w:rsidRDefault="004108B5"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6507AE">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sidR="008A448A" w:rsidRPr="006507AE">
        <w:rPr>
          <w:rFonts w:ascii="TH SarabunIT๙" w:eastAsia="Times New Roman" w:hAnsi="TH SarabunIT๙" w:cs="TH SarabunIT๙"/>
          <w:sz w:val="32"/>
          <w:szCs w:val="32"/>
          <w:cs/>
        </w:rPr>
        <w:t>8</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spacing w:val="-6"/>
          <w:sz w:val="32"/>
          <w:szCs w:val="32"/>
          <w:cs/>
        </w:rPr>
        <w:t>ถึงเดือนกันยายน 256</w:t>
      </w:r>
      <w:r w:rsidR="008A448A" w:rsidRPr="006507AE">
        <w:rPr>
          <w:rFonts w:ascii="TH SarabunIT๙" w:eastAsia="Times New Roman" w:hAnsi="TH SarabunIT๙" w:cs="TH SarabunIT๙"/>
          <w:spacing w:val="-6"/>
          <w:sz w:val="32"/>
          <w:szCs w:val="32"/>
          <w:cs/>
        </w:rPr>
        <w:t>9</w:t>
      </w:r>
      <w:r w:rsidRPr="006507AE">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w:t>
      </w:r>
      <w:r w:rsidR="008A448A" w:rsidRPr="006507AE">
        <w:rPr>
          <w:rFonts w:ascii="TH SarabunIT๙" w:eastAsia="Times New Roman" w:hAnsi="TH SarabunIT๙" w:cs="TH SarabunIT๙"/>
          <w:spacing w:val="-6"/>
          <w:sz w:val="32"/>
          <w:szCs w:val="32"/>
          <w:cs/>
        </w:rPr>
        <w:t>ใหม่ (</w:t>
      </w:r>
      <w:r w:rsidR="008A448A" w:rsidRPr="006507AE">
        <w:rPr>
          <w:rFonts w:ascii="TH SarabunIT๙" w:eastAsia="Times New Roman" w:hAnsi="TH SarabunIT๙" w:cs="TH SarabunIT๙"/>
          <w:spacing w:val="-6"/>
          <w:sz w:val="32"/>
          <w:szCs w:val="32"/>
        </w:rPr>
        <w:t>New GFMIS Thai)</w:t>
      </w:r>
    </w:p>
    <w:bookmarkEnd w:id="19"/>
    <w:p w14:paraId="77D64CAF" w14:textId="77777777" w:rsidR="007E7CC8" w:rsidRPr="006507AE"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7348DFAA" w14:textId="77777777" w:rsidR="007E7CC8" w:rsidRPr="006507AE"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4DB973F8" w14:textId="77777777" w:rsidR="007E7CC8" w:rsidRPr="006507AE" w:rsidRDefault="007E7CC8" w:rsidP="00D333DF">
      <w:pPr>
        <w:tabs>
          <w:tab w:val="left" w:pos="0"/>
        </w:tabs>
        <w:spacing w:after="0" w:line="240" w:lineRule="auto"/>
        <w:jc w:val="thaiDistribute"/>
        <w:rPr>
          <w:rFonts w:ascii="TH SarabunIT๙" w:eastAsia="Times New Roman" w:hAnsi="TH SarabunIT๙" w:cs="TH SarabunIT๙"/>
          <w:sz w:val="32"/>
          <w:szCs w:val="32"/>
        </w:rPr>
        <w:sectPr w:rsidR="007E7CC8" w:rsidRPr="006507AE" w:rsidSect="00C979D0">
          <w:pgSz w:w="11906" w:h="16838"/>
          <w:pgMar w:top="1440" w:right="1134" w:bottom="1134" w:left="1701" w:header="708" w:footer="708" w:gutter="0"/>
          <w:cols w:space="708"/>
          <w:docGrid w:linePitch="360"/>
        </w:sectPr>
      </w:pPr>
    </w:p>
    <w:p w14:paraId="3EB75996" w14:textId="7B7F50A3" w:rsidR="003E1CEE" w:rsidRPr="006507AE" w:rsidRDefault="003E1CEE" w:rsidP="00D333DF">
      <w:pPr>
        <w:pStyle w:val="Heading1"/>
        <w:tabs>
          <w:tab w:val="left" w:pos="1276"/>
        </w:tabs>
        <w:spacing w:before="120" w:line="240" w:lineRule="auto"/>
        <w:rPr>
          <w:rFonts w:ascii="TH SarabunIT๙" w:eastAsia="Times New Roman" w:hAnsi="TH SarabunIT๙" w:cs="TH SarabunIT๙"/>
          <w:color w:val="auto"/>
          <w:sz w:val="32"/>
          <w:szCs w:val="32"/>
          <w:cs/>
        </w:rPr>
      </w:pPr>
      <w:bookmarkStart w:id="22" w:name="_Hlk184832184"/>
      <w:bookmarkStart w:id="23" w:name="_Hlk181972798"/>
      <w:r w:rsidRPr="006507AE">
        <w:rPr>
          <w:rFonts w:ascii="TH SarabunIT๙" w:eastAsia="Times New Roman" w:hAnsi="TH SarabunIT๙" w:cs="TH SarabunIT๙"/>
          <w:color w:val="auto"/>
          <w:sz w:val="32"/>
          <w:szCs w:val="32"/>
          <w:cs/>
        </w:rPr>
        <w:lastRenderedPageBreak/>
        <w:t>ตัวชี้วัดที่</w:t>
      </w:r>
      <w:r w:rsidRPr="006507AE">
        <w:rPr>
          <w:rFonts w:ascii="TH SarabunIT๙" w:eastAsia="Times New Roman" w:hAnsi="TH SarabunIT๙" w:cs="TH SarabunIT๙"/>
          <w:color w:val="auto"/>
          <w:sz w:val="32"/>
          <w:szCs w:val="32"/>
        </w:rPr>
        <w:t xml:space="preserve"> 1</w:t>
      </w:r>
      <w:r w:rsidR="0069319B" w:rsidRPr="006507AE">
        <w:rPr>
          <w:rFonts w:ascii="TH SarabunIT๙" w:eastAsia="Times New Roman" w:hAnsi="TH SarabunIT๙" w:cs="TH SarabunIT๙"/>
          <w:color w:val="auto"/>
          <w:sz w:val="32"/>
          <w:szCs w:val="32"/>
          <w:cs/>
        </w:rPr>
        <w:t>4</w:t>
      </w:r>
      <w:r w:rsidRPr="006507AE">
        <w:rPr>
          <w:rFonts w:ascii="TH SarabunIT๙" w:eastAsia="Times New Roman" w:hAnsi="TH SarabunIT๙" w:cs="TH SarabunIT๙"/>
          <w:color w:val="auto"/>
          <w:sz w:val="32"/>
          <w:szCs w:val="32"/>
        </w:rPr>
        <w:tab/>
      </w:r>
      <w:r w:rsidR="008F7CE4" w:rsidRPr="006507AE">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26448504" w14:textId="77777777" w:rsidR="00DB62BE" w:rsidRPr="006507AE" w:rsidRDefault="00DB62BE" w:rsidP="00D333DF">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4" w:name="_Hlk181971381"/>
      <w:bookmarkEnd w:id="22"/>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pacing w:val="-6"/>
          <w:sz w:val="32"/>
          <w:szCs w:val="32"/>
          <w:cs/>
        </w:rPr>
        <w:t>ร้อยละ</w:t>
      </w:r>
    </w:p>
    <w:p w14:paraId="2DAFADF7" w14:textId="21A58560" w:rsidR="00DB62BE" w:rsidRPr="006507AE" w:rsidRDefault="00DB62BE"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 xml:space="preserve">ร้อยละ </w:t>
      </w:r>
      <w:r w:rsidR="00D67F43" w:rsidRPr="006507AE">
        <w:rPr>
          <w:rFonts w:ascii="TH SarabunIT๙" w:hAnsi="TH SarabunIT๙" w:cs="TH SarabunIT๙"/>
          <w:b/>
          <w:bCs/>
          <w:sz w:val="32"/>
          <w:szCs w:val="32"/>
          <w:cs/>
        </w:rPr>
        <w:t>10</w:t>
      </w:r>
    </w:p>
    <w:p w14:paraId="47B1A975" w14:textId="77777777" w:rsidR="00DB62BE" w:rsidRPr="006507AE" w:rsidRDefault="00DB62BE" w:rsidP="00D333DF">
      <w:pPr>
        <w:tabs>
          <w:tab w:val="left" w:pos="993"/>
        </w:tabs>
        <w:spacing w:before="120" w:after="0" w:line="240" w:lineRule="auto"/>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05BEC759" w14:textId="4F4B8D77" w:rsidR="00DB62BE" w:rsidRPr="006507AE" w:rsidRDefault="00DB62BE" w:rsidP="002E7892">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6507AE">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sidR="002E7892" w:rsidRPr="006507AE">
        <w:rPr>
          <w:rFonts w:ascii="TH SarabunIT๙" w:hAnsi="TH SarabunIT๙" w:cs="TH SarabunIT๙"/>
          <w:sz w:val="32"/>
          <w:szCs w:val="32"/>
          <w:cs/>
        </w:rPr>
        <w:br/>
      </w:r>
      <w:r w:rsidRPr="006507AE">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sidR="002E7892" w:rsidRPr="006507AE">
        <w:rPr>
          <w:rFonts w:ascii="TH SarabunIT๙" w:hAnsi="TH SarabunIT๙" w:cs="TH SarabunIT๙"/>
          <w:sz w:val="32"/>
          <w:szCs w:val="32"/>
          <w:cs/>
        </w:rPr>
        <w:br/>
      </w:r>
      <w:r w:rsidRPr="006507AE">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02F24CA5" w14:textId="77777777" w:rsidR="00DB62BE" w:rsidRPr="006507AE" w:rsidRDefault="00DB62BE" w:rsidP="00D333DF">
      <w:pPr>
        <w:tabs>
          <w:tab w:val="left" w:pos="900"/>
        </w:tabs>
        <w:spacing w:before="240" w:after="120" w:line="240" w:lineRule="auto"/>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914B27" w:rsidRPr="006507AE" w14:paraId="6A498C8B" w14:textId="77777777" w:rsidTr="0032313C">
        <w:trPr>
          <w:jc w:val="center"/>
        </w:trPr>
        <w:tc>
          <w:tcPr>
            <w:tcW w:w="8141" w:type="dxa"/>
          </w:tcPr>
          <w:p w14:paraId="247308F8" w14:textId="77777777" w:rsidR="00DB62BE" w:rsidRPr="006507AE" w:rsidRDefault="00DB62BE" w:rsidP="00E0332D">
            <w:pPr>
              <w:spacing w:before="120"/>
              <w:ind w:firstLine="1287"/>
              <w:rPr>
                <w:rFonts w:ascii="TH SarabunIT๙" w:eastAsia="SimSun" w:hAnsi="TH SarabunIT๙" w:cs="TH SarabunIT๙"/>
                <w:sz w:val="32"/>
                <w:szCs w:val="32"/>
              </w:rPr>
            </w:pPr>
            <w:r w:rsidRPr="006507AE">
              <w:rPr>
                <w:rFonts w:ascii="TH SarabunIT๙" w:hAnsi="TH SarabunIT๙" w:cs="TH SarabunIT๙"/>
                <w:sz w:val="32"/>
                <w:szCs w:val="32"/>
                <w:u w:val="single"/>
                <w:cs/>
              </w:rPr>
              <w:t>เงินงบประมาณรายจ่ายภาพรวมที่หน่วยงานเบิกจ่าย</w:t>
            </w:r>
            <w:r w:rsidRPr="006507AE">
              <w:rPr>
                <w:rFonts w:ascii="TH SarabunIT๙" w:eastAsia="SimSun" w:hAnsi="TH SarabunIT๙" w:cs="TH SarabunIT๙"/>
                <w:sz w:val="32"/>
                <w:szCs w:val="32"/>
              </w:rPr>
              <w:t xml:space="preserve">  X </w:t>
            </w:r>
            <w:r w:rsidRPr="006507AE">
              <w:rPr>
                <w:rFonts w:ascii="TH SarabunIT๙" w:eastAsia="SimSun" w:hAnsi="TH SarabunIT๙" w:cs="TH SarabunIT๙"/>
                <w:sz w:val="32"/>
                <w:szCs w:val="32"/>
                <w:cs/>
              </w:rPr>
              <w:t>100</w:t>
            </w:r>
          </w:p>
          <w:p w14:paraId="6C2BE052" w14:textId="77777777" w:rsidR="00DB62BE" w:rsidRPr="006507AE" w:rsidRDefault="00DB62BE" w:rsidP="00E0332D">
            <w:pPr>
              <w:spacing w:after="120"/>
              <w:ind w:firstLine="1287"/>
              <w:rPr>
                <w:rFonts w:ascii="TH SarabunIT๙" w:hAnsi="TH SarabunIT๙" w:cs="TH SarabunIT๙"/>
                <w:sz w:val="32"/>
                <w:szCs w:val="32"/>
                <w:u w:val="single"/>
              </w:rPr>
            </w:pPr>
            <w:r w:rsidRPr="006507AE">
              <w:rPr>
                <w:rFonts w:ascii="TH SarabunIT๙" w:hAnsi="TH SarabunIT๙" w:cs="TH SarabunIT๙"/>
                <w:sz w:val="32"/>
                <w:szCs w:val="32"/>
                <w:cs/>
              </w:rPr>
              <w:t>วงเงินงบประมาณรายจ่ายภาพรวมที่หน่วยงานได้รับ</w:t>
            </w:r>
          </w:p>
        </w:tc>
      </w:tr>
    </w:tbl>
    <w:p w14:paraId="22A199EC" w14:textId="77777777" w:rsidR="00DB62BE" w:rsidRPr="006507AE" w:rsidRDefault="00DB62BE" w:rsidP="00D333DF">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6507AE">
        <w:rPr>
          <w:rFonts w:ascii="TH SarabunIT๙" w:hAnsi="TH SarabunIT๙" w:cs="TH SarabunIT๙"/>
          <w:b/>
          <w:bCs/>
          <w:sz w:val="32"/>
          <w:szCs w:val="32"/>
          <w:cs/>
        </w:rPr>
        <w:t xml:space="preserve">เกณฑ์การให้คะแนน  </w:t>
      </w:r>
      <w:r w:rsidRPr="006507AE">
        <w:rPr>
          <w:rFonts w:ascii="TH SarabunIT๙" w:hAnsi="TH SarabunIT๙" w:cs="TH SarabunIT๙"/>
          <w:b/>
          <w:bCs/>
          <w:sz w:val="32"/>
          <w:szCs w:val="32"/>
        </w:rPr>
        <w:t xml:space="preserve">:  </w:t>
      </w:r>
    </w:p>
    <w:p w14:paraId="472BB1A8" w14:textId="18845553" w:rsidR="00DB62BE" w:rsidRDefault="00AA60AD" w:rsidP="00D333DF">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6507AE">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7101F4" w:rsidRPr="006507AE" w14:paraId="52212937"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2FEAD922" w14:textId="77777777" w:rsidR="007101F4" w:rsidRPr="006507AE" w:rsidRDefault="007101F4"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5F98C9A9" w14:textId="77777777" w:rsidR="007101F4" w:rsidRPr="006507AE" w:rsidRDefault="007101F4"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037D5035" w14:textId="77777777" w:rsidR="007101F4" w:rsidRPr="006507AE" w:rsidRDefault="007101F4"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797AC5BC" w14:textId="77777777" w:rsidR="007101F4" w:rsidRPr="006507AE" w:rsidRDefault="007101F4"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7600BE3F" w14:textId="77777777" w:rsidR="007101F4" w:rsidRPr="006507AE" w:rsidRDefault="007101F4"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158F67F5" w14:textId="77777777" w:rsidR="007101F4" w:rsidRPr="006507AE" w:rsidRDefault="007101F4"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3993D93A" w14:textId="77777777" w:rsidR="007101F4" w:rsidRPr="006507AE" w:rsidRDefault="007101F4"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78015AE3" w14:textId="77777777" w:rsidR="007101F4" w:rsidRPr="006507AE" w:rsidRDefault="007101F4"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6708A7FB" w14:textId="77777777" w:rsidR="007101F4" w:rsidRPr="006507AE" w:rsidRDefault="007101F4"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7101F4" w:rsidRPr="006507AE" w14:paraId="4E3C6B64"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5D37056F" w14:textId="77777777" w:rsidR="007101F4" w:rsidRPr="006507AE" w:rsidRDefault="007101F4" w:rsidP="007101F4">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22D86717" w14:textId="77777777" w:rsidR="007101F4" w:rsidRPr="006507AE" w:rsidRDefault="007101F4" w:rsidP="007101F4">
            <w:pPr>
              <w:spacing w:after="0" w:line="240" w:lineRule="auto"/>
              <w:jc w:val="center"/>
              <w:rPr>
                <w:rFonts w:ascii="TH SarabunIT๙" w:eastAsia="Times New Roman" w:hAnsi="TH SarabunIT๙" w:cs="TH SarabunIT๙"/>
                <w:b/>
                <w:bCs/>
                <w:sz w:val="32"/>
                <w:szCs w:val="32"/>
              </w:rPr>
            </w:pPr>
          </w:p>
          <w:p w14:paraId="62F7A92E" w14:textId="77777777" w:rsidR="007101F4" w:rsidRPr="006507AE" w:rsidRDefault="007101F4" w:rsidP="007101F4">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6209B163" w14:textId="77777777" w:rsidR="007101F4" w:rsidRPr="006507AE" w:rsidRDefault="007101F4" w:rsidP="007101F4">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0771F395" w14:textId="28E71BFA" w:rsidR="007101F4" w:rsidRPr="007101F4" w:rsidRDefault="007101F4" w:rsidP="007101F4">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399A49A9" w14:textId="51F33322" w:rsidR="007101F4" w:rsidRPr="006507AE" w:rsidRDefault="007101F4" w:rsidP="007101F4">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0ABD8E62" w14:textId="77777777" w:rsidR="007101F4" w:rsidRPr="006507AE" w:rsidRDefault="007101F4" w:rsidP="007101F4">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3A8266CA" w14:textId="250C00DF" w:rsidR="007101F4" w:rsidRPr="007101F4" w:rsidRDefault="007101F4" w:rsidP="007101F4">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37AE2F52" w14:textId="49A5E635" w:rsidR="007101F4" w:rsidRPr="006507AE" w:rsidRDefault="007101F4" w:rsidP="007101F4">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6E293266" w14:textId="77777777" w:rsidR="007101F4" w:rsidRPr="006507AE" w:rsidRDefault="007101F4" w:rsidP="007101F4">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0F33B892" w14:textId="3D7F6ADE" w:rsidR="007101F4" w:rsidRPr="007101F4" w:rsidRDefault="007101F4" w:rsidP="007101F4">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6724AE41" w14:textId="34788101" w:rsidR="00461AF1" w:rsidRPr="00836412" w:rsidRDefault="00461AF1" w:rsidP="00836412">
      <w:pPr>
        <w:spacing w:before="60" w:after="0" w:line="240" w:lineRule="auto"/>
        <w:ind w:left="992" w:hanging="992"/>
        <w:jc w:val="right"/>
        <w:rPr>
          <w:rFonts w:ascii="TH SarabunIT๙" w:hAnsi="TH SarabunIT๙" w:cs="TH SarabunIT๙"/>
          <w:b/>
          <w:bCs/>
          <w:sz w:val="24"/>
          <w:szCs w:val="24"/>
          <w:cs/>
        </w:rPr>
      </w:pPr>
      <w:r w:rsidRPr="00836412">
        <w:rPr>
          <w:rFonts w:ascii="TH SarabunIT๙" w:hAnsi="TH SarabunIT๙" w:cs="TH SarabunIT๙"/>
          <w:sz w:val="24"/>
          <w:szCs w:val="24"/>
          <w:cs/>
        </w:rPr>
        <w:t xml:space="preserve">หมายเหตุ </w:t>
      </w:r>
      <w:r w:rsidRPr="00836412">
        <w:rPr>
          <w:rFonts w:ascii="TH SarabunIT๙" w:hAnsi="TH SarabunIT๙" w:cs="TH SarabunIT๙"/>
          <w:sz w:val="24"/>
          <w:szCs w:val="24"/>
        </w:rPr>
        <w:t xml:space="preserve">: </w:t>
      </w:r>
      <w:r w:rsidR="0020529B" w:rsidRPr="00836412">
        <w:rPr>
          <w:rFonts w:ascii="TH SarabunIT๙" w:hAnsi="TH SarabunIT๙" w:cs="TH SarabunIT๙"/>
          <w:spacing w:val="-6"/>
          <w:sz w:val="24"/>
          <w:szCs w:val="24"/>
          <w:cs/>
        </w:rPr>
        <w:t>ค่าเป้าหมายกำหนดตามมาตรการเร่งรัดของกรมบัญชีกลาง ด่วนที่สุด ที่ กค 0412.4/ว751 ลงวันที่</w:t>
      </w:r>
      <w:r w:rsidR="0020529B" w:rsidRPr="00836412">
        <w:rPr>
          <w:rFonts w:ascii="TH SarabunIT๙" w:hAnsi="TH SarabunIT๙" w:cs="TH SarabunIT๙"/>
          <w:sz w:val="24"/>
          <w:szCs w:val="24"/>
          <w:cs/>
        </w:rPr>
        <w:t xml:space="preserve"> </w:t>
      </w:r>
      <w:r w:rsidR="002E4C13" w:rsidRPr="00836412">
        <w:rPr>
          <w:rFonts w:ascii="TH SarabunIT๙" w:hAnsi="TH SarabunIT๙" w:cs="TH SarabunIT๙"/>
          <w:sz w:val="24"/>
          <w:szCs w:val="24"/>
          <w:cs/>
        </w:rPr>
        <w:t xml:space="preserve"> </w:t>
      </w:r>
      <w:r w:rsidR="0020529B" w:rsidRPr="00836412">
        <w:rPr>
          <w:rFonts w:ascii="TH SarabunIT๙" w:hAnsi="TH SarabunIT๙" w:cs="TH SarabunIT๙"/>
          <w:sz w:val="24"/>
          <w:szCs w:val="24"/>
          <w:cs/>
        </w:rPr>
        <w:t>28 ตุลาคม 2568</w:t>
      </w:r>
    </w:p>
    <w:p w14:paraId="3ED60DE6" w14:textId="440D62CF" w:rsidR="00DB62BE" w:rsidRDefault="00DB62BE" w:rsidP="00D333DF">
      <w:pPr>
        <w:spacing w:before="240" w:after="120" w:line="240" w:lineRule="auto"/>
        <w:rPr>
          <w:rFonts w:ascii="TH SarabunIT๙" w:eastAsia="Times New Roman" w:hAnsi="TH SarabunIT๙" w:cs="TH SarabunIT๙"/>
          <w:b/>
          <w:bCs/>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51A4F" w:rsidRPr="006507AE" w14:paraId="27A5139E" w14:textId="77777777" w:rsidTr="001B306B">
        <w:tc>
          <w:tcPr>
            <w:tcW w:w="3544" w:type="dxa"/>
            <w:vMerge w:val="restart"/>
            <w:shd w:val="clear" w:color="auto" w:fill="auto"/>
            <w:vAlign w:val="center"/>
          </w:tcPr>
          <w:p w14:paraId="72342653"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55AF2148"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หน่วยวัด</w:t>
            </w:r>
          </w:p>
        </w:tc>
        <w:tc>
          <w:tcPr>
            <w:tcW w:w="4536" w:type="dxa"/>
            <w:gridSpan w:val="4"/>
            <w:shd w:val="clear" w:color="auto" w:fill="auto"/>
          </w:tcPr>
          <w:p w14:paraId="3A9CACFC"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951A4F" w:rsidRPr="006507AE" w14:paraId="7A9DFAC5" w14:textId="77777777" w:rsidTr="001B306B">
        <w:trPr>
          <w:trHeight w:val="384"/>
        </w:trPr>
        <w:tc>
          <w:tcPr>
            <w:tcW w:w="3544" w:type="dxa"/>
            <w:vMerge/>
            <w:shd w:val="clear" w:color="auto" w:fill="auto"/>
          </w:tcPr>
          <w:p w14:paraId="02EE6699"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0EE2B907"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2AE0F2ED"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2565</w:t>
            </w:r>
          </w:p>
        </w:tc>
        <w:tc>
          <w:tcPr>
            <w:tcW w:w="1134" w:type="dxa"/>
            <w:shd w:val="clear" w:color="auto" w:fill="auto"/>
          </w:tcPr>
          <w:p w14:paraId="12D42D1E"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2566</w:t>
            </w:r>
          </w:p>
        </w:tc>
        <w:tc>
          <w:tcPr>
            <w:tcW w:w="1134" w:type="dxa"/>
            <w:shd w:val="clear" w:color="auto" w:fill="auto"/>
          </w:tcPr>
          <w:p w14:paraId="70D38228"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2567</w:t>
            </w:r>
          </w:p>
        </w:tc>
        <w:tc>
          <w:tcPr>
            <w:tcW w:w="1134" w:type="dxa"/>
          </w:tcPr>
          <w:p w14:paraId="7D352373" w14:textId="77777777" w:rsidR="00951A4F" w:rsidRPr="006507AE" w:rsidRDefault="00951A4F"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2568</w:t>
            </w:r>
          </w:p>
        </w:tc>
      </w:tr>
      <w:tr w:rsidR="004A4C61" w:rsidRPr="006507AE" w14:paraId="07803DF4" w14:textId="77777777" w:rsidTr="001B306B">
        <w:trPr>
          <w:trHeight w:val="801"/>
        </w:trPr>
        <w:tc>
          <w:tcPr>
            <w:tcW w:w="3544" w:type="dxa"/>
            <w:shd w:val="clear" w:color="auto" w:fill="auto"/>
          </w:tcPr>
          <w:p w14:paraId="19AA4B7C" w14:textId="2F20E977" w:rsidR="004A4C61" w:rsidRPr="006507AE" w:rsidRDefault="004A4C61" w:rsidP="004A4C61">
            <w:pPr>
              <w:spacing w:after="0" w:line="240" w:lineRule="auto"/>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351E8786" w14:textId="2392D02D" w:rsidR="004A4C61" w:rsidRPr="006507AE" w:rsidRDefault="004A4C61" w:rsidP="004A4C61">
            <w:pPr>
              <w:spacing w:after="0" w:line="240"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6F41F159" w14:textId="3E701203" w:rsidR="004A4C61" w:rsidRPr="006507AE" w:rsidRDefault="004A4C61" w:rsidP="004A4C61">
            <w:pPr>
              <w:spacing w:after="0" w:line="240" w:lineRule="auto"/>
              <w:jc w:val="center"/>
              <w:rPr>
                <w:rFonts w:ascii="TH SarabunIT๙" w:eastAsia="Times New Roman" w:hAnsi="TH SarabunIT๙" w:cs="TH SarabunIT๙"/>
                <w:sz w:val="32"/>
                <w:szCs w:val="32"/>
              </w:rPr>
            </w:pPr>
            <w:r w:rsidRPr="002C2F31">
              <w:rPr>
                <w:rFonts w:ascii="TH SarabunIT๙" w:eastAsia="Tahoma" w:hAnsi="TH SarabunIT๙" w:cs="TH SarabunIT๙"/>
                <w:kern w:val="24"/>
                <w:sz w:val="32"/>
                <w:szCs w:val="32"/>
                <w:cs/>
              </w:rPr>
              <w:t>99.95</w:t>
            </w:r>
          </w:p>
        </w:tc>
        <w:tc>
          <w:tcPr>
            <w:tcW w:w="1134" w:type="dxa"/>
            <w:shd w:val="clear" w:color="auto" w:fill="auto"/>
          </w:tcPr>
          <w:p w14:paraId="4FD4E316" w14:textId="6C6FCB8A" w:rsidR="004A4C61" w:rsidRPr="006507AE" w:rsidRDefault="004A4C61" w:rsidP="004A4C61">
            <w:pPr>
              <w:spacing w:after="0" w:line="240" w:lineRule="auto"/>
              <w:jc w:val="center"/>
              <w:rPr>
                <w:rFonts w:ascii="TH SarabunIT๙" w:hAnsi="TH SarabunIT๙" w:cs="TH SarabunIT๙"/>
                <w:sz w:val="32"/>
                <w:szCs w:val="32"/>
                <w:cs/>
              </w:rPr>
            </w:pPr>
            <w:r w:rsidRPr="002C2F31">
              <w:rPr>
                <w:rFonts w:ascii="TH SarabunIT๙" w:hAnsi="TH SarabunIT๙" w:cs="TH SarabunIT๙"/>
                <w:sz w:val="32"/>
                <w:szCs w:val="32"/>
              </w:rPr>
              <w:t>99.99</w:t>
            </w:r>
          </w:p>
        </w:tc>
        <w:tc>
          <w:tcPr>
            <w:tcW w:w="1134" w:type="dxa"/>
            <w:shd w:val="clear" w:color="auto" w:fill="auto"/>
          </w:tcPr>
          <w:p w14:paraId="3518914B" w14:textId="17E04DCB" w:rsidR="004A4C61" w:rsidRPr="006507AE" w:rsidRDefault="004A4C61" w:rsidP="004A4C61">
            <w:pPr>
              <w:spacing w:after="0" w:line="240" w:lineRule="auto"/>
              <w:jc w:val="center"/>
              <w:rPr>
                <w:rFonts w:ascii="TH SarabunIT๙" w:hAnsi="TH SarabunIT๙" w:cs="TH SarabunIT๙"/>
                <w:sz w:val="32"/>
                <w:szCs w:val="32"/>
                <w:cs/>
              </w:rPr>
            </w:pPr>
            <w:r w:rsidRPr="002C2F31">
              <w:rPr>
                <w:rFonts w:ascii="TH SarabunIT๙" w:hAnsi="TH SarabunIT๙" w:cs="TH SarabunIT๙"/>
                <w:sz w:val="32"/>
                <w:szCs w:val="32"/>
              </w:rPr>
              <w:t>100</w:t>
            </w:r>
          </w:p>
        </w:tc>
        <w:tc>
          <w:tcPr>
            <w:tcW w:w="1134" w:type="dxa"/>
          </w:tcPr>
          <w:p w14:paraId="0A8ABCF8" w14:textId="26D3FF5B" w:rsidR="004A4C61" w:rsidRPr="006507AE" w:rsidRDefault="004A4C61" w:rsidP="004A4C61">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100</w:t>
            </w:r>
          </w:p>
        </w:tc>
      </w:tr>
    </w:tbl>
    <w:p w14:paraId="39EDD7E0" w14:textId="77777777" w:rsidR="00DB62BE" w:rsidRPr="006507AE" w:rsidRDefault="00DB62BE" w:rsidP="00D333DF">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747F7AF9" w14:textId="227D1335" w:rsidR="00DB62BE" w:rsidRPr="006507AE" w:rsidRDefault="00DB62BE" w:rsidP="00D333DF">
      <w:pPr>
        <w:spacing w:after="0" w:line="240" w:lineRule="auto"/>
        <w:ind w:firstLine="1134"/>
        <w:rPr>
          <w:rFonts w:ascii="TH SarabunIT๙" w:eastAsia="Times New Roman" w:hAnsi="TH SarabunIT๙" w:cs="TH SarabunIT๙"/>
          <w:sz w:val="32"/>
          <w:szCs w:val="32"/>
        </w:rPr>
      </w:pPr>
      <w:r w:rsidRPr="006507AE">
        <w:rPr>
          <w:rFonts w:ascii="TH SarabunIT๙" w:hAnsi="TH SarabunIT๙" w:cs="TH SarabunIT๙"/>
          <w:sz w:val="32"/>
          <w:szCs w:val="32"/>
          <w:cs/>
        </w:rPr>
        <w:t>1. แผนปฏิบัติงานและแผนการใช้จ่ายงบประมาณประจำปี 256</w:t>
      </w:r>
      <w:r w:rsidR="0033059F" w:rsidRPr="006507AE">
        <w:rPr>
          <w:rFonts w:ascii="TH SarabunIT๙" w:eastAsia="Times New Roman" w:hAnsi="TH SarabunIT๙" w:cs="TH SarabunIT๙"/>
          <w:sz w:val="32"/>
          <w:szCs w:val="32"/>
          <w:cs/>
        </w:rPr>
        <w:t>9</w:t>
      </w:r>
      <w:r w:rsidRPr="006507AE">
        <w:rPr>
          <w:rFonts w:ascii="TH SarabunIT๙" w:eastAsia="Times New Roman" w:hAnsi="TH SarabunIT๙" w:cs="TH SarabunIT๙"/>
          <w:sz w:val="32"/>
          <w:szCs w:val="32"/>
        </w:rPr>
        <w:t xml:space="preserve"> </w:t>
      </w:r>
      <w:r w:rsidRPr="006507AE">
        <w:rPr>
          <w:rFonts w:ascii="TH SarabunIT๙" w:eastAsia="Times New Roman" w:hAnsi="TH SarabunIT๙" w:cs="TH SarabunIT๙"/>
          <w:sz w:val="32"/>
          <w:szCs w:val="32"/>
          <w:cs/>
        </w:rPr>
        <w:t>ของกอง/สำนัก</w:t>
      </w:r>
    </w:p>
    <w:p w14:paraId="599D910D" w14:textId="77777777" w:rsidR="00DB62BE" w:rsidRPr="006507AE" w:rsidRDefault="00DB62BE" w:rsidP="00D333DF">
      <w:pPr>
        <w:spacing w:after="0" w:line="240" w:lineRule="auto"/>
        <w:ind w:firstLine="1134"/>
        <w:rPr>
          <w:rFonts w:ascii="TH SarabunIT๙" w:hAnsi="TH SarabunIT๙" w:cs="TH SarabunIT๙"/>
          <w:sz w:val="32"/>
          <w:szCs w:val="32"/>
        </w:rPr>
      </w:pPr>
      <w:r w:rsidRPr="006507AE">
        <w:rPr>
          <w:rFonts w:ascii="TH SarabunIT๙" w:eastAsia="Times New Roman" w:hAnsi="TH SarabunIT๙" w:cs="TH SarabunIT๙"/>
          <w:sz w:val="32"/>
          <w:szCs w:val="32"/>
          <w:cs/>
        </w:rPr>
        <w:t>2. รายงานผลการใช้จ่ายงบประมาณของกองแผนงาน</w:t>
      </w:r>
    </w:p>
    <w:bookmarkEnd w:id="23"/>
    <w:bookmarkEnd w:id="24"/>
    <w:p w14:paraId="0CD27D76" w14:textId="2AF1E34E" w:rsidR="000C0F60" w:rsidRPr="006507AE" w:rsidRDefault="000C0F60" w:rsidP="00D333DF">
      <w:pPr>
        <w:tabs>
          <w:tab w:val="left" w:pos="1276"/>
        </w:tabs>
        <w:spacing w:before="120" w:after="120" w:line="240" w:lineRule="auto"/>
        <w:rPr>
          <w:rFonts w:ascii="TH SarabunIT๙" w:hAnsi="TH SarabunIT๙" w:cs="TH SarabunIT๙"/>
          <w:sz w:val="32"/>
          <w:szCs w:val="32"/>
        </w:rPr>
      </w:pPr>
    </w:p>
    <w:sectPr w:rsidR="000C0F60" w:rsidRPr="006507AE" w:rsidSect="008A103D">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2D135" w14:textId="77777777" w:rsidR="008D6D21" w:rsidRDefault="008D6D21" w:rsidP="001151F5">
      <w:pPr>
        <w:spacing w:after="0" w:line="240" w:lineRule="auto"/>
      </w:pPr>
      <w:r>
        <w:separator/>
      </w:r>
    </w:p>
  </w:endnote>
  <w:endnote w:type="continuationSeparator" w:id="0">
    <w:p w14:paraId="1AD436E6" w14:textId="77777777" w:rsidR="008D6D21" w:rsidRDefault="008D6D21"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945468"/>
      <w:docPartObj>
        <w:docPartGallery w:val="Page Numbers (Bottom of Page)"/>
        <w:docPartUnique/>
      </w:docPartObj>
    </w:sdtPr>
    <w:sdtEndPr>
      <w:rPr>
        <w:rFonts w:ascii="TH SarabunIT๙" w:hAnsi="TH SarabunIT๙" w:cs="TH SarabunIT๙"/>
        <w:sz w:val="32"/>
        <w:szCs w:val="32"/>
      </w:rPr>
    </w:sdtEndPr>
    <w:sdtContent>
      <w:p w14:paraId="48EBBF6B" w14:textId="424F8697" w:rsidR="00870D07" w:rsidRPr="00D721CD" w:rsidRDefault="00D721CD" w:rsidP="00D721CD">
        <w:pPr>
          <w:pStyle w:val="Footer"/>
          <w:jc w:val="right"/>
          <w:rPr>
            <w:rFonts w:ascii="TH SarabunIT๙" w:hAnsi="TH SarabunIT๙" w:cs="TH SarabunIT๙"/>
            <w:sz w:val="32"/>
            <w:szCs w:val="32"/>
          </w:rPr>
        </w:pPr>
        <w:r w:rsidRPr="00D721CD">
          <w:rPr>
            <w:rFonts w:ascii="TH SarabunIT๙" w:hAnsi="TH SarabunIT๙" w:cs="TH SarabunIT๙"/>
            <w:sz w:val="32"/>
            <w:szCs w:val="32"/>
          </w:rPr>
          <w:fldChar w:fldCharType="begin"/>
        </w:r>
        <w:r w:rsidRPr="00D721CD">
          <w:rPr>
            <w:rFonts w:ascii="TH SarabunIT๙" w:hAnsi="TH SarabunIT๙" w:cs="TH SarabunIT๙"/>
            <w:sz w:val="32"/>
            <w:szCs w:val="32"/>
          </w:rPr>
          <w:instrText xml:space="preserve"> PAGE   \* MERGEFORMAT </w:instrText>
        </w:r>
        <w:r w:rsidRPr="00D721CD">
          <w:rPr>
            <w:rFonts w:ascii="TH SarabunIT๙" w:hAnsi="TH SarabunIT๙" w:cs="TH SarabunIT๙"/>
            <w:sz w:val="32"/>
            <w:szCs w:val="32"/>
          </w:rPr>
          <w:fldChar w:fldCharType="separate"/>
        </w:r>
        <w:r w:rsidRPr="00D721CD">
          <w:rPr>
            <w:rFonts w:ascii="TH SarabunIT๙" w:hAnsi="TH SarabunIT๙" w:cs="TH SarabunIT๙"/>
            <w:noProof/>
            <w:sz w:val="32"/>
            <w:szCs w:val="32"/>
          </w:rPr>
          <w:t>2</w:t>
        </w:r>
        <w:r w:rsidRPr="00D721CD">
          <w:rPr>
            <w:rFonts w:ascii="TH SarabunIT๙" w:hAnsi="TH SarabunIT๙" w:cs="TH SarabunIT๙"/>
            <w:noProof/>
            <w:sz w:val="32"/>
            <w:szCs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82E56" w14:textId="77777777" w:rsidR="008D6D21" w:rsidRDefault="008D6D21" w:rsidP="001151F5">
      <w:pPr>
        <w:spacing w:after="0" w:line="240" w:lineRule="auto"/>
      </w:pPr>
      <w:r>
        <w:separator/>
      </w:r>
    </w:p>
  </w:footnote>
  <w:footnote w:type="continuationSeparator" w:id="0">
    <w:p w14:paraId="4902F53F" w14:textId="77777777" w:rsidR="008D6D21" w:rsidRDefault="008D6D21"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870D07" w:rsidRPr="00F00EFE" w:rsidRDefault="00870D07"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6CF53933" w:rsidR="00870D07" w:rsidRPr="005351D2" w:rsidRDefault="0031509F"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007F224B" w:rsidRPr="007F224B">
      <w:rPr>
        <w:rFonts w:ascii="TH SarabunIT๙" w:hAnsi="TH SarabunIT๙" w:cs="TH SarabunIT๙"/>
        <w:color w:val="000000" w:themeColor="text1"/>
        <w:sz w:val="32"/>
        <w:szCs w:val="32"/>
        <w:cs/>
      </w:rPr>
      <w:t xml:space="preserve">กลุ่มตรวจสอบภายใน </w:t>
    </w:r>
    <w:r w:rsidR="00870D07" w:rsidRPr="005351D2">
      <w:rPr>
        <w:rFonts w:ascii="TH SarabunIT๙" w:hAnsi="TH SarabunIT๙" w:cs="TH SarabunIT๙"/>
        <w:sz w:val="32"/>
        <w:szCs w:val="32"/>
        <w:cs/>
      </w:rPr>
      <w:t>ประจำปีงบประมาณ พ.ศ. 256</w:t>
    </w:r>
    <w:r w:rsidR="009B1607">
      <w:rPr>
        <w:rFonts w:ascii="TH SarabunIT๙" w:hAnsi="TH SarabunIT๙" w:cs="TH SarabunIT๙" w:hint="cs"/>
        <w:sz w:val="32"/>
        <w:szCs w:val="32"/>
        <w:cs/>
      </w:rPr>
      <w:t>9</w:t>
    </w:r>
  </w:p>
  <w:p w14:paraId="37541930" w14:textId="77777777" w:rsidR="00870D07" w:rsidRPr="005351D2" w:rsidRDefault="0087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1926104718">
    <w:abstractNumId w:val="16"/>
  </w:num>
  <w:num w:numId="2" w16cid:durableId="1325821521">
    <w:abstractNumId w:val="4"/>
  </w:num>
  <w:num w:numId="3" w16cid:durableId="230044028">
    <w:abstractNumId w:val="17"/>
  </w:num>
  <w:num w:numId="4" w16cid:durableId="1887834088">
    <w:abstractNumId w:val="9"/>
  </w:num>
  <w:num w:numId="5" w16cid:durableId="1446118398">
    <w:abstractNumId w:val="3"/>
  </w:num>
  <w:num w:numId="6" w16cid:durableId="781533751">
    <w:abstractNumId w:val="22"/>
  </w:num>
  <w:num w:numId="7" w16cid:durableId="1553694641">
    <w:abstractNumId w:val="8"/>
  </w:num>
  <w:num w:numId="8" w16cid:durableId="35860545">
    <w:abstractNumId w:val="5"/>
  </w:num>
  <w:num w:numId="9" w16cid:durableId="1416702483">
    <w:abstractNumId w:val="6"/>
  </w:num>
  <w:num w:numId="10" w16cid:durableId="1898929254">
    <w:abstractNumId w:val="11"/>
  </w:num>
  <w:num w:numId="11" w16cid:durableId="1624848976">
    <w:abstractNumId w:val="2"/>
  </w:num>
  <w:num w:numId="12" w16cid:durableId="229073550">
    <w:abstractNumId w:val="20"/>
  </w:num>
  <w:num w:numId="13" w16cid:durableId="9913645">
    <w:abstractNumId w:val="14"/>
  </w:num>
  <w:num w:numId="14" w16cid:durableId="1535117849">
    <w:abstractNumId w:val="18"/>
  </w:num>
  <w:num w:numId="15" w16cid:durableId="1346051007">
    <w:abstractNumId w:val="21"/>
  </w:num>
  <w:num w:numId="16" w16cid:durableId="520435352">
    <w:abstractNumId w:val="10"/>
  </w:num>
  <w:num w:numId="17" w16cid:durableId="916091750">
    <w:abstractNumId w:val="19"/>
  </w:num>
  <w:num w:numId="18" w16cid:durableId="1810439552">
    <w:abstractNumId w:val="15"/>
  </w:num>
  <w:num w:numId="19" w16cid:durableId="382756759">
    <w:abstractNumId w:val="23"/>
  </w:num>
  <w:num w:numId="20" w16cid:durableId="510264485">
    <w:abstractNumId w:val="0"/>
  </w:num>
  <w:num w:numId="21" w16cid:durableId="780418123">
    <w:abstractNumId w:val="13"/>
  </w:num>
  <w:num w:numId="22" w16cid:durableId="107431791">
    <w:abstractNumId w:val="12"/>
  </w:num>
  <w:num w:numId="23" w16cid:durableId="1506020873">
    <w:abstractNumId w:val="1"/>
  </w:num>
  <w:num w:numId="24" w16cid:durableId="214488145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3A6D"/>
    <w:rsid w:val="0000492B"/>
    <w:rsid w:val="000049BD"/>
    <w:rsid w:val="00006C56"/>
    <w:rsid w:val="00006FE6"/>
    <w:rsid w:val="0001008E"/>
    <w:rsid w:val="000119E7"/>
    <w:rsid w:val="000125C0"/>
    <w:rsid w:val="0001375F"/>
    <w:rsid w:val="0001389D"/>
    <w:rsid w:val="000144B7"/>
    <w:rsid w:val="00017A27"/>
    <w:rsid w:val="00020680"/>
    <w:rsid w:val="00020B3A"/>
    <w:rsid w:val="00022843"/>
    <w:rsid w:val="00022EF6"/>
    <w:rsid w:val="0002397D"/>
    <w:rsid w:val="00023EA5"/>
    <w:rsid w:val="00025C86"/>
    <w:rsid w:val="00026A91"/>
    <w:rsid w:val="0002740A"/>
    <w:rsid w:val="000364B1"/>
    <w:rsid w:val="000367AA"/>
    <w:rsid w:val="00040058"/>
    <w:rsid w:val="000403A5"/>
    <w:rsid w:val="00040B47"/>
    <w:rsid w:val="00044063"/>
    <w:rsid w:val="00044960"/>
    <w:rsid w:val="000450DB"/>
    <w:rsid w:val="000460DC"/>
    <w:rsid w:val="00053BB9"/>
    <w:rsid w:val="0005530D"/>
    <w:rsid w:val="00055FF5"/>
    <w:rsid w:val="000568A0"/>
    <w:rsid w:val="00060241"/>
    <w:rsid w:val="000602B7"/>
    <w:rsid w:val="00060A24"/>
    <w:rsid w:val="00061D0D"/>
    <w:rsid w:val="00065EA8"/>
    <w:rsid w:val="000663F8"/>
    <w:rsid w:val="00066D86"/>
    <w:rsid w:val="00067694"/>
    <w:rsid w:val="00071B4B"/>
    <w:rsid w:val="000737E0"/>
    <w:rsid w:val="00076F7F"/>
    <w:rsid w:val="00082596"/>
    <w:rsid w:val="00082618"/>
    <w:rsid w:val="00082731"/>
    <w:rsid w:val="0008523B"/>
    <w:rsid w:val="00085BD8"/>
    <w:rsid w:val="00091873"/>
    <w:rsid w:val="00092B69"/>
    <w:rsid w:val="000932E3"/>
    <w:rsid w:val="000946A1"/>
    <w:rsid w:val="00095790"/>
    <w:rsid w:val="00096538"/>
    <w:rsid w:val="000A0232"/>
    <w:rsid w:val="000A13E8"/>
    <w:rsid w:val="000A3CD7"/>
    <w:rsid w:val="000A6E9D"/>
    <w:rsid w:val="000A7743"/>
    <w:rsid w:val="000A7AF8"/>
    <w:rsid w:val="000A7B20"/>
    <w:rsid w:val="000B5736"/>
    <w:rsid w:val="000B5E26"/>
    <w:rsid w:val="000B7227"/>
    <w:rsid w:val="000C048E"/>
    <w:rsid w:val="000C07E5"/>
    <w:rsid w:val="000C0F60"/>
    <w:rsid w:val="000C0F77"/>
    <w:rsid w:val="000C17D7"/>
    <w:rsid w:val="000C20FC"/>
    <w:rsid w:val="000C2D39"/>
    <w:rsid w:val="000C36CF"/>
    <w:rsid w:val="000C4147"/>
    <w:rsid w:val="000C6F86"/>
    <w:rsid w:val="000D015C"/>
    <w:rsid w:val="000D072C"/>
    <w:rsid w:val="000D63B2"/>
    <w:rsid w:val="000D64BE"/>
    <w:rsid w:val="000D758B"/>
    <w:rsid w:val="000E0536"/>
    <w:rsid w:val="000E57D7"/>
    <w:rsid w:val="000E7A83"/>
    <w:rsid w:val="000F0B8A"/>
    <w:rsid w:val="000F1744"/>
    <w:rsid w:val="000F1FC3"/>
    <w:rsid w:val="000F39D5"/>
    <w:rsid w:val="000F5D82"/>
    <w:rsid w:val="000F7620"/>
    <w:rsid w:val="00100D3A"/>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6A02"/>
    <w:rsid w:val="00140317"/>
    <w:rsid w:val="001431E7"/>
    <w:rsid w:val="00143E49"/>
    <w:rsid w:val="001455C5"/>
    <w:rsid w:val="00145933"/>
    <w:rsid w:val="001463CA"/>
    <w:rsid w:val="0014752A"/>
    <w:rsid w:val="00150A2D"/>
    <w:rsid w:val="00154EEA"/>
    <w:rsid w:val="0015711C"/>
    <w:rsid w:val="0016085B"/>
    <w:rsid w:val="00161C6C"/>
    <w:rsid w:val="00162267"/>
    <w:rsid w:val="00166010"/>
    <w:rsid w:val="00166B2E"/>
    <w:rsid w:val="00166C78"/>
    <w:rsid w:val="00167E16"/>
    <w:rsid w:val="00171E0A"/>
    <w:rsid w:val="001741C0"/>
    <w:rsid w:val="00175598"/>
    <w:rsid w:val="001766B7"/>
    <w:rsid w:val="00177CAF"/>
    <w:rsid w:val="00177E1A"/>
    <w:rsid w:val="00180C22"/>
    <w:rsid w:val="00181654"/>
    <w:rsid w:val="00182161"/>
    <w:rsid w:val="00183015"/>
    <w:rsid w:val="00183E3F"/>
    <w:rsid w:val="0018574D"/>
    <w:rsid w:val="00186A5B"/>
    <w:rsid w:val="00192114"/>
    <w:rsid w:val="00193406"/>
    <w:rsid w:val="00195A17"/>
    <w:rsid w:val="00195CC0"/>
    <w:rsid w:val="001A0666"/>
    <w:rsid w:val="001A1827"/>
    <w:rsid w:val="001A2E73"/>
    <w:rsid w:val="001A3F45"/>
    <w:rsid w:val="001B24E1"/>
    <w:rsid w:val="001B3418"/>
    <w:rsid w:val="001B344B"/>
    <w:rsid w:val="001B3F6E"/>
    <w:rsid w:val="001B7CDB"/>
    <w:rsid w:val="001C093A"/>
    <w:rsid w:val="001C147F"/>
    <w:rsid w:val="001C2F7A"/>
    <w:rsid w:val="001C3069"/>
    <w:rsid w:val="001C4AAB"/>
    <w:rsid w:val="001D0202"/>
    <w:rsid w:val="001D02C4"/>
    <w:rsid w:val="001D0709"/>
    <w:rsid w:val="001D2EC6"/>
    <w:rsid w:val="001D4672"/>
    <w:rsid w:val="001E008C"/>
    <w:rsid w:val="001E2D81"/>
    <w:rsid w:val="001E40EA"/>
    <w:rsid w:val="001E7529"/>
    <w:rsid w:val="001F19BD"/>
    <w:rsid w:val="001F29BF"/>
    <w:rsid w:val="001F2E14"/>
    <w:rsid w:val="001F329F"/>
    <w:rsid w:val="001F5BE6"/>
    <w:rsid w:val="00200943"/>
    <w:rsid w:val="0020255C"/>
    <w:rsid w:val="00204460"/>
    <w:rsid w:val="0020483D"/>
    <w:rsid w:val="0020529B"/>
    <w:rsid w:val="0020711E"/>
    <w:rsid w:val="00210524"/>
    <w:rsid w:val="002113BC"/>
    <w:rsid w:val="00212E99"/>
    <w:rsid w:val="00216F59"/>
    <w:rsid w:val="00217D40"/>
    <w:rsid w:val="00220DFC"/>
    <w:rsid w:val="00221C5F"/>
    <w:rsid w:val="00221F88"/>
    <w:rsid w:val="00225DEC"/>
    <w:rsid w:val="00226717"/>
    <w:rsid w:val="00226E19"/>
    <w:rsid w:val="00227281"/>
    <w:rsid w:val="0022731A"/>
    <w:rsid w:val="0023378B"/>
    <w:rsid w:val="00233AAC"/>
    <w:rsid w:val="00236DC6"/>
    <w:rsid w:val="002378CD"/>
    <w:rsid w:val="002401BF"/>
    <w:rsid w:val="00240511"/>
    <w:rsid w:val="00240863"/>
    <w:rsid w:val="00241FFF"/>
    <w:rsid w:val="00247509"/>
    <w:rsid w:val="00247E8B"/>
    <w:rsid w:val="002527A9"/>
    <w:rsid w:val="0025517E"/>
    <w:rsid w:val="002556CF"/>
    <w:rsid w:val="00260539"/>
    <w:rsid w:val="00265471"/>
    <w:rsid w:val="0026696C"/>
    <w:rsid w:val="0026749E"/>
    <w:rsid w:val="0027030B"/>
    <w:rsid w:val="002712E8"/>
    <w:rsid w:val="00271B99"/>
    <w:rsid w:val="00273EAE"/>
    <w:rsid w:val="00273FC8"/>
    <w:rsid w:val="00275DC5"/>
    <w:rsid w:val="00276907"/>
    <w:rsid w:val="00277764"/>
    <w:rsid w:val="002777FD"/>
    <w:rsid w:val="00280D0B"/>
    <w:rsid w:val="0028197C"/>
    <w:rsid w:val="002832F5"/>
    <w:rsid w:val="0028505B"/>
    <w:rsid w:val="00285488"/>
    <w:rsid w:val="00287237"/>
    <w:rsid w:val="002876B9"/>
    <w:rsid w:val="00290CA1"/>
    <w:rsid w:val="00290F69"/>
    <w:rsid w:val="002916DA"/>
    <w:rsid w:val="00292B33"/>
    <w:rsid w:val="00292CD7"/>
    <w:rsid w:val="00293F1F"/>
    <w:rsid w:val="00294831"/>
    <w:rsid w:val="00296122"/>
    <w:rsid w:val="00296C9F"/>
    <w:rsid w:val="00297820"/>
    <w:rsid w:val="002A1000"/>
    <w:rsid w:val="002A6981"/>
    <w:rsid w:val="002B20E5"/>
    <w:rsid w:val="002B2EC2"/>
    <w:rsid w:val="002B3E11"/>
    <w:rsid w:val="002B4FDA"/>
    <w:rsid w:val="002B5FCC"/>
    <w:rsid w:val="002B6565"/>
    <w:rsid w:val="002B7043"/>
    <w:rsid w:val="002C206E"/>
    <w:rsid w:val="002C4634"/>
    <w:rsid w:val="002C544E"/>
    <w:rsid w:val="002C63BC"/>
    <w:rsid w:val="002C6C72"/>
    <w:rsid w:val="002D1E4E"/>
    <w:rsid w:val="002D4233"/>
    <w:rsid w:val="002D4CD8"/>
    <w:rsid w:val="002D76C3"/>
    <w:rsid w:val="002E0BEB"/>
    <w:rsid w:val="002E10D9"/>
    <w:rsid w:val="002E1C30"/>
    <w:rsid w:val="002E28A7"/>
    <w:rsid w:val="002E3915"/>
    <w:rsid w:val="002E4C13"/>
    <w:rsid w:val="002E4F6E"/>
    <w:rsid w:val="002E5D71"/>
    <w:rsid w:val="002E7892"/>
    <w:rsid w:val="002F02F4"/>
    <w:rsid w:val="002F21EC"/>
    <w:rsid w:val="002F39AC"/>
    <w:rsid w:val="002F4E81"/>
    <w:rsid w:val="002F772C"/>
    <w:rsid w:val="002F7911"/>
    <w:rsid w:val="00301AA2"/>
    <w:rsid w:val="00302E51"/>
    <w:rsid w:val="0030376C"/>
    <w:rsid w:val="00303BB2"/>
    <w:rsid w:val="003041C8"/>
    <w:rsid w:val="003057D3"/>
    <w:rsid w:val="00306F54"/>
    <w:rsid w:val="0030729E"/>
    <w:rsid w:val="00307EBE"/>
    <w:rsid w:val="00312CFD"/>
    <w:rsid w:val="00314426"/>
    <w:rsid w:val="0031509F"/>
    <w:rsid w:val="00315151"/>
    <w:rsid w:val="0031529B"/>
    <w:rsid w:val="003152F2"/>
    <w:rsid w:val="00316B8C"/>
    <w:rsid w:val="0031739C"/>
    <w:rsid w:val="0032073E"/>
    <w:rsid w:val="003231E8"/>
    <w:rsid w:val="00323D8B"/>
    <w:rsid w:val="0032576A"/>
    <w:rsid w:val="00327FDD"/>
    <w:rsid w:val="003302DE"/>
    <w:rsid w:val="0033059F"/>
    <w:rsid w:val="0033062E"/>
    <w:rsid w:val="00330AB7"/>
    <w:rsid w:val="00331244"/>
    <w:rsid w:val="00331F9C"/>
    <w:rsid w:val="003324C8"/>
    <w:rsid w:val="00332A16"/>
    <w:rsid w:val="00334F7A"/>
    <w:rsid w:val="00335938"/>
    <w:rsid w:val="00336728"/>
    <w:rsid w:val="0034263B"/>
    <w:rsid w:val="00343C5C"/>
    <w:rsid w:val="00345D53"/>
    <w:rsid w:val="00351AF6"/>
    <w:rsid w:val="003521F8"/>
    <w:rsid w:val="0035272E"/>
    <w:rsid w:val="00353998"/>
    <w:rsid w:val="00353B15"/>
    <w:rsid w:val="00354654"/>
    <w:rsid w:val="0035468A"/>
    <w:rsid w:val="003573CA"/>
    <w:rsid w:val="00360857"/>
    <w:rsid w:val="00362B23"/>
    <w:rsid w:val="003636FC"/>
    <w:rsid w:val="00363DCA"/>
    <w:rsid w:val="00363EC7"/>
    <w:rsid w:val="00364207"/>
    <w:rsid w:val="0036583A"/>
    <w:rsid w:val="003658DB"/>
    <w:rsid w:val="0036635E"/>
    <w:rsid w:val="00366875"/>
    <w:rsid w:val="003669B2"/>
    <w:rsid w:val="003677DB"/>
    <w:rsid w:val="003702F5"/>
    <w:rsid w:val="00373E97"/>
    <w:rsid w:val="00375029"/>
    <w:rsid w:val="003763D4"/>
    <w:rsid w:val="00377430"/>
    <w:rsid w:val="003803CD"/>
    <w:rsid w:val="00380480"/>
    <w:rsid w:val="00380A44"/>
    <w:rsid w:val="00381A2F"/>
    <w:rsid w:val="00385CDF"/>
    <w:rsid w:val="00386A61"/>
    <w:rsid w:val="00391089"/>
    <w:rsid w:val="00394048"/>
    <w:rsid w:val="00396646"/>
    <w:rsid w:val="003A1744"/>
    <w:rsid w:val="003A375A"/>
    <w:rsid w:val="003A7328"/>
    <w:rsid w:val="003A7445"/>
    <w:rsid w:val="003B69D0"/>
    <w:rsid w:val="003B6CD0"/>
    <w:rsid w:val="003C1603"/>
    <w:rsid w:val="003C4C09"/>
    <w:rsid w:val="003D097B"/>
    <w:rsid w:val="003D0BE7"/>
    <w:rsid w:val="003D0C0D"/>
    <w:rsid w:val="003D2016"/>
    <w:rsid w:val="003D23BE"/>
    <w:rsid w:val="003D57E6"/>
    <w:rsid w:val="003D6DE8"/>
    <w:rsid w:val="003D7E13"/>
    <w:rsid w:val="003E0B75"/>
    <w:rsid w:val="003E140F"/>
    <w:rsid w:val="003E1CEE"/>
    <w:rsid w:val="003E388C"/>
    <w:rsid w:val="003E6107"/>
    <w:rsid w:val="003F07DB"/>
    <w:rsid w:val="003F1B3D"/>
    <w:rsid w:val="003F331C"/>
    <w:rsid w:val="003F526D"/>
    <w:rsid w:val="003F6499"/>
    <w:rsid w:val="00401457"/>
    <w:rsid w:val="004016C0"/>
    <w:rsid w:val="00401F73"/>
    <w:rsid w:val="004020AC"/>
    <w:rsid w:val="004041F6"/>
    <w:rsid w:val="00404BFE"/>
    <w:rsid w:val="0040572F"/>
    <w:rsid w:val="00407299"/>
    <w:rsid w:val="004108B5"/>
    <w:rsid w:val="0041248E"/>
    <w:rsid w:val="00413D8B"/>
    <w:rsid w:val="00413F57"/>
    <w:rsid w:val="0041443C"/>
    <w:rsid w:val="004145FF"/>
    <w:rsid w:val="0042413A"/>
    <w:rsid w:val="004253FC"/>
    <w:rsid w:val="00425E58"/>
    <w:rsid w:val="00431D18"/>
    <w:rsid w:val="00433555"/>
    <w:rsid w:val="004349B3"/>
    <w:rsid w:val="00436322"/>
    <w:rsid w:val="004363B7"/>
    <w:rsid w:val="004365A0"/>
    <w:rsid w:val="004369ED"/>
    <w:rsid w:val="004448D8"/>
    <w:rsid w:val="00444B81"/>
    <w:rsid w:val="00444ECE"/>
    <w:rsid w:val="0045032C"/>
    <w:rsid w:val="00450358"/>
    <w:rsid w:val="0045519D"/>
    <w:rsid w:val="00455652"/>
    <w:rsid w:val="00455FD8"/>
    <w:rsid w:val="0045660A"/>
    <w:rsid w:val="00457066"/>
    <w:rsid w:val="00461AF1"/>
    <w:rsid w:val="00463D4B"/>
    <w:rsid w:val="00463D68"/>
    <w:rsid w:val="00464B90"/>
    <w:rsid w:val="00465A0F"/>
    <w:rsid w:val="00465EFD"/>
    <w:rsid w:val="004700B7"/>
    <w:rsid w:val="004701B8"/>
    <w:rsid w:val="00471878"/>
    <w:rsid w:val="00475D72"/>
    <w:rsid w:val="004775AE"/>
    <w:rsid w:val="00477B40"/>
    <w:rsid w:val="0048082F"/>
    <w:rsid w:val="004809EA"/>
    <w:rsid w:val="00481595"/>
    <w:rsid w:val="00483B76"/>
    <w:rsid w:val="00484CE1"/>
    <w:rsid w:val="00485217"/>
    <w:rsid w:val="004858A7"/>
    <w:rsid w:val="00486672"/>
    <w:rsid w:val="0048733D"/>
    <w:rsid w:val="00487D83"/>
    <w:rsid w:val="00491E8C"/>
    <w:rsid w:val="00494539"/>
    <w:rsid w:val="004A48FB"/>
    <w:rsid w:val="004A4C61"/>
    <w:rsid w:val="004A4F7B"/>
    <w:rsid w:val="004A6627"/>
    <w:rsid w:val="004A6BE9"/>
    <w:rsid w:val="004B0A35"/>
    <w:rsid w:val="004B3CF6"/>
    <w:rsid w:val="004B522B"/>
    <w:rsid w:val="004B562F"/>
    <w:rsid w:val="004B6F61"/>
    <w:rsid w:val="004C0390"/>
    <w:rsid w:val="004C0566"/>
    <w:rsid w:val="004C0D11"/>
    <w:rsid w:val="004C175A"/>
    <w:rsid w:val="004C63E2"/>
    <w:rsid w:val="004D0A08"/>
    <w:rsid w:val="004D10EF"/>
    <w:rsid w:val="004D15C9"/>
    <w:rsid w:val="004D2C57"/>
    <w:rsid w:val="004D3CF4"/>
    <w:rsid w:val="004D5774"/>
    <w:rsid w:val="004D5936"/>
    <w:rsid w:val="004D6488"/>
    <w:rsid w:val="004D6DF1"/>
    <w:rsid w:val="004D6FBF"/>
    <w:rsid w:val="004E0044"/>
    <w:rsid w:val="004E0E6D"/>
    <w:rsid w:val="004E2DD0"/>
    <w:rsid w:val="004E5EB5"/>
    <w:rsid w:val="004E63BA"/>
    <w:rsid w:val="004E6EB2"/>
    <w:rsid w:val="004E6ED5"/>
    <w:rsid w:val="004E7291"/>
    <w:rsid w:val="004E7ED6"/>
    <w:rsid w:val="004F0F96"/>
    <w:rsid w:val="004F5A7C"/>
    <w:rsid w:val="004F7A16"/>
    <w:rsid w:val="004F7D15"/>
    <w:rsid w:val="00502691"/>
    <w:rsid w:val="00503F9A"/>
    <w:rsid w:val="00505331"/>
    <w:rsid w:val="00505EF8"/>
    <w:rsid w:val="00506696"/>
    <w:rsid w:val="005077FA"/>
    <w:rsid w:val="005107DF"/>
    <w:rsid w:val="00510C4B"/>
    <w:rsid w:val="0051127F"/>
    <w:rsid w:val="00512E7B"/>
    <w:rsid w:val="00521B96"/>
    <w:rsid w:val="00524700"/>
    <w:rsid w:val="00524F36"/>
    <w:rsid w:val="00527F14"/>
    <w:rsid w:val="0053051D"/>
    <w:rsid w:val="005305D4"/>
    <w:rsid w:val="005316AC"/>
    <w:rsid w:val="00535012"/>
    <w:rsid w:val="005351D2"/>
    <w:rsid w:val="0053740C"/>
    <w:rsid w:val="00537F33"/>
    <w:rsid w:val="005411C7"/>
    <w:rsid w:val="00542865"/>
    <w:rsid w:val="005448CA"/>
    <w:rsid w:val="005504C6"/>
    <w:rsid w:val="005525D2"/>
    <w:rsid w:val="00553C9D"/>
    <w:rsid w:val="00554FDE"/>
    <w:rsid w:val="005560DD"/>
    <w:rsid w:val="005601D9"/>
    <w:rsid w:val="00562937"/>
    <w:rsid w:val="00564B92"/>
    <w:rsid w:val="005655FE"/>
    <w:rsid w:val="00570300"/>
    <w:rsid w:val="00571B09"/>
    <w:rsid w:val="005747EE"/>
    <w:rsid w:val="005748AE"/>
    <w:rsid w:val="005752A5"/>
    <w:rsid w:val="00575D9B"/>
    <w:rsid w:val="00576347"/>
    <w:rsid w:val="00577278"/>
    <w:rsid w:val="005806B1"/>
    <w:rsid w:val="00580A12"/>
    <w:rsid w:val="005829F1"/>
    <w:rsid w:val="00584EF5"/>
    <w:rsid w:val="00585CD6"/>
    <w:rsid w:val="005866C5"/>
    <w:rsid w:val="00587EFF"/>
    <w:rsid w:val="005903BD"/>
    <w:rsid w:val="00593D83"/>
    <w:rsid w:val="00594C74"/>
    <w:rsid w:val="00596A05"/>
    <w:rsid w:val="00596C98"/>
    <w:rsid w:val="005A2339"/>
    <w:rsid w:val="005A29D7"/>
    <w:rsid w:val="005A3632"/>
    <w:rsid w:val="005A4FCD"/>
    <w:rsid w:val="005A52B9"/>
    <w:rsid w:val="005A5327"/>
    <w:rsid w:val="005B0630"/>
    <w:rsid w:val="005B4F99"/>
    <w:rsid w:val="005B5957"/>
    <w:rsid w:val="005B7218"/>
    <w:rsid w:val="005C0569"/>
    <w:rsid w:val="005C3974"/>
    <w:rsid w:val="005C4979"/>
    <w:rsid w:val="005C4FF5"/>
    <w:rsid w:val="005C7154"/>
    <w:rsid w:val="005D1C4A"/>
    <w:rsid w:val="005D272F"/>
    <w:rsid w:val="005D2A3D"/>
    <w:rsid w:val="005D7B15"/>
    <w:rsid w:val="005E0113"/>
    <w:rsid w:val="005E0529"/>
    <w:rsid w:val="005E08F0"/>
    <w:rsid w:val="005E0D82"/>
    <w:rsid w:val="005E30C3"/>
    <w:rsid w:val="005E44F1"/>
    <w:rsid w:val="005E583B"/>
    <w:rsid w:val="005E5C5B"/>
    <w:rsid w:val="005E719B"/>
    <w:rsid w:val="005F0744"/>
    <w:rsid w:val="005F11F0"/>
    <w:rsid w:val="005F2755"/>
    <w:rsid w:val="005F50D1"/>
    <w:rsid w:val="006007B2"/>
    <w:rsid w:val="00600CEB"/>
    <w:rsid w:val="00602B34"/>
    <w:rsid w:val="00603CDF"/>
    <w:rsid w:val="00605D17"/>
    <w:rsid w:val="00606531"/>
    <w:rsid w:val="0060784B"/>
    <w:rsid w:val="00607FA6"/>
    <w:rsid w:val="00607FD2"/>
    <w:rsid w:val="006107AF"/>
    <w:rsid w:val="00610862"/>
    <w:rsid w:val="00612055"/>
    <w:rsid w:val="00620547"/>
    <w:rsid w:val="00622288"/>
    <w:rsid w:val="00622658"/>
    <w:rsid w:val="00627FDD"/>
    <w:rsid w:val="006311C2"/>
    <w:rsid w:val="006328CE"/>
    <w:rsid w:val="006363D6"/>
    <w:rsid w:val="006372F8"/>
    <w:rsid w:val="0064364F"/>
    <w:rsid w:val="00643A94"/>
    <w:rsid w:val="00643B12"/>
    <w:rsid w:val="00644854"/>
    <w:rsid w:val="006507AE"/>
    <w:rsid w:val="00650AAB"/>
    <w:rsid w:val="006536E8"/>
    <w:rsid w:val="00653C62"/>
    <w:rsid w:val="00655843"/>
    <w:rsid w:val="00656151"/>
    <w:rsid w:val="00665BDD"/>
    <w:rsid w:val="006671E9"/>
    <w:rsid w:val="00667786"/>
    <w:rsid w:val="00667DB7"/>
    <w:rsid w:val="006707DB"/>
    <w:rsid w:val="00673043"/>
    <w:rsid w:val="00674E81"/>
    <w:rsid w:val="006756F2"/>
    <w:rsid w:val="00676457"/>
    <w:rsid w:val="006768CD"/>
    <w:rsid w:val="00680B03"/>
    <w:rsid w:val="00682069"/>
    <w:rsid w:val="006836BE"/>
    <w:rsid w:val="00683CE9"/>
    <w:rsid w:val="00683D6B"/>
    <w:rsid w:val="00690BDD"/>
    <w:rsid w:val="00691BD1"/>
    <w:rsid w:val="0069319B"/>
    <w:rsid w:val="006941EF"/>
    <w:rsid w:val="00696933"/>
    <w:rsid w:val="00696AC0"/>
    <w:rsid w:val="00696B04"/>
    <w:rsid w:val="00697A53"/>
    <w:rsid w:val="006A16FF"/>
    <w:rsid w:val="006A28C8"/>
    <w:rsid w:val="006A2B99"/>
    <w:rsid w:val="006A4618"/>
    <w:rsid w:val="006A61DE"/>
    <w:rsid w:val="006A73E2"/>
    <w:rsid w:val="006A7FEE"/>
    <w:rsid w:val="006B718D"/>
    <w:rsid w:val="006B7946"/>
    <w:rsid w:val="006C2B61"/>
    <w:rsid w:val="006C2F8C"/>
    <w:rsid w:val="006C61E8"/>
    <w:rsid w:val="006D20DB"/>
    <w:rsid w:val="006D2463"/>
    <w:rsid w:val="006D36B9"/>
    <w:rsid w:val="006D4848"/>
    <w:rsid w:val="006D48AE"/>
    <w:rsid w:val="006E2F33"/>
    <w:rsid w:val="006E34A3"/>
    <w:rsid w:val="006E4406"/>
    <w:rsid w:val="006E4A3A"/>
    <w:rsid w:val="006E513E"/>
    <w:rsid w:val="006E5493"/>
    <w:rsid w:val="006F64BD"/>
    <w:rsid w:val="006F6D15"/>
    <w:rsid w:val="006F7CF2"/>
    <w:rsid w:val="007016D8"/>
    <w:rsid w:val="007101F4"/>
    <w:rsid w:val="0072188F"/>
    <w:rsid w:val="00723618"/>
    <w:rsid w:val="00723EE5"/>
    <w:rsid w:val="00726882"/>
    <w:rsid w:val="0073108B"/>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CF0"/>
    <w:rsid w:val="007607D6"/>
    <w:rsid w:val="007636F3"/>
    <w:rsid w:val="00771338"/>
    <w:rsid w:val="00771345"/>
    <w:rsid w:val="0077417D"/>
    <w:rsid w:val="007757EB"/>
    <w:rsid w:val="007769DD"/>
    <w:rsid w:val="00776F91"/>
    <w:rsid w:val="00777035"/>
    <w:rsid w:val="0077755E"/>
    <w:rsid w:val="007821DD"/>
    <w:rsid w:val="00782702"/>
    <w:rsid w:val="00787C50"/>
    <w:rsid w:val="00793D20"/>
    <w:rsid w:val="007940AD"/>
    <w:rsid w:val="007963E1"/>
    <w:rsid w:val="007967A5"/>
    <w:rsid w:val="00797034"/>
    <w:rsid w:val="00797389"/>
    <w:rsid w:val="007A10E7"/>
    <w:rsid w:val="007A2574"/>
    <w:rsid w:val="007A3578"/>
    <w:rsid w:val="007A3ECD"/>
    <w:rsid w:val="007A42D3"/>
    <w:rsid w:val="007A49AA"/>
    <w:rsid w:val="007A500C"/>
    <w:rsid w:val="007A5272"/>
    <w:rsid w:val="007B0EC9"/>
    <w:rsid w:val="007B3135"/>
    <w:rsid w:val="007B45FD"/>
    <w:rsid w:val="007B6EC7"/>
    <w:rsid w:val="007B7F1B"/>
    <w:rsid w:val="007C151B"/>
    <w:rsid w:val="007C2188"/>
    <w:rsid w:val="007C2674"/>
    <w:rsid w:val="007C28DC"/>
    <w:rsid w:val="007C2937"/>
    <w:rsid w:val="007C347E"/>
    <w:rsid w:val="007C3E15"/>
    <w:rsid w:val="007C477C"/>
    <w:rsid w:val="007C483A"/>
    <w:rsid w:val="007C5872"/>
    <w:rsid w:val="007C59FE"/>
    <w:rsid w:val="007C5A10"/>
    <w:rsid w:val="007C6888"/>
    <w:rsid w:val="007D120B"/>
    <w:rsid w:val="007D22CE"/>
    <w:rsid w:val="007D27D7"/>
    <w:rsid w:val="007D36C1"/>
    <w:rsid w:val="007D3791"/>
    <w:rsid w:val="007D3D78"/>
    <w:rsid w:val="007D482A"/>
    <w:rsid w:val="007D5B79"/>
    <w:rsid w:val="007D6817"/>
    <w:rsid w:val="007D6B71"/>
    <w:rsid w:val="007D7E22"/>
    <w:rsid w:val="007E1F50"/>
    <w:rsid w:val="007E4C03"/>
    <w:rsid w:val="007E7CC8"/>
    <w:rsid w:val="007F0423"/>
    <w:rsid w:val="007F165F"/>
    <w:rsid w:val="007F224B"/>
    <w:rsid w:val="007F54B7"/>
    <w:rsid w:val="00801611"/>
    <w:rsid w:val="00806289"/>
    <w:rsid w:val="00806862"/>
    <w:rsid w:val="00807C28"/>
    <w:rsid w:val="00810389"/>
    <w:rsid w:val="00813F54"/>
    <w:rsid w:val="00814F6F"/>
    <w:rsid w:val="00815B00"/>
    <w:rsid w:val="00823183"/>
    <w:rsid w:val="008314A8"/>
    <w:rsid w:val="008345A1"/>
    <w:rsid w:val="00836412"/>
    <w:rsid w:val="0083795F"/>
    <w:rsid w:val="00837BE9"/>
    <w:rsid w:val="00840938"/>
    <w:rsid w:val="00840E3D"/>
    <w:rsid w:val="00841878"/>
    <w:rsid w:val="00847B1C"/>
    <w:rsid w:val="00851C57"/>
    <w:rsid w:val="0085206B"/>
    <w:rsid w:val="0085313E"/>
    <w:rsid w:val="00853BAB"/>
    <w:rsid w:val="0085493D"/>
    <w:rsid w:val="008549F5"/>
    <w:rsid w:val="00854FAD"/>
    <w:rsid w:val="0085625E"/>
    <w:rsid w:val="00860E67"/>
    <w:rsid w:val="008613AA"/>
    <w:rsid w:val="00861DBA"/>
    <w:rsid w:val="00861F19"/>
    <w:rsid w:val="00862726"/>
    <w:rsid w:val="00862D4C"/>
    <w:rsid w:val="00862DBD"/>
    <w:rsid w:val="00863413"/>
    <w:rsid w:val="00864936"/>
    <w:rsid w:val="00866195"/>
    <w:rsid w:val="0087039D"/>
    <w:rsid w:val="00870425"/>
    <w:rsid w:val="008704AD"/>
    <w:rsid w:val="00870D07"/>
    <w:rsid w:val="0087286E"/>
    <w:rsid w:val="00872FF9"/>
    <w:rsid w:val="008742B1"/>
    <w:rsid w:val="0087693A"/>
    <w:rsid w:val="00876CF5"/>
    <w:rsid w:val="00877557"/>
    <w:rsid w:val="008779E1"/>
    <w:rsid w:val="00880041"/>
    <w:rsid w:val="0088016F"/>
    <w:rsid w:val="00883C83"/>
    <w:rsid w:val="008841FC"/>
    <w:rsid w:val="00885270"/>
    <w:rsid w:val="00885E6B"/>
    <w:rsid w:val="00885FF0"/>
    <w:rsid w:val="0089068B"/>
    <w:rsid w:val="008910C7"/>
    <w:rsid w:val="00896964"/>
    <w:rsid w:val="008A103D"/>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03D"/>
    <w:rsid w:val="008C0890"/>
    <w:rsid w:val="008C2F32"/>
    <w:rsid w:val="008C4A57"/>
    <w:rsid w:val="008C6C6A"/>
    <w:rsid w:val="008D1E81"/>
    <w:rsid w:val="008D6D21"/>
    <w:rsid w:val="008D6DAD"/>
    <w:rsid w:val="008D747E"/>
    <w:rsid w:val="008E0067"/>
    <w:rsid w:val="008E12A9"/>
    <w:rsid w:val="008E3B3F"/>
    <w:rsid w:val="008E3BC2"/>
    <w:rsid w:val="008E46E4"/>
    <w:rsid w:val="008F0E4D"/>
    <w:rsid w:val="008F15FA"/>
    <w:rsid w:val="008F17D0"/>
    <w:rsid w:val="008F369E"/>
    <w:rsid w:val="008F3FA8"/>
    <w:rsid w:val="008F6054"/>
    <w:rsid w:val="008F679F"/>
    <w:rsid w:val="008F7CA4"/>
    <w:rsid w:val="008F7CE4"/>
    <w:rsid w:val="00902931"/>
    <w:rsid w:val="0090357E"/>
    <w:rsid w:val="009043A9"/>
    <w:rsid w:val="00904AB6"/>
    <w:rsid w:val="00907247"/>
    <w:rsid w:val="00907346"/>
    <w:rsid w:val="0090735E"/>
    <w:rsid w:val="0091208B"/>
    <w:rsid w:val="00913EAF"/>
    <w:rsid w:val="0091455D"/>
    <w:rsid w:val="00914B27"/>
    <w:rsid w:val="00916CF5"/>
    <w:rsid w:val="00917400"/>
    <w:rsid w:val="00921EA2"/>
    <w:rsid w:val="00922744"/>
    <w:rsid w:val="0092499D"/>
    <w:rsid w:val="0093258D"/>
    <w:rsid w:val="00932DB2"/>
    <w:rsid w:val="00934739"/>
    <w:rsid w:val="00934C11"/>
    <w:rsid w:val="00934F77"/>
    <w:rsid w:val="00936455"/>
    <w:rsid w:val="00941F39"/>
    <w:rsid w:val="0094420B"/>
    <w:rsid w:val="00946625"/>
    <w:rsid w:val="009508AB"/>
    <w:rsid w:val="00950DE1"/>
    <w:rsid w:val="00951A4F"/>
    <w:rsid w:val="00953573"/>
    <w:rsid w:val="009541CE"/>
    <w:rsid w:val="0095528E"/>
    <w:rsid w:val="00957CE8"/>
    <w:rsid w:val="009628B0"/>
    <w:rsid w:val="00963C42"/>
    <w:rsid w:val="0096655E"/>
    <w:rsid w:val="00966BCC"/>
    <w:rsid w:val="00971F2A"/>
    <w:rsid w:val="0097508D"/>
    <w:rsid w:val="00975B05"/>
    <w:rsid w:val="00975B28"/>
    <w:rsid w:val="0097766C"/>
    <w:rsid w:val="00981C60"/>
    <w:rsid w:val="00981CB4"/>
    <w:rsid w:val="00985AD1"/>
    <w:rsid w:val="009921B5"/>
    <w:rsid w:val="00993BFA"/>
    <w:rsid w:val="009945B5"/>
    <w:rsid w:val="00994C4F"/>
    <w:rsid w:val="009960D5"/>
    <w:rsid w:val="00997EF8"/>
    <w:rsid w:val="009A166C"/>
    <w:rsid w:val="009A1B93"/>
    <w:rsid w:val="009A2DDE"/>
    <w:rsid w:val="009A38F9"/>
    <w:rsid w:val="009A5CA4"/>
    <w:rsid w:val="009A6DB9"/>
    <w:rsid w:val="009B044E"/>
    <w:rsid w:val="009B1607"/>
    <w:rsid w:val="009B2F15"/>
    <w:rsid w:val="009B560C"/>
    <w:rsid w:val="009B704C"/>
    <w:rsid w:val="009B7C19"/>
    <w:rsid w:val="009C0A84"/>
    <w:rsid w:val="009C103F"/>
    <w:rsid w:val="009C1E15"/>
    <w:rsid w:val="009C3CEF"/>
    <w:rsid w:val="009C459D"/>
    <w:rsid w:val="009C4633"/>
    <w:rsid w:val="009D05F3"/>
    <w:rsid w:val="009D1938"/>
    <w:rsid w:val="009D2ACE"/>
    <w:rsid w:val="009D3C62"/>
    <w:rsid w:val="009D75B7"/>
    <w:rsid w:val="009D7C4C"/>
    <w:rsid w:val="009E1534"/>
    <w:rsid w:val="009E2407"/>
    <w:rsid w:val="009E26B5"/>
    <w:rsid w:val="009E55FF"/>
    <w:rsid w:val="009F5700"/>
    <w:rsid w:val="009F5DD5"/>
    <w:rsid w:val="009F624A"/>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7C09"/>
    <w:rsid w:val="00A3108A"/>
    <w:rsid w:val="00A32958"/>
    <w:rsid w:val="00A3357B"/>
    <w:rsid w:val="00A42468"/>
    <w:rsid w:val="00A42511"/>
    <w:rsid w:val="00A43EB9"/>
    <w:rsid w:val="00A44B89"/>
    <w:rsid w:val="00A46EAA"/>
    <w:rsid w:val="00A476B5"/>
    <w:rsid w:val="00A47C2E"/>
    <w:rsid w:val="00A50B57"/>
    <w:rsid w:val="00A50F7B"/>
    <w:rsid w:val="00A51B8B"/>
    <w:rsid w:val="00A5451A"/>
    <w:rsid w:val="00A56457"/>
    <w:rsid w:val="00A56B2B"/>
    <w:rsid w:val="00A60C32"/>
    <w:rsid w:val="00A62491"/>
    <w:rsid w:val="00A646A8"/>
    <w:rsid w:val="00A65E0F"/>
    <w:rsid w:val="00A7230D"/>
    <w:rsid w:val="00A72A9D"/>
    <w:rsid w:val="00A72F60"/>
    <w:rsid w:val="00A73755"/>
    <w:rsid w:val="00A74521"/>
    <w:rsid w:val="00A803D4"/>
    <w:rsid w:val="00A82471"/>
    <w:rsid w:val="00A85893"/>
    <w:rsid w:val="00A866BE"/>
    <w:rsid w:val="00A86EBC"/>
    <w:rsid w:val="00A90B5E"/>
    <w:rsid w:val="00A92132"/>
    <w:rsid w:val="00A92767"/>
    <w:rsid w:val="00A92EB0"/>
    <w:rsid w:val="00A94FDD"/>
    <w:rsid w:val="00AA191E"/>
    <w:rsid w:val="00AA2402"/>
    <w:rsid w:val="00AA60AD"/>
    <w:rsid w:val="00AA7B8C"/>
    <w:rsid w:val="00AA7E31"/>
    <w:rsid w:val="00AB17E3"/>
    <w:rsid w:val="00AB23EE"/>
    <w:rsid w:val="00AB7925"/>
    <w:rsid w:val="00AC0A75"/>
    <w:rsid w:val="00AC3686"/>
    <w:rsid w:val="00AC4B13"/>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4132"/>
    <w:rsid w:val="00AE5BC9"/>
    <w:rsid w:val="00AE683F"/>
    <w:rsid w:val="00AE6C7A"/>
    <w:rsid w:val="00AE6D65"/>
    <w:rsid w:val="00AF0B40"/>
    <w:rsid w:val="00AF18FE"/>
    <w:rsid w:val="00AF2B45"/>
    <w:rsid w:val="00AF41C8"/>
    <w:rsid w:val="00AF47D7"/>
    <w:rsid w:val="00AF4FA9"/>
    <w:rsid w:val="00AF5A99"/>
    <w:rsid w:val="00AF7851"/>
    <w:rsid w:val="00B00C0C"/>
    <w:rsid w:val="00B012F6"/>
    <w:rsid w:val="00B03E78"/>
    <w:rsid w:val="00B053E6"/>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3B90"/>
    <w:rsid w:val="00B25AA6"/>
    <w:rsid w:val="00B25C90"/>
    <w:rsid w:val="00B25D93"/>
    <w:rsid w:val="00B268B7"/>
    <w:rsid w:val="00B27743"/>
    <w:rsid w:val="00B27DE0"/>
    <w:rsid w:val="00B31AA0"/>
    <w:rsid w:val="00B31D1C"/>
    <w:rsid w:val="00B3280B"/>
    <w:rsid w:val="00B402DA"/>
    <w:rsid w:val="00B4150F"/>
    <w:rsid w:val="00B42BD4"/>
    <w:rsid w:val="00B4374E"/>
    <w:rsid w:val="00B441A6"/>
    <w:rsid w:val="00B445EC"/>
    <w:rsid w:val="00B451DA"/>
    <w:rsid w:val="00B4541A"/>
    <w:rsid w:val="00B45CC5"/>
    <w:rsid w:val="00B4636B"/>
    <w:rsid w:val="00B463DA"/>
    <w:rsid w:val="00B46FD3"/>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93B"/>
    <w:rsid w:val="00B9732A"/>
    <w:rsid w:val="00B9799F"/>
    <w:rsid w:val="00B97EFC"/>
    <w:rsid w:val="00BA04A2"/>
    <w:rsid w:val="00BA056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DF0"/>
    <w:rsid w:val="00BB70ED"/>
    <w:rsid w:val="00BB7699"/>
    <w:rsid w:val="00BB7C97"/>
    <w:rsid w:val="00BC3D31"/>
    <w:rsid w:val="00BC3F01"/>
    <w:rsid w:val="00BC5611"/>
    <w:rsid w:val="00BC5B59"/>
    <w:rsid w:val="00BD2B42"/>
    <w:rsid w:val="00BD303A"/>
    <w:rsid w:val="00BD319D"/>
    <w:rsid w:val="00BD3E89"/>
    <w:rsid w:val="00BD5A83"/>
    <w:rsid w:val="00BD6E8A"/>
    <w:rsid w:val="00BD7606"/>
    <w:rsid w:val="00BE0149"/>
    <w:rsid w:val="00BE1F26"/>
    <w:rsid w:val="00BE209A"/>
    <w:rsid w:val="00BE24B3"/>
    <w:rsid w:val="00BE336C"/>
    <w:rsid w:val="00BE5CED"/>
    <w:rsid w:val="00BE65B2"/>
    <w:rsid w:val="00BE748A"/>
    <w:rsid w:val="00BF04A1"/>
    <w:rsid w:val="00BF1015"/>
    <w:rsid w:val="00BF19FF"/>
    <w:rsid w:val="00BF1B69"/>
    <w:rsid w:val="00BF222B"/>
    <w:rsid w:val="00BF4868"/>
    <w:rsid w:val="00BF5D41"/>
    <w:rsid w:val="00BF721B"/>
    <w:rsid w:val="00C022C5"/>
    <w:rsid w:val="00C02F55"/>
    <w:rsid w:val="00C03BB0"/>
    <w:rsid w:val="00C07B1E"/>
    <w:rsid w:val="00C12E2E"/>
    <w:rsid w:val="00C1633D"/>
    <w:rsid w:val="00C16853"/>
    <w:rsid w:val="00C16B67"/>
    <w:rsid w:val="00C16ED1"/>
    <w:rsid w:val="00C17852"/>
    <w:rsid w:val="00C1797C"/>
    <w:rsid w:val="00C17C82"/>
    <w:rsid w:val="00C208EF"/>
    <w:rsid w:val="00C20A0D"/>
    <w:rsid w:val="00C23944"/>
    <w:rsid w:val="00C24915"/>
    <w:rsid w:val="00C24F66"/>
    <w:rsid w:val="00C2546B"/>
    <w:rsid w:val="00C30497"/>
    <w:rsid w:val="00C3061D"/>
    <w:rsid w:val="00C324A6"/>
    <w:rsid w:val="00C441E7"/>
    <w:rsid w:val="00C44A25"/>
    <w:rsid w:val="00C475C4"/>
    <w:rsid w:val="00C5046C"/>
    <w:rsid w:val="00C5290F"/>
    <w:rsid w:val="00C536CA"/>
    <w:rsid w:val="00C54E26"/>
    <w:rsid w:val="00C605BC"/>
    <w:rsid w:val="00C61711"/>
    <w:rsid w:val="00C61F26"/>
    <w:rsid w:val="00C62A87"/>
    <w:rsid w:val="00C63441"/>
    <w:rsid w:val="00C66AD8"/>
    <w:rsid w:val="00C71308"/>
    <w:rsid w:val="00C71EEF"/>
    <w:rsid w:val="00C72ACE"/>
    <w:rsid w:val="00C738F3"/>
    <w:rsid w:val="00C744DF"/>
    <w:rsid w:val="00C74BF1"/>
    <w:rsid w:val="00C75D2D"/>
    <w:rsid w:val="00C76B64"/>
    <w:rsid w:val="00C773FB"/>
    <w:rsid w:val="00C775F2"/>
    <w:rsid w:val="00C7763C"/>
    <w:rsid w:val="00C808F7"/>
    <w:rsid w:val="00C81B7C"/>
    <w:rsid w:val="00C839D4"/>
    <w:rsid w:val="00C859A4"/>
    <w:rsid w:val="00C85CDA"/>
    <w:rsid w:val="00C87899"/>
    <w:rsid w:val="00C939B9"/>
    <w:rsid w:val="00C940E8"/>
    <w:rsid w:val="00C953DB"/>
    <w:rsid w:val="00C9706C"/>
    <w:rsid w:val="00C979D0"/>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23A4"/>
    <w:rsid w:val="00CC6197"/>
    <w:rsid w:val="00CC769C"/>
    <w:rsid w:val="00CC78A9"/>
    <w:rsid w:val="00CD000D"/>
    <w:rsid w:val="00CD41A8"/>
    <w:rsid w:val="00CD41C9"/>
    <w:rsid w:val="00CD4CA3"/>
    <w:rsid w:val="00CD5A54"/>
    <w:rsid w:val="00CD65CF"/>
    <w:rsid w:val="00CE2019"/>
    <w:rsid w:val="00CE30BE"/>
    <w:rsid w:val="00CE49EA"/>
    <w:rsid w:val="00CE5962"/>
    <w:rsid w:val="00CE5C4F"/>
    <w:rsid w:val="00CE735B"/>
    <w:rsid w:val="00CF1695"/>
    <w:rsid w:val="00CF2442"/>
    <w:rsid w:val="00CF24D2"/>
    <w:rsid w:val="00CF3580"/>
    <w:rsid w:val="00CF54DE"/>
    <w:rsid w:val="00D00037"/>
    <w:rsid w:val="00D002B5"/>
    <w:rsid w:val="00D01E9D"/>
    <w:rsid w:val="00D04011"/>
    <w:rsid w:val="00D044D8"/>
    <w:rsid w:val="00D0536B"/>
    <w:rsid w:val="00D06464"/>
    <w:rsid w:val="00D07A92"/>
    <w:rsid w:val="00D13C01"/>
    <w:rsid w:val="00D15353"/>
    <w:rsid w:val="00D159FD"/>
    <w:rsid w:val="00D16A7E"/>
    <w:rsid w:val="00D2325F"/>
    <w:rsid w:val="00D235ED"/>
    <w:rsid w:val="00D25072"/>
    <w:rsid w:val="00D2539F"/>
    <w:rsid w:val="00D333DF"/>
    <w:rsid w:val="00D3407E"/>
    <w:rsid w:val="00D343D4"/>
    <w:rsid w:val="00D3463C"/>
    <w:rsid w:val="00D36C4D"/>
    <w:rsid w:val="00D3755C"/>
    <w:rsid w:val="00D37F48"/>
    <w:rsid w:val="00D40374"/>
    <w:rsid w:val="00D4299D"/>
    <w:rsid w:val="00D434AD"/>
    <w:rsid w:val="00D47302"/>
    <w:rsid w:val="00D479CA"/>
    <w:rsid w:val="00D5172C"/>
    <w:rsid w:val="00D51B1C"/>
    <w:rsid w:val="00D53DAF"/>
    <w:rsid w:val="00D5439B"/>
    <w:rsid w:val="00D54955"/>
    <w:rsid w:val="00D558CA"/>
    <w:rsid w:val="00D60821"/>
    <w:rsid w:val="00D62A2A"/>
    <w:rsid w:val="00D62F14"/>
    <w:rsid w:val="00D64DB4"/>
    <w:rsid w:val="00D65477"/>
    <w:rsid w:val="00D658E3"/>
    <w:rsid w:val="00D67F43"/>
    <w:rsid w:val="00D7084F"/>
    <w:rsid w:val="00D721CD"/>
    <w:rsid w:val="00D72BAC"/>
    <w:rsid w:val="00D735EF"/>
    <w:rsid w:val="00D740A7"/>
    <w:rsid w:val="00D75D87"/>
    <w:rsid w:val="00D7606E"/>
    <w:rsid w:val="00D81553"/>
    <w:rsid w:val="00D8192A"/>
    <w:rsid w:val="00D82DC8"/>
    <w:rsid w:val="00D83B4B"/>
    <w:rsid w:val="00D84124"/>
    <w:rsid w:val="00D843F1"/>
    <w:rsid w:val="00D8492D"/>
    <w:rsid w:val="00D84D77"/>
    <w:rsid w:val="00D92237"/>
    <w:rsid w:val="00D92BC4"/>
    <w:rsid w:val="00D936BA"/>
    <w:rsid w:val="00D95CEE"/>
    <w:rsid w:val="00D972A8"/>
    <w:rsid w:val="00DA0403"/>
    <w:rsid w:val="00DA0C42"/>
    <w:rsid w:val="00DA15BA"/>
    <w:rsid w:val="00DA5488"/>
    <w:rsid w:val="00DB0655"/>
    <w:rsid w:val="00DB5965"/>
    <w:rsid w:val="00DB59B3"/>
    <w:rsid w:val="00DB5B25"/>
    <w:rsid w:val="00DB62BE"/>
    <w:rsid w:val="00DB63DC"/>
    <w:rsid w:val="00DC03FD"/>
    <w:rsid w:val="00DC0D2C"/>
    <w:rsid w:val="00DC22F5"/>
    <w:rsid w:val="00DC2E31"/>
    <w:rsid w:val="00DC451E"/>
    <w:rsid w:val="00DC4835"/>
    <w:rsid w:val="00DC5639"/>
    <w:rsid w:val="00DC5976"/>
    <w:rsid w:val="00DC7821"/>
    <w:rsid w:val="00DD2691"/>
    <w:rsid w:val="00DD6610"/>
    <w:rsid w:val="00DD6B15"/>
    <w:rsid w:val="00DE0B6D"/>
    <w:rsid w:val="00DE340E"/>
    <w:rsid w:val="00DE3DE9"/>
    <w:rsid w:val="00DE587C"/>
    <w:rsid w:val="00DE5D6F"/>
    <w:rsid w:val="00DE61BE"/>
    <w:rsid w:val="00DE7021"/>
    <w:rsid w:val="00DE76FE"/>
    <w:rsid w:val="00DE7C44"/>
    <w:rsid w:val="00DF2198"/>
    <w:rsid w:val="00DF349E"/>
    <w:rsid w:val="00DF3F07"/>
    <w:rsid w:val="00DF6467"/>
    <w:rsid w:val="00DF77F1"/>
    <w:rsid w:val="00E00175"/>
    <w:rsid w:val="00E01B35"/>
    <w:rsid w:val="00E0332D"/>
    <w:rsid w:val="00E04226"/>
    <w:rsid w:val="00E05717"/>
    <w:rsid w:val="00E0642C"/>
    <w:rsid w:val="00E1414D"/>
    <w:rsid w:val="00E1544E"/>
    <w:rsid w:val="00E15E81"/>
    <w:rsid w:val="00E21220"/>
    <w:rsid w:val="00E22597"/>
    <w:rsid w:val="00E229B8"/>
    <w:rsid w:val="00E23640"/>
    <w:rsid w:val="00E243F8"/>
    <w:rsid w:val="00E24C23"/>
    <w:rsid w:val="00E31742"/>
    <w:rsid w:val="00E318D1"/>
    <w:rsid w:val="00E31E42"/>
    <w:rsid w:val="00E33C3F"/>
    <w:rsid w:val="00E33E07"/>
    <w:rsid w:val="00E34800"/>
    <w:rsid w:val="00E34EF6"/>
    <w:rsid w:val="00E41375"/>
    <w:rsid w:val="00E41C9A"/>
    <w:rsid w:val="00E438F6"/>
    <w:rsid w:val="00E43B04"/>
    <w:rsid w:val="00E43FB1"/>
    <w:rsid w:val="00E445FB"/>
    <w:rsid w:val="00E45A65"/>
    <w:rsid w:val="00E47D66"/>
    <w:rsid w:val="00E515C6"/>
    <w:rsid w:val="00E51831"/>
    <w:rsid w:val="00E51B14"/>
    <w:rsid w:val="00E51C97"/>
    <w:rsid w:val="00E525AB"/>
    <w:rsid w:val="00E527AF"/>
    <w:rsid w:val="00E572CA"/>
    <w:rsid w:val="00E63567"/>
    <w:rsid w:val="00E6391C"/>
    <w:rsid w:val="00E63A6A"/>
    <w:rsid w:val="00E645EC"/>
    <w:rsid w:val="00E661E9"/>
    <w:rsid w:val="00E6623E"/>
    <w:rsid w:val="00E67809"/>
    <w:rsid w:val="00E71C3B"/>
    <w:rsid w:val="00E72CEF"/>
    <w:rsid w:val="00E7499F"/>
    <w:rsid w:val="00E818AA"/>
    <w:rsid w:val="00E818EB"/>
    <w:rsid w:val="00E81BAB"/>
    <w:rsid w:val="00E83729"/>
    <w:rsid w:val="00E8584B"/>
    <w:rsid w:val="00E914D2"/>
    <w:rsid w:val="00E917FE"/>
    <w:rsid w:val="00E91A91"/>
    <w:rsid w:val="00E945A2"/>
    <w:rsid w:val="00E9465E"/>
    <w:rsid w:val="00EA50F3"/>
    <w:rsid w:val="00EA5E38"/>
    <w:rsid w:val="00EB09A3"/>
    <w:rsid w:val="00EB326A"/>
    <w:rsid w:val="00EB3C77"/>
    <w:rsid w:val="00EB779D"/>
    <w:rsid w:val="00EB7E99"/>
    <w:rsid w:val="00EB7ECC"/>
    <w:rsid w:val="00EC13FA"/>
    <w:rsid w:val="00EC19AF"/>
    <w:rsid w:val="00EC347A"/>
    <w:rsid w:val="00EC3A87"/>
    <w:rsid w:val="00ED01B2"/>
    <w:rsid w:val="00ED0AAA"/>
    <w:rsid w:val="00ED30D7"/>
    <w:rsid w:val="00EE0AF5"/>
    <w:rsid w:val="00EE1E50"/>
    <w:rsid w:val="00EF184F"/>
    <w:rsid w:val="00EF3638"/>
    <w:rsid w:val="00EF3C37"/>
    <w:rsid w:val="00EF46DE"/>
    <w:rsid w:val="00EF67A9"/>
    <w:rsid w:val="00EF67EC"/>
    <w:rsid w:val="00F001A5"/>
    <w:rsid w:val="00F00B1B"/>
    <w:rsid w:val="00F01EEA"/>
    <w:rsid w:val="00F028DE"/>
    <w:rsid w:val="00F02A33"/>
    <w:rsid w:val="00F031CA"/>
    <w:rsid w:val="00F076A6"/>
    <w:rsid w:val="00F07BEE"/>
    <w:rsid w:val="00F114D5"/>
    <w:rsid w:val="00F13319"/>
    <w:rsid w:val="00F139CF"/>
    <w:rsid w:val="00F140E6"/>
    <w:rsid w:val="00F14522"/>
    <w:rsid w:val="00F16D2A"/>
    <w:rsid w:val="00F17231"/>
    <w:rsid w:val="00F178F5"/>
    <w:rsid w:val="00F214BC"/>
    <w:rsid w:val="00F22EB0"/>
    <w:rsid w:val="00F23169"/>
    <w:rsid w:val="00F254C8"/>
    <w:rsid w:val="00F27F70"/>
    <w:rsid w:val="00F33336"/>
    <w:rsid w:val="00F333F9"/>
    <w:rsid w:val="00F3357D"/>
    <w:rsid w:val="00F34FF5"/>
    <w:rsid w:val="00F366DC"/>
    <w:rsid w:val="00F372D2"/>
    <w:rsid w:val="00F37443"/>
    <w:rsid w:val="00F4373C"/>
    <w:rsid w:val="00F44107"/>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4719"/>
    <w:rsid w:val="00F65DF8"/>
    <w:rsid w:val="00F66416"/>
    <w:rsid w:val="00F66858"/>
    <w:rsid w:val="00F7066F"/>
    <w:rsid w:val="00F729DB"/>
    <w:rsid w:val="00F73D14"/>
    <w:rsid w:val="00F80D2B"/>
    <w:rsid w:val="00F827D8"/>
    <w:rsid w:val="00F85746"/>
    <w:rsid w:val="00F86DC8"/>
    <w:rsid w:val="00F91DBE"/>
    <w:rsid w:val="00F9334A"/>
    <w:rsid w:val="00F94652"/>
    <w:rsid w:val="00F97384"/>
    <w:rsid w:val="00F97EEA"/>
    <w:rsid w:val="00FA0DAA"/>
    <w:rsid w:val="00FA0FFD"/>
    <w:rsid w:val="00FA207B"/>
    <w:rsid w:val="00FA2AE5"/>
    <w:rsid w:val="00FA2EB1"/>
    <w:rsid w:val="00FA2EDB"/>
    <w:rsid w:val="00FA3B6D"/>
    <w:rsid w:val="00FA7859"/>
    <w:rsid w:val="00FB0C32"/>
    <w:rsid w:val="00FB1B04"/>
    <w:rsid w:val="00FB2EE0"/>
    <w:rsid w:val="00FB343A"/>
    <w:rsid w:val="00FC0BE6"/>
    <w:rsid w:val="00FC1BA9"/>
    <w:rsid w:val="00FC2119"/>
    <w:rsid w:val="00FC466C"/>
    <w:rsid w:val="00FC489A"/>
    <w:rsid w:val="00FC7D88"/>
    <w:rsid w:val="00FD5C27"/>
    <w:rsid w:val="00FE0ABD"/>
    <w:rsid w:val="00FE0B62"/>
    <w:rsid w:val="00FE104E"/>
    <w:rsid w:val="00FE4728"/>
    <w:rsid w:val="00FE534E"/>
    <w:rsid w:val="00FF234F"/>
    <w:rsid w:val="00FF29DE"/>
    <w:rsid w:val="00FF64CF"/>
    <w:rsid w:val="00FF6F0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78"/>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23775348">
      <w:bodyDiv w:val="1"/>
      <w:marLeft w:val="0"/>
      <w:marRight w:val="0"/>
      <w:marTop w:val="0"/>
      <w:marBottom w:val="0"/>
      <w:divBdr>
        <w:top w:val="none" w:sz="0" w:space="0" w:color="auto"/>
        <w:left w:val="none" w:sz="0" w:space="0" w:color="auto"/>
        <w:bottom w:val="none" w:sz="0" w:space="0" w:color="auto"/>
        <w:right w:val="none" w:sz="0" w:space="0" w:color="auto"/>
      </w:divBdr>
    </w:div>
    <w:div w:id="329797969">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18591521">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5722035">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2323385">
      <w:bodyDiv w:val="1"/>
      <w:marLeft w:val="0"/>
      <w:marRight w:val="0"/>
      <w:marTop w:val="0"/>
      <w:marBottom w:val="0"/>
      <w:divBdr>
        <w:top w:val="none" w:sz="0" w:space="0" w:color="auto"/>
        <w:left w:val="none" w:sz="0" w:space="0" w:color="auto"/>
        <w:bottom w:val="none" w:sz="0" w:space="0" w:color="auto"/>
        <w:right w:val="none" w:sz="0" w:space="0" w:color="auto"/>
      </w:divBdr>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902251153">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03694060">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205678941">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0862464">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25110766">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57993457">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47876801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36848041">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35742235">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19362634">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49527101">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BA3EA-332B-45FB-92BD-FDC5A2D1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21</Pages>
  <Words>5331</Words>
  <Characters>24456</Characters>
  <Application>Microsoft Office Word</Application>
  <DocSecurity>0</DocSecurity>
  <Lines>1108</Lines>
  <Paragraphs>842</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475</cp:revision>
  <cp:lastPrinted>2025-12-15T04:33:00Z</cp:lastPrinted>
  <dcterms:created xsi:type="dcterms:W3CDTF">2025-12-11T09:59:00Z</dcterms:created>
  <dcterms:modified xsi:type="dcterms:W3CDTF">2026-01-21T06:42:00Z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-2063412645</vt:i4>
  </property>
</Properties>
</file>