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58BD" w14:textId="2B9FFA39" w:rsidR="00D843F1" w:rsidRPr="00F53CE6" w:rsidRDefault="00DE340E" w:rsidP="00981C60">
      <w:pPr>
        <w:spacing w:line="240" w:lineRule="auto"/>
        <w:rPr>
          <w:sz w:val="10"/>
          <w:szCs w:val="14"/>
        </w:rPr>
      </w:pPr>
      <w:r w:rsidRPr="00F53CE6">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27AA2F4" wp14:editId="55CA2C8A">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14:paraId="6110E18F" w14:textId="77777777"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w:t>
                            </w:r>
                            <w:r w:rsidR="000616D6">
                              <w:rPr>
                                <w:rFonts w:ascii="TH SarabunPSK" w:hAnsi="TH SarabunPSK" w:cs="TH SarabunPSK" w:hint="cs"/>
                                <w:b/>
                                <w:bCs/>
                                <w:sz w:val="24"/>
                                <w:szCs w:val="32"/>
                                <w:cs/>
                              </w:rPr>
                              <w:t>วิจัยและพัฒนาเทคโนโลยีฝนหลวง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7AA2F4"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" filled="f" stroked="f">
                <v:textbox style="mso-fit-shape-to-text:t">
                  <w:txbxContent>
                    <w:p w14:paraId="6110E18F" w14:textId="77777777"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w:t>
                      </w:r>
                      <w:r w:rsidR="000616D6">
                        <w:rPr>
                          <w:rFonts w:ascii="TH SarabunPSK" w:hAnsi="TH SarabunPSK" w:cs="TH SarabunPSK" w:hint="cs"/>
                          <w:b/>
                          <w:bCs/>
                          <w:sz w:val="24"/>
                          <w:szCs w:val="32"/>
                          <w:cs/>
                        </w:rPr>
                        <w:t>วิจัยและพัฒนาเทคโนโลยีฝนหลวง</w:t>
                      </w:r>
                    </w:p>
                  </w:txbxContent>
                </v:textbox>
              </v:shape>
            </w:pict>
          </mc:Fallback>
        </mc:AlternateContent>
      </w:r>
      <w:r w:rsidRPr="00F53CE6">
        <w:rPr>
          <w:rFonts w:ascii="TH SarabunPSK" w:hAnsi="TH SarabunPSK" w:cs="TH SarabunPSK"/>
          <w:b/>
          <w:bCs/>
          <w:noProof/>
          <w:sz w:val="32"/>
          <w:szCs w:val="32"/>
          <w:cs/>
        </w:rPr>
        <w:t xml:space="preserve"> </w:t>
      </w:r>
      <w:r w:rsidR="00D843F1" w:rsidRPr="00F53CE6">
        <w:rPr>
          <w:rFonts w:ascii="TH SarabunPSK" w:hAnsi="TH SarabunPSK" w:cs="TH SarabunPSK"/>
          <w:b/>
          <w:bCs/>
          <w:noProof/>
          <w:sz w:val="32"/>
          <w:szCs w:val="32"/>
          <w:cs/>
        </w:rPr>
        <w:t xml:space="preserve"> </w:t>
      </w:r>
    </w:p>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F53CE6" w:rsidRPr="00F53CE6" w14:paraId="3EB8EF1C" w14:textId="77777777" w:rsidTr="00473443">
        <w:trPr>
          <w:trHeight w:val="270"/>
          <w:tblHeader/>
        </w:trPr>
        <w:tc>
          <w:tcPr>
            <w:tcW w:w="4928" w:type="dxa"/>
            <w:vMerge w:val="restart"/>
            <w:shd w:val="clear" w:color="auto" w:fill="4BACC6" w:themeFill="accent5"/>
            <w:vAlign w:val="center"/>
          </w:tcPr>
          <w:p w14:paraId="33EA1DB2" w14:textId="77777777" w:rsidR="005918AD" w:rsidRPr="00F53CE6" w:rsidRDefault="005918AD" w:rsidP="00ED4872">
            <w:pPr>
              <w:jc w:val="center"/>
              <w:rPr>
                <w:rFonts w:ascii="TH SarabunIT๙" w:hAnsi="TH SarabunIT๙" w:cs="TH SarabunIT๙"/>
                <w:b/>
                <w:bCs/>
                <w:sz w:val="32"/>
                <w:szCs w:val="32"/>
              </w:rPr>
            </w:pPr>
            <w:r w:rsidRPr="00F53CE6">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378214AD" w14:textId="77777777" w:rsidR="005918AD" w:rsidRPr="00F53CE6" w:rsidRDefault="005918AD" w:rsidP="00ED4872">
            <w:pPr>
              <w:ind w:left="-108" w:right="-108"/>
              <w:jc w:val="center"/>
              <w:rPr>
                <w:rFonts w:ascii="TH SarabunIT๙" w:hAnsi="TH SarabunIT๙" w:cs="TH SarabunIT๙"/>
                <w:b/>
                <w:bCs/>
                <w:sz w:val="32"/>
                <w:szCs w:val="32"/>
              </w:rPr>
            </w:pPr>
            <w:r w:rsidRPr="00F53CE6">
              <w:rPr>
                <w:rFonts w:ascii="TH SarabunIT๙" w:hAnsi="TH SarabunIT๙" w:cs="TH SarabunIT๙"/>
                <w:b/>
                <w:bCs/>
                <w:sz w:val="32"/>
                <w:szCs w:val="32"/>
                <w:cs/>
              </w:rPr>
              <w:t>น้ำหนัก</w:t>
            </w:r>
          </w:p>
          <w:p w14:paraId="145FF09D" w14:textId="77777777" w:rsidR="005918AD" w:rsidRPr="00F53CE6" w:rsidRDefault="005918AD" w:rsidP="00ED4872">
            <w:pPr>
              <w:ind w:left="-108" w:right="-108"/>
              <w:jc w:val="center"/>
              <w:rPr>
                <w:rFonts w:ascii="TH SarabunIT๙" w:hAnsi="TH SarabunIT๙" w:cs="TH SarabunIT๙"/>
                <w:b/>
                <w:bCs/>
                <w:sz w:val="32"/>
                <w:szCs w:val="32"/>
              </w:rPr>
            </w:pPr>
            <w:r w:rsidRPr="00F53CE6">
              <w:rPr>
                <w:rFonts w:ascii="TH SarabunIT๙" w:hAnsi="TH SarabunIT๙" w:cs="TH SarabunIT๙"/>
                <w:b/>
                <w:bCs/>
                <w:sz w:val="32"/>
                <w:szCs w:val="32"/>
                <w:cs/>
              </w:rPr>
              <w:t>(%</w:t>
            </w:r>
            <w:r w:rsidRPr="00F53CE6">
              <w:rPr>
                <w:rFonts w:ascii="TH SarabunIT๙" w:hAnsi="TH SarabunIT๙" w:cs="TH SarabunIT๙"/>
                <w:b/>
                <w:bCs/>
                <w:sz w:val="32"/>
                <w:szCs w:val="32"/>
              </w:rPr>
              <w:t>)</w:t>
            </w:r>
          </w:p>
        </w:tc>
        <w:tc>
          <w:tcPr>
            <w:tcW w:w="4253" w:type="dxa"/>
            <w:gridSpan w:val="5"/>
            <w:shd w:val="clear" w:color="auto" w:fill="4BACC6" w:themeFill="accent5"/>
            <w:vAlign w:val="center"/>
          </w:tcPr>
          <w:p w14:paraId="3F9E809D" w14:textId="77777777" w:rsidR="005918AD" w:rsidRPr="00F53CE6" w:rsidRDefault="005918AD" w:rsidP="00ED4872">
            <w:pPr>
              <w:jc w:val="center"/>
              <w:rPr>
                <w:rFonts w:ascii="TH SarabunIT๙" w:hAnsi="TH SarabunIT๙" w:cs="TH SarabunIT๙"/>
                <w:b/>
                <w:bCs/>
                <w:sz w:val="32"/>
                <w:szCs w:val="32"/>
                <w:cs/>
              </w:rPr>
            </w:pPr>
            <w:r w:rsidRPr="00F53CE6">
              <w:rPr>
                <w:rFonts w:ascii="TH SarabunIT๙" w:hAnsi="TH SarabunIT๙" w:cs="TH SarabunIT๙"/>
                <w:b/>
                <w:bCs/>
                <w:sz w:val="32"/>
                <w:szCs w:val="32"/>
                <w:cs/>
              </w:rPr>
              <w:t>เกณฑ์การให้คะแนน</w:t>
            </w:r>
          </w:p>
        </w:tc>
      </w:tr>
      <w:tr w:rsidR="00F53CE6" w:rsidRPr="00F53CE6" w14:paraId="40DFBEE3" w14:textId="77777777" w:rsidTr="00473443">
        <w:trPr>
          <w:trHeight w:val="376"/>
          <w:tblHeader/>
        </w:trPr>
        <w:tc>
          <w:tcPr>
            <w:tcW w:w="4928" w:type="dxa"/>
            <w:vMerge/>
            <w:shd w:val="clear" w:color="auto" w:fill="FABF8F" w:themeFill="accent6" w:themeFillTint="99"/>
          </w:tcPr>
          <w:p w14:paraId="57B9EA79" w14:textId="77777777" w:rsidR="005918AD" w:rsidRPr="00F53CE6" w:rsidRDefault="005918AD" w:rsidP="00ED4872">
            <w:pPr>
              <w:rPr>
                <w:rFonts w:ascii="TH SarabunIT๙" w:hAnsi="TH SarabunIT๙" w:cs="TH SarabunIT๙"/>
                <w:sz w:val="32"/>
                <w:szCs w:val="32"/>
              </w:rPr>
            </w:pPr>
          </w:p>
        </w:tc>
        <w:tc>
          <w:tcPr>
            <w:tcW w:w="850" w:type="dxa"/>
            <w:vMerge/>
          </w:tcPr>
          <w:p w14:paraId="126513FA" w14:textId="77777777" w:rsidR="005918AD" w:rsidRPr="00F53CE6" w:rsidRDefault="005918AD" w:rsidP="00ED4872">
            <w:pPr>
              <w:rPr>
                <w:rFonts w:ascii="TH SarabunIT๙" w:hAnsi="TH SarabunIT๙" w:cs="TH SarabunIT๙"/>
                <w:sz w:val="32"/>
                <w:szCs w:val="32"/>
              </w:rPr>
            </w:pPr>
          </w:p>
        </w:tc>
        <w:tc>
          <w:tcPr>
            <w:tcW w:w="851" w:type="dxa"/>
            <w:shd w:val="clear" w:color="auto" w:fill="B6DDE8" w:themeFill="accent5" w:themeFillTint="66"/>
            <w:vAlign w:val="center"/>
          </w:tcPr>
          <w:p w14:paraId="4ABC2680" w14:textId="77777777" w:rsidR="005918AD" w:rsidRPr="00F53CE6" w:rsidRDefault="005918AD" w:rsidP="00ED4872">
            <w:pPr>
              <w:jc w:val="center"/>
              <w:rPr>
                <w:rFonts w:ascii="TH SarabunIT๙" w:hAnsi="TH SarabunIT๙" w:cs="TH SarabunIT๙"/>
                <w:b/>
                <w:bCs/>
                <w:sz w:val="32"/>
                <w:szCs w:val="32"/>
              </w:rPr>
            </w:pPr>
            <w:r w:rsidRPr="00F53CE6">
              <w:rPr>
                <w:rFonts w:ascii="TH SarabunIT๙" w:hAnsi="TH SarabunIT๙" w:cs="TH SarabunIT๙"/>
                <w:b/>
                <w:bCs/>
                <w:sz w:val="32"/>
                <w:szCs w:val="32"/>
                <w:cs/>
              </w:rPr>
              <w:t>1</w:t>
            </w:r>
          </w:p>
        </w:tc>
        <w:tc>
          <w:tcPr>
            <w:tcW w:w="850" w:type="dxa"/>
            <w:shd w:val="clear" w:color="auto" w:fill="B6DDE8" w:themeFill="accent5" w:themeFillTint="66"/>
            <w:vAlign w:val="center"/>
          </w:tcPr>
          <w:p w14:paraId="2F1DDDAF" w14:textId="77777777" w:rsidR="005918AD" w:rsidRPr="00F53CE6" w:rsidRDefault="005918AD" w:rsidP="00ED4872">
            <w:pPr>
              <w:jc w:val="center"/>
              <w:rPr>
                <w:rFonts w:ascii="TH SarabunIT๙" w:hAnsi="TH SarabunIT๙" w:cs="TH SarabunIT๙"/>
                <w:b/>
                <w:bCs/>
                <w:sz w:val="32"/>
                <w:szCs w:val="32"/>
                <w:cs/>
              </w:rPr>
            </w:pPr>
            <w:r w:rsidRPr="00F53CE6">
              <w:rPr>
                <w:rFonts w:ascii="TH SarabunIT๙" w:hAnsi="TH SarabunIT๙" w:cs="TH SarabunIT๙"/>
                <w:b/>
                <w:bCs/>
                <w:sz w:val="32"/>
                <w:szCs w:val="32"/>
                <w:cs/>
              </w:rPr>
              <w:t>2</w:t>
            </w:r>
          </w:p>
        </w:tc>
        <w:tc>
          <w:tcPr>
            <w:tcW w:w="851" w:type="dxa"/>
            <w:shd w:val="clear" w:color="auto" w:fill="B6DDE8" w:themeFill="accent5" w:themeFillTint="66"/>
            <w:vAlign w:val="center"/>
          </w:tcPr>
          <w:p w14:paraId="27CE4C9B" w14:textId="77777777" w:rsidR="005918AD" w:rsidRPr="00F53CE6" w:rsidRDefault="005918AD" w:rsidP="00ED4872">
            <w:pPr>
              <w:jc w:val="center"/>
              <w:rPr>
                <w:rFonts w:ascii="TH SarabunIT๙" w:hAnsi="TH SarabunIT๙" w:cs="TH SarabunIT๙"/>
                <w:b/>
                <w:bCs/>
                <w:sz w:val="32"/>
                <w:szCs w:val="32"/>
              </w:rPr>
            </w:pPr>
            <w:r w:rsidRPr="00F53CE6">
              <w:rPr>
                <w:rFonts w:ascii="TH SarabunIT๙" w:hAnsi="TH SarabunIT๙" w:cs="TH SarabunIT๙"/>
                <w:b/>
                <w:bCs/>
                <w:sz w:val="32"/>
                <w:szCs w:val="32"/>
                <w:cs/>
              </w:rPr>
              <w:t>3</w:t>
            </w:r>
          </w:p>
        </w:tc>
        <w:tc>
          <w:tcPr>
            <w:tcW w:w="850" w:type="dxa"/>
            <w:shd w:val="clear" w:color="auto" w:fill="B6DDE8" w:themeFill="accent5" w:themeFillTint="66"/>
            <w:vAlign w:val="center"/>
          </w:tcPr>
          <w:p w14:paraId="305D9B78" w14:textId="77777777" w:rsidR="005918AD" w:rsidRPr="00F53CE6" w:rsidRDefault="005918AD" w:rsidP="00ED4872">
            <w:pPr>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851" w:type="dxa"/>
            <w:shd w:val="clear" w:color="auto" w:fill="B6DDE8" w:themeFill="accent5" w:themeFillTint="66"/>
            <w:vAlign w:val="center"/>
          </w:tcPr>
          <w:p w14:paraId="1222172C" w14:textId="77777777" w:rsidR="005918AD" w:rsidRPr="00F53CE6" w:rsidRDefault="005918AD" w:rsidP="00ED4872">
            <w:pPr>
              <w:jc w:val="center"/>
              <w:rPr>
                <w:rFonts w:ascii="TH SarabunIT๙" w:hAnsi="TH SarabunIT๙" w:cs="TH SarabunIT๙"/>
                <w:b/>
                <w:bCs/>
                <w:sz w:val="32"/>
                <w:szCs w:val="32"/>
                <w:cs/>
              </w:rPr>
            </w:pPr>
            <w:r w:rsidRPr="00F53CE6">
              <w:rPr>
                <w:rFonts w:ascii="TH SarabunIT๙" w:hAnsi="TH SarabunIT๙" w:cs="TH SarabunIT๙"/>
                <w:b/>
                <w:bCs/>
                <w:sz w:val="32"/>
                <w:szCs w:val="32"/>
              </w:rPr>
              <w:t>5</w:t>
            </w:r>
          </w:p>
        </w:tc>
      </w:tr>
      <w:tr w:rsidR="00F53CE6" w:rsidRPr="00F53CE6" w14:paraId="510835E1" w14:textId="77777777" w:rsidTr="00473443">
        <w:trPr>
          <w:trHeight w:val="413"/>
        </w:trPr>
        <w:tc>
          <w:tcPr>
            <w:tcW w:w="10031" w:type="dxa"/>
            <w:gridSpan w:val="7"/>
            <w:shd w:val="clear" w:color="auto" w:fill="FFC000"/>
            <w:vAlign w:val="center"/>
          </w:tcPr>
          <w:p w14:paraId="62AAE461" w14:textId="77777777" w:rsidR="005918AD" w:rsidRPr="00F53CE6" w:rsidRDefault="005918AD" w:rsidP="00ED4872">
            <w:pPr>
              <w:rPr>
                <w:rFonts w:ascii="TH SarabunIT๙" w:hAnsi="TH SarabunIT๙" w:cs="TH SarabunIT๙"/>
                <w:sz w:val="32"/>
                <w:szCs w:val="32"/>
              </w:rPr>
            </w:pPr>
            <w:r w:rsidRPr="00F53CE6">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067A2B" w:rsidRPr="00F53CE6" w14:paraId="3545FE2F" w14:textId="77777777" w:rsidTr="00473443">
        <w:tc>
          <w:tcPr>
            <w:tcW w:w="4928" w:type="dxa"/>
          </w:tcPr>
          <w:p w14:paraId="051EFAD8" w14:textId="0DF8C914" w:rsidR="00067A2B" w:rsidRPr="00F53CE6" w:rsidRDefault="00067A2B" w:rsidP="00067A2B">
            <w:pPr>
              <w:pStyle w:val="NormalWeb"/>
              <w:spacing w:before="0" w:beforeAutospacing="0" w:after="0" w:afterAutospacing="0"/>
              <w:ind w:left="309" w:hanging="309"/>
              <w:rPr>
                <w:rFonts w:ascii="TH SarabunIT๙" w:eastAsia="SimSun" w:hAnsi="TH SarabunIT๙" w:cs="TH SarabunIT๙"/>
                <w:sz w:val="32"/>
                <w:szCs w:val="32"/>
                <w:cs/>
              </w:rPr>
            </w:pPr>
            <w:r w:rsidRPr="00C846DA">
              <w:rPr>
                <w:rFonts w:ascii="TH SarabunIT๙" w:eastAsia="Tahoma" w:hAnsi="TH SarabunIT๙" w:cs="TH SarabunIT๙" w:hint="cs"/>
                <w:kern w:val="24"/>
                <w:sz w:val="32"/>
                <w:szCs w:val="32"/>
                <w:cs/>
              </w:rPr>
              <w:t>1</w:t>
            </w:r>
            <w:r w:rsidRPr="00C846DA">
              <w:rPr>
                <w:rFonts w:ascii="TH SarabunIT๙" w:eastAsia="Tahoma" w:hAnsi="TH SarabunIT๙" w:cs="TH SarabunIT๙"/>
                <w:kern w:val="24"/>
                <w:sz w:val="32"/>
                <w:szCs w:val="32"/>
                <w:cs/>
              </w:rPr>
              <w:t>. ปริมาณฝนจากการปฏิบัติการฝนหลวง</w:t>
            </w:r>
          </w:p>
        </w:tc>
        <w:tc>
          <w:tcPr>
            <w:tcW w:w="850" w:type="dxa"/>
          </w:tcPr>
          <w:p w14:paraId="1089ED3D" w14:textId="608DBF7C" w:rsidR="00067A2B" w:rsidRPr="00F53CE6" w:rsidRDefault="00067A2B" w:rsidP="00067A2B">
            <w:pPr>
              <w:pStyle w:val="NormalWeb"/>
              <w:spacing w:before="0" w:beforeAutospacing="0" w:after="0" w:afterAutospacing="0"/>
              <w:jc w:val="center"/>
              <w:rPr>
                <w:rFonts w:ascii="TH SarabunIT๙" w:hAnsi="TH SarabunIT๙" w:cs="TH SarabunIT๙"/>
                <w:sz w:val="32"/>
                <w:szCs w:val="32"/>
                <w:cs/>
              </w:rPr>
            </w:pPr>
            <w:r>
              <w:rPr>
                <w:rFonts w:ascii="TH SarabunIT๙" w:hAnsi="TH SarabunIT๙" w:cs="TH SarabunIT๙" w:hint="cs"/>
                <w:sz w:val="32"/>
                <w:szCs w:val="32"/>
                <w:cs/>
              </w:rPr>
              <w:t>6.25</w:t>
            </w:r>
          </w:p>
        </w:tc>
        <w:tc>
          <w:tcPr>
            <w:tcW w:w="851" w:type="dxa"/>
          </w:tcPr>
          <w:p w14:paraId="49085B50" w14:textId="77777777" w:rsidR="00067A2B" w:rsidRPr="00F53CE6" w:rsidRDefault="00067A2B" w:rsidP="00067A2B">
            <w:pPr>
              <w:pStyle w:val="NormalWeb"/>
              <w:spacing w:before="0" w:beforeAutospacing="0" w:after="0" w:afterAutospacing="0"/>
              <w:ind w:left="-113" w:right="-113"/>
              <w:jc w:val="center"/>
              <w:rPr>
                <w:rFonts w:ascii="TH SarabunIT๙" w:eastAsia="Tahoma" w:hAnsi="TH SarabunIT๙" w:cs="TH SarabunIT๙"/>
                <w:kern w:val="24"/>
              </w:rPr>
            </w:pPr>
            <w:r w:rsidRPr="00F53CE6">
              <w:rPr>
                <w:rFonts w:ascii="TH SarabunIT๙" w:eastAsia="Tahoma" w:hAnsi="TH SarabunIT๙" w:cs="TH SarabunIT๙"/>
                <w:kern w:val="24"/>
                <w:cs/>
              </w:rPr>
              <w:t>1</w:t>
            </w:r>
            <w:r w:rsidRPr="00F53CE6">
              <w:rPr>
                <w:rFonts w:ascii="TH SarabunIT๙" w:eastAsia="Tahoma" w:hAnsi="TH SarabunIT๙" w:cs="TH SarabunIT๙"/>
                <w:kern w:val="24"/>
              </w:rPr>
              <w:t>,</w:t>
            </w:r>
            <w:r w:rsidRPr="00F53CE6">
              <w:rPr>
                <w:rFonts w:ascii="TH SarabunIT๙" w:eastAsia="Tahoma" w:hAnsi="TH SarabunIT๙" w:cs="TH SarabunIT๙"/>
                <w:kern w:val="24"/>
                <w:cs/>
              </w:rPr>
              <w:t>540.77</w:t>
            </w:r>
          </w:p>
          <w:p w14:paraId="165EFC8D" w14:textId="60A3DC62" w:rsidR="00067A2B" w:rsidRPr="00F53CE6" w:rsidRDefault="00067A2B" w:rsidP="00067A2B">
            <w:pPr>
              <w:tabs>
                <w:tab w:val="left" w:pos="1843"/>
              </w:tabs>
              <w:ind w:left="-113" w:right="-113"/>
              <w:jc w:val="center"/>
              <w:rPr>
                <w:rFonts w:ascii="TH SarabunIT๙" w:eastAsia="Tahoma" w:hAnsi="TH SarabunIT๙" w:cs="TH SarabunIT๙"/>
                <w:spacing w:val="-4"/>
                <w:kern w:val="24"/>
                <w:sz w:val="24"/>
                <w:szCs w:val="24"/>
                <w:cs/>
              </w:rPr>
            </w:pPr>
            <w:r w:rsidRPr="00F53CE6">
              <w:rPr>
                <w:rFonts w:ascii="TH SarabunIT๙" w:eastAsia="Tahoma" w:hAnsi="TH SarabunIT๙" w:cs="TH SarabunIT๙" w:hint="cs"/>
                <w:kern w:val="24"/>
                <w:sz w:val="24"/>
                <w:szCs w:val="24"/>
                <w:cs/>
              </w:rPr>
              <w:t>ล้าน ลบ.ม.</w:t>
            </w:r>
          </w:p>
        </w:tc>
        <w:tc>
          <w:tcPr>
            <w:tcW w:w="850" w:type="dxa"/>
          </w:tcPr>
          <w:p w14:paraId="094A9105" w14:textId="77777777" w:rsidR="00067A2B" w:rsidRPr="00F53CE6" w:rsidRDefault="00067A2B" w:rsidP="00067A2B">
            <w:pPr>
              <w:pStyle w:val="NormalWeb"/>
              <w:spacing w:before="0" w:beforeAutospacing="0" w:after="0" w:afterAutospacing="0"/>
              <w:ind w:left="-113" w:right="-113"/>
              <w:jc w:val="center"/>
              <w:rPr>
                <w:rFonts w:ascii="TH SarabunIT๙" w:eastAsia="Tahoma" w:hAnsi="TH SarabunIT๙" w:cs="TH SarabunIT๙"/>
                <w:kern w:val="24"/>
              </w:rPr>
            </w:pPr>
            <w:r w:rsidRPr="00F53CE6">
              <w:rPr>
                <w:rFonts w:ascii="TH SarabunIT๙" w:eastAsia="Tahoma" w:hAnsi="TH SarabunIT๙" w:cs="TH SarabunIT๙" w:hint="cs"/>
                <w:kern w:val="24"/>
                <w:cs/>
              </w:rPr>
              <w:t>1589.20</w:t>
            </w:r>
          </w:p>
          <w:p w14:paraId="550B7A53" w14:textId="0CAA1222" w:rsidR="00067A2B" w:rsidRPr="00F53CE6" w:rsidRDefault="00067A2B" w:rsidP="00067A2B">
            <w:pPr>
              <w:tabs>
                <w:tab w:val="left" w:pos="1843"/>
              </w:tabs>
              <w:ind w:left="-113" w:right="-113"/>
              <w:jc w:val="center"/>
              <w:rPr>
                <w:rFonts w:ascii="TH SarabunIT๙" w:eastAsia="Tahoma" w:hAnsi="TH SarabunIT๙" w:cs="TH SarabunIT๙"/>
                <w:spacing w:val="-4"/>
                <w:kern w:val="24"/>
                <w:sz w:val="24"/>
                <w:szCs w:val="24"/>
                <w:cs/>
              </w:rPr>
            </w:pPr>
            <w:r w:rsidRPr="00F53CE6">
              <w:rPr>
                <w:rFonts w:ascii="TH SarabunIT๙" w:eastAsia="Tahoma" w:hAnsi="TH SarabunIT๙" w:cs="TH SarabunIT๙" w:hint="cs"/>
                <w:kern w:val="24"/>
                <w:sz w:val="24"/>
                <w:szCs w:val="24"/>
                <w:cs/>
              </w:rPr>
              <w:t>ล้าน ลบ.ม.</w:t>
            </w:r>
          </w:p>
        </w:tc>
        <w:tc>
          <w:tcPr>
            <w:tcW w:w="851" w:type="dxa"/>
          </w:tcPr>
          <w:p w14:paraId="7386675C" w14:textId="77777777" w:rsidR="00067A2B" w:rsidRPr="00F53CE6" w:rsidRDefault="00067A2B" w:rsidP="00067A2B">
            <w:pPr>
              <w:pStyle w:val="NormalWeb"/>
              <w:spacing w:before="0" w:beforeAutospacing="0" w:after="0" w:afterAutospacing="0"/>
              <w:ind w:left="-113" w:right="-113"/>
              <w:jc w:val="center"/>
              <w:rPr>
                <w:rFonts w:ascii="TH SarabunIT๙" w:eastAsia="Tahoma" w:hAnsi="TH SarabunIT๙" w:cs="TH SarabunIT๙"/>
                <w:kern w:val="24"/>
              </w:rPr>
            </w:pPr>
            <w:r w:rsidRPr="00F53CE6">
              <w:rPr>
                <w:rFonts w:ascii="TH SarabunIT๙" w:eastAsia="Tahoma" w:hAnsi="TH SarabunIT๙" w:cs="TH SarabunIT๙"/>
                <w:kern w:val="24"/>
                <w:cs/>
              </w:rPr>
              <w:t>1</w:t>
            </w:r>
            <w:r w:rsidRPr="00F53CE6">
              <w:rPr>
                <w:rFonts w:ascii="TH SarabunIT๙" w:eastAsia="Tahoma" w:hAnsi="TH SarabunIT๙" w:cs="TH SarabunIT๙"/>
                <w:kern w:val="24"/>
              </w:rPr>
              <w:t>,</w:t>
            </w:r>
            <w:r w:rsidRPr="00F53CE6">
              <w:rPr>
                <w:rFonts w:ascii="TH SarabunIT๙" w:eastAsia="Tahoma" w:hAnsi="TH SarabunIT๙" w:cs="TH SarabunIT๙"/>
                <w:kern w:val="24"/>
                <w:cs/>
              </w:rPr>
              <w:t>637.63</w:t>
            </w:r>
          </w:p>
          <w:p w14:paraId="34609879" w14:textId="0638196E" w:rsidR="00067A2B" w:rsidRPr="00F53CE6" w:rsidRDefault="00067A2B" w:rsidP="00067A2B">
            <w:pPr>
              <w:tabs>
                <w:tab w:val="left" w:pos="1843"/>
              </w:tabs>
              <w:ind w:left="-113" w:right="-113"/>
              <w:jc w:val="center"/>
              <w:rPr>
                <w:rFonts w:ascii="TH SarabunIT๙" w:eastAsia="Tahoma" w:hAnsi="TH SarabunIT๙" w:cs="TH SarabunIT๙"/>
                <w:spacing w:val="-4"/>
                <w:kern w:val="24"/>
                <w:sz w:val="24"/>
                <w:szCs w:val="24"/>
                <w:cs/>
              </w:rPr>
            </w:pPr>
            <w:r w:rsidRPr="00F53CE6">
              <w:rPr>
                <w:rFonts w:ascii="TH SarabunIT๙" w:eastAsia="Tahoma" w:hAnsi="TH SarabunIT๙" w:cs="TH SarabunIT๙" w:hint="cs"/>
                <w:kern w:val="24"/>
                <w:sz w:val="24"/>
                <w:szCs w:val="24"/>
                <w:cs/>
              </w:rPr>
              <w:t>ล้าน ลบ.ม.</w:t>
            </w:r>
          </w:p>
        </w:tc>
        <w:tc>
          <w:tcPr>
            <w:tcW w:w="850" w:type="dxa"/>
          </w:tcPr>
          <w:p w14:paraId="31343EBE" w14:textId="77777777" w:rsidR="00067A2B" w:rsidRPr="00F53CE6" w:rsidRDefault="00067A2B" w:rsidP="00067A2B">
            <w:pPr>
              <w:pStyle w:val="NormalWeb"/>
              <w:spacing w:before="0" w:beforeAutospacing="0" w:after="0" w:afterAutospacing="0"/>
              <w:ind w:left="-113" w:right="-113"/>
              <w:jc w:val="center"/>
              <w:rPr>
                <w:rFonts w:ascii="TH SarabunIT๙" w:hAnsi="TH SarabunIT๙" w:cs="TH SarabunIT๙"/>
              </w:rPr>
            </w:pPr>
            <w:r w:rsidRPr="00F53CE6">
              <w:rPr>
                <w:rFonts w:ascii="TH SarabunIT๙" w:hAnsi="TH SarabunIT๙" w:cs="TH SarabunIT๙" w:hint="cs"/>
                <w:cs/>
              </w:rPr>
              <w:t>1686.06</w:t>
            </w:r>
          </w:p>
          <w:p w14:paraId="78C61705" w14:textId="3C57D830" w:rsidR="00067A2B" w:rsidRPr="00F53CE6" w:rsidRDefault="00067A2B" w:rsidP="00067A2B">
            <w:pPr>
              <w:tabs>
                <w:tab w:val="left" w:pos="1843"/>
              </w:tabs>
              <w:ind w:left="-113" w:right="-113"/>
              <w:jc w:val="center"/>
              <w:rPr>
                <w:rFonts w:ascii="TH SarabunIT๙" w:hAnsi="TH SarabunIT๙" w:cs="TH SarabunIT๙"/>
                <w:sz w:val="24"/>
                <w:szCs w:val="24"/>
                <w:cs/>
              </w:rPr>
            </w:pPr>
            <w:r w:rsidRPr="00F53CE6">
              <w:rPr>
                <w:rFonts w:ascii="TH SarabunIT๙" w:eastAsia="Tahoma" w:hAnsi="TH SarabunIT๙" w:cs="TH SarabunIT๙" w:hint="cs"/>
                <w:kern w:val="24"/>
                <w:sz w:val="24"/>
                <w:szCs w:val="24"/>
                <w:cs/>
              </w:rPr>
              <w:t>ล้าน ลบ.ม.</w:t>
            </w:r>
          </w:p>
        </w:tc>
        <w:tc>
          <w:tcPr>
            <w:tcW w:w="851" w:type="dxa"/>
          </w:tcPr>
          <w:p w14:paraId="110D8920" w14:textId="77777777" w:rsidR="00067A2B" w:rsidRPr="00F53CE6" w:rsidRDefault="00067A2B" w:rsidP="00067A2B">
            <w:pPr>
              <w:pStyle w:val="NormalWeb"/>
              <w:spacing w:before="0" w:beforeAutospacing="0" w:after="0" w:afterAutospacing="0"/>
              <w:ind w:left="-113" w:right="-113"/>
              <w:jc w:val="center"/>
              <w:rPr>
                <w:rFonts w:ascii="TH SarabunIT๙" w:eastAsia="Tahoma" w:hAnsi="TH SarabunIT๙" w:cs="TH SarabunIT๙"/>
                <w:kern w:val="24"/>
              </w:rPr>
            </w:pPr>
            <w:r w:rsidRPr="00F53CE6">
              <w:rPr>
                <w:rFonts w:ascii="TH SarabunIT๙" w:eastAsia="Tahoma" w:hAnsi="TH SarabunIT๙" w:cs="TH SarabunIT๙"/>
                <w:kern w:val="24"/>
                <w:cs/>
              </w:rPr>
              <w:t>1</w:t>
            </w:r>
            <w:r w:rsidRPr="00F53CE6">
              <w:rPr>
                <w:rFonts w:ascii="TH SarabunIT๙" w:eastAsia="Tahoma" w:hAnsi="TH SarabunIT๙" w:cs="TH SarabunIT๙"/>
                <w:kern w:val="24"/>
              </w:rPr>
              <w:t>,</w:t>
            </w:r>
            <w:r w:rsidRPr="00F53CE6">
              <w:rPr>
                <w:rFonts w:ascii="TH SarabunIT๙" w:eastAsia="Tahoma" w:hAnsi="TH SarabunIT๙" w:cs="TH SarabunIT๙"/>
                <w:kern w:val="24"/>
                <w:cs/>
              </w:rPr>
              <w:t>734.49</w:t>
            </w:r>
          </w:p>
          <w:p w14:paraId="626E1C71" w14:textId="4F524260" w:rsidR="00067A2B" w:rsidRPr="00F53CE6" w:rsidRDefault="00067A2B" w:rsidP="00067A2B">
            <w:pPr>
              <w:tabs>
                <w:tab w:val="left" w:pos="1843"/>
              </w:tabs>
              <w:ind w:left="-113" w:right="-113"/>
              <w:jc w:val="center"/>
              <w:rPr>
                <w:rFonts w:ascii="TH SarabunIT๙" w:eastAsia="Tahoma" w:hAnsi="TH SarabunIT๙" w:cs="TH SarabunIT๙"/>
                <w:kern w:val="24"/>
                <w:sz w:val="24"/>
                <w:szCs w:val="24"/>
                <w:cs/>
              </w:rPr>
            </w:pPr>
            <w:r w:rsidRPr="00F53CE6">
              <w:rPr>
                <w:rFonts w:ascii="TH SarabunIT๙" w:eastAsia="Tahoma" w:hAnsi="TH SarabunIT๙" w:cs="TH SarabunIT๙" w:hint="cs"/>
                <w:kern w:val="24"/>
                <w:sz w:val="24"/>
                <w:szCs w:val="24"/>
                <w:cs/>
              </w:rPr>
              <w:t>ล้าน ลบ.ม.</w:t>
            </w:r>
          </w:p>
        </w:tc>
      </w:tr>
      <w:tr w:rsidR="00067A2B" w:rsidRPr="00F53CE6" w14:paraId="5066A554" w14:textId="77777777" w:rsidTr="00473443">
        <w:tc>
          <w:tcPr>
            <w:tcW w:w="4928" w:type="dxa"/>
          </w:tcPr>
          <w:p w14:paraId="4307CE02" w14:textId="1B044C0C" w:rsidR="00067A2B" w:rsidRPr="00F53CE6" w:rsidRDefault="00067A2B" w:rsidP="00067A2B">
            <w:pPr>
              <w:pStyle w:val="NormalWeb"/>
              <w:spacing w:before="0" w:beforeAutospacing="0" w:after="0" w:afterAutospacing="0"/>
              <w:ind w:left="309" w:hanging="309"/>
              <w:rPr>
                <w:rFonts w:ascii="TH SarabunIT๙" w:hAnsi="TH SarabunIT๙" w:cs="TH SarabunIT๙"/>
                <w:sz w:val="32"/>
                <w:szCs w:val="32"/>
                <w:cs/>
              </w:rPr>
            </w:pPr>
            <w:r w:rsidRPr="00C846DA">
              <w:rPr>
                <w:rFonts w:ascii="TH SarabunIT๙" w:eastAsia="Tahoma" w:hAnsi="TH SarabunIT๙" w:cs="TH SarabunIT๙" w:hint="cs"/>
                <w:kern w:val="24"/>
                <w:sz w:val="32"/>
                <w:szCs w:val="32"/>
                <w:cs/>
              </w:rPr>
              <w:t xml:space="preserve">2. </w:t>
            </w:r>
            <w:r w:rsidRPr="00C846DA">
              <w:rPr>
                <w:rFonts w:ascii="TH SarabunIT๙" w:eastAsia="Tahoma" w:hAnsi="TH SarabunIT๙" w:cs="TH SarabunIT๙"/>
                <w:kern w:val="24"/>
                <w:sz w:val="32"/>
                <w:szCs w:val="32"/>
                <w:cs/>
              </w:rPr>
              <w:t>ร้อยละของพื้นที่เป้าหมายที่มีค่าเฉลี่ยรายปีปริมาณ</w:t>
            </w:r>
            <w:r w:rsidRPr="00C846DA">
              <w:rPr>
                <w:rFonts w:ascii="TH SarabunIT๙" w:eastAsia="Tahoma" w:hAnsi="TH SarabunIT๙" w:cs="TH SarabunIT๙"/>
                <w:kern w:val="24"/>
                <w:sz w:val="32"/>
                <w:szCs w:val="32"/>
                <w:cs/>
              </w:rPr>
              <w:br/>
              <w:t xml:space="preserve">ฝุ่นละออง </w:t>
            </w:r>
            <w:r w:rsidRPr="00C846DA">
              <w:rPr>
                <w:rFonts w:ascii="TH SarabunIT๙" w:eastAsia="Tahoma" w:hAnsi="TH SarabunIT๙" w:cs="TH SarabunIT๙"/>
                <w:kern w:val="24"/>
                <w:sz w:val="32"/>
                <w:szCs w:val="32"/>
              </w:rPr>
              <w:t>PM</w:t>
            </w:r>
            <w:r w:rsidRPr="00C846DA">
              <w:rPr>
                <w:rFonts w:ascii="TH SarabunIT๙" w:eastAsia="Tahoma" w:hAnsi="TH SarabunIT๙" w:cs="TH SarabunIT๙"/>
                <w:kern w:val="24"/>
                <w:sz w:val="32"/>
                <w:szCs w:val="32"/>
                <w:cs/>
              </w:rPr>
              <w:t>2.5 เป็นไปตามเกณฑ์ที่กําหนด</w:t>
            </w:r>
          </w:p>
        </w:tc>
        <w:tc>
          <w:tcPr>
            <w:tcW w:w="850" w:type="dxa"/>
          </w:tcPr>
          <w:p w14:paraId="1D76F154" w14:textId="2E14236A" w:rsidR="00067A2B" w:rsidRPr="00F53CE6" w:rsidRDefault="00067A2B" w:rsidP="00067A2B">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851" w:type="dxa"/>
          </w:tcPr>
          <w:p w14:paraId="7714EBBE" w14:textId="77777777" w:rsidR="00067A2B" w:rsidRPr="00F53CE6" w:rsidRDefault="00067A2B" w:rsidP="00067A2B">
            <w:pPr>
              <w:tabs>
                <w:tab w:val="left" w:pos="1843"/>
              </w:tabs>
              <w:jc w:val="center"/>
              <w:rPr>
                <w:rFonts w:ascii="TH SarabunIT๙" w:hAnsi="TH SarabunIT๙" w:cs="TH SarabunIT๙"/>
                <w:sz w:val="32"/>
                <w:szCs w:val="32"/>
                <w:cs/>
              </w:rPr>
            </w:pPr>
            <w:r w:rsidRPr="00F53CE6">
              <w:rPr>
                <w:rFonts w:ascii="TH SarabunIT๙" w:eastAsia="Tahoma" w:hAnsi="TH SarabunIT๙" w:cs="TH SarabunIT๙"/>
                <w:spacing w:val="-4"/>
                <w:kern w:val="24"/>
                <w:sz w:val="32"/>
                <w:szCs w:val="32"/>
                <w:cs/>
              </w:rPr>
              <w:t>40</w:t>
            </w:r>
          </w:p>
        </w:tc>
        <w:tc>
          <w:tcPr>
            <w:tcW w:w="850" w:type="dxa"/>
          </w:tcPr>
          <w:p w14:paraId="78A4DC1E" w14:textId="77777777" w:rsidR="00067A2B" w:rsidRPr="00F53CE6" w:rsidRDefault="00067A2B" w:rsidP="00067A2B">
            <w:pPr>
              <w:tabs>
                <w:tab w:val="left" w:pos="1843"/>
              </w:tabs>
              <w:jc w:val="center"/>
              <w:rPr>
                <w:rFonts w:ascii="TH SarabunIT๙" w:hAnsi="TH SarabunIT๙" w:cs="TH SarabunIT๙"/>
                <w:sz w:val="32"/>
                <w:szCs w:val="32"/>
                <w:cs/>
              </w:rPr>
            </w:pPr>
            <w:r w:rsidRPr="00F53CE6">
              <w:rPr>
                <w:rFonts w:ascii="TH SarabunIT๙" w:eastAsia="Tahoma" w:hAnsi="TH SarabunIT๙" w:cs="TH SarabunIT๙"/>
                <w:spacing w:val="-4"/>
                <w:kern w:val="24"/>
                <w:sz w:val="32"/>
                <w:szCs w:val="32"/>
                <w:cs/>
              </w:rPr>
              <w:t>4</w:t>
            </w:r>
            <w:r w:rsidRPr="00F53CE6">
              <w:rPr>
                <w:rFonts w:ascii="TH SarabunIT๙" w:eastAsia="Tahoma" w:hAnsi="TH SarabunIT๙" w:cs="TH SarabunIT๙" w:hint="cs"/>
                <w:spacing w:val="-4"/>
                <w:kern w:val="24"/>
                <w:sz w:val="32"/>
                <w:szCs w:val="32"/>
                <w:cs/>
              </w:rPr>
              <w:t>5</w:t>
            </w:r>
          </w:p>
        </w:tc>
        <w:tc>
          <w:tcPr>
            <w:tcW w:w="851" w:type="dxa"/>
          </w:tcPr>
          <w:p w14:paraId="679D7417" w14:textId="77777777" w:rsidR="00067A2B" w:rsidRPr="00F53CE6" w:rsidRDefault="00067A2B" w:rsidP="00067A2B">
            <w:pPr>
              <w:tabs>
                <w:tab w:val="left" w:pos="1843"/>
              </w:tabs>
              <w:jc w:val="center"/>
              <w:rPr>
                <w:rFonts w:ascii="TH SarabunIT๙" w:hAnsi="TH SarabunIT๙" w:cs="TH SarabunIT๙"/>
                <w:sz w:val="32"/>
                <w:szCs w:val="32"/>
                <w:cs/>
              </w:rPr>
            </w:pPr>
            <w:r w:rsidRPr="00F53CE6">
              <w:rPr>
                <w:rFonts w:ascii="TH SarabunIT๙" w:eastAsia="Tahoma" w:hAnsi="TH SarabunIT๙" w:cs="TH SarabunIT๙" w:hint="cs"/>
                <w:spacing w:val="-4"/>
                <w:kern w:val="24"/>
                <w:sz w:val="32"/>
                <w:szCs w:val="32"/>
                <w:cs/>
              </w:rPr>
              <w:t>50</w:t>
            </w:r>
          </w:p>
        </w:tc>
        <w:tc>
          <w:tcPr>
            <w:tcW w:w="850" w:type="dxa"/>
          </w:tcPr>
          <w:p w14:paraId="1E7B86AD" w14:textId="740CF675" w:rsidR="00067A2B" w:rsidRPr="00F53CE6" w:rsidRDefault="00067A2B" w:rsidP="00067A2B">
            <w:pPr>
              <w:tabs>
                <w:tab w:val="left" w:pos="1843"/>
              </w:tabs>
              <w:jc w:val="center"/>
              <w:rPr>
                <w:rFonts w:ascii="TH SarabunIT๙" w:hAnsi="TH SarabunIT๙" w:cs="TH SarabunIT๙"/>
                <w:sz w:val="32"/>
                <w:szCs w:val="32"/>
                <w:cs/>
              </w:rPr>
            </w:pPr>
            <w:r w:rsidRPr="00F53CE6">
              <w:rPr>
                <w:rFonts w:ascii="TH SarabunIT๙" w:hAnsi="TH SarabunIT๙" w:cs="TH SarabunIT๙" w:hint="cs"/>
                <w:sz w:val="32"/>
                <w:szCs w:val="32"/>
                <w:cs/>
              </w:rPr>
              <w:t>55</w:t>
            </w:r>
          </w:p>
        </w:tc>
        <w:tc>
          <w:tcPr>
            <w:tcW w:w="851" w:type="dxa"/>
          </w:tcPr>
          <w:p w14:paraId="03EA590B" w14:textId="77777777" w:rsidR="00067A2B" w:rsidRPr="00F53CE6" w:rsidRDefault="00067A2B" w:rsidP="00067A2B">
            <w:pPr>
              <w:tabs>
                <w:tab w:val="left" w:pos="1843"/>
              </w:tabs>
              <w:jc w:val="center"/>
              <w:rPr>
                <w:rFonts w:ascii="TH SarabunIT๙" w:hAnsi="TH SarabunIT๙" w:cs="TH SarabunIT๙"/>
                <w:sz w:val="32"/>
                <w:szCs w:val="32"/>
                <w:cs/>
              </w:rPr>
            </w:pPr>
            <w:r w:rsidRPr="00F53CE6">
              <w:rPr>
                <w:rFonts w:ascii="TH SarabunIT๙" w:eastAsia="Tahoma" w:hAnsi="TH SarabunIT๙" w:cs="TH SarabunIT๙" w:hint="cs"/>
                <w:kern w:val="24"/>
                <w:sz w:val="32"/>
                <w:szCs w:val="32"/>
                <w:cs/>
              </w:rPr>
              <w:t>60</w:t>
            </w:r>
          </w:p>
        </w:tc>
      </w:tr>
      <w:tr w:rsidR="00067A2B" w:rsidRPr="00F53CE6" w14:paraId="77EE812E" w14:textId="77777777" w:rsidTr="00473443">
        <w:trPr>
          <w:trHeight w:val="774"/>
        </w:trPr>
        <w:tc>
          <w:tcPr>
            <w:tcW w:w="4928" w:type="dxa"/>
          </w:tcPr>
          <w:p w14:paraId="0CE17969" w14:textId="5E614E4D" w:rsidR="00067A2B" w:rsidRPr="00F53CE6" w:rsidRDefault="00067A2B" w:rsidP="00067A2B">
            <w:pPr>
              <w:pStyle w:val="NormalWeb"/>
              <w:spacing w:before="0" w:beforeAutospacing="0" w:after="0" w:afterAutospacing="0"/>
              <w:ind w:left="309" w:hanging="309"/>
              <w:rPr>
                <w:rFonts w:ascii="TH SarabunIT๙" w:eastAsia="Tahoma" w:hAnsi="TH SarabunIT๙" w:cs="TH SarabunIT๙"/>
                <w:kern w:val="24"/>
                <w:sz w:val="32"/>
                <w:szCs w:val="32"/>
                <w:cs/>
              </w:rPr>
            </w:pPr>
            <w:r w:rsidRPr="00C846DA">
              <w:rPr>
                <w:rFonts w:ascii="TH SarabunIT๙" w:eastAsia="SimSun" w:hAnsi="TH SarabunIT๙" w:cs="TH SarabunIT๙" w:hint="cs"/>
                <w:sz w:val="32"/>
                <w:szCs w:val="32"/>
                <w:cs/>
              </w:rPr>
              <w:t xml:space="preserve">3. </w:t>
            </w:r>
            <w:r w:rsidRPr="00C846DA">
              <w:rPr>
                <w:rFonts w:ascii="TH SarabunIT๙" w:eastAsia="SimSun" w:hAnsi="TH SarabunIT๙" w:cs="TH SarabunIT๙"/>
                <w:sz w:val="32"/>
                <w:szCs w:val="32"/>
                <w:cs/>
              </w:rPr>
              <w:t>ร้อยละที่ลดลงของจํานวนจุดความร้อน (</w:t>
            </w:r>
            <w:r w:rsidRPr="00C846DA">
              <w:rPr>
                <w:rFonts w:ascii="TH SarabunIT๙" w:eastAsia="SimSun" w:hAnsi="TH SarabunIT๙" w:cs="TH SarabunIT๙"/>
                <w:sz w:val="32"/>
                <w:szCs w:val="32"/>
              </w:rPr>
              <w:t xml:space="preserve">Hotspot) </w:t>
            </w:r>
            <w:r w:rsidRPr="00C846DA">
              <w:rPr>
                <w:rFonts w:ascii="TH SarabunIT๙" w:eastAsia="SimSun" w:hAnsi="TH SarabunIT๙" w:cs="TH SarabunIT๙"/>
                <w:sz w:val="32"/>
                <w:szCs w:val="32"/>
                <w:cs/>
              </w:rPr>
              <w:br/>
              <w:t>ในพื้นที่ป่า</w:t>
            </w:r>
          </w:p>
        </w:tc>
        <w:tc>
          <w:tcPr>
            <w:tcW w:w="850" w:type="dxa"/>
          </w:tcPr>
          <w:p w14:paraId="40FB6838" w14:textId="349F3345" w:rsidR="00067A2B" w:rsidRPr="00F53CE6" w:rsidRDefault="00067A2B" w:rsidP="00067A2B">
            <w:pPr>
              <w:pStyle w:val="NormalWeb"/>
              <w:spacing w:before="0" w:beforeAutospacing="0" w:after="0" w:afterAutospacing="0"/>
              <w:jc w:val="center"/>
              <w:rPr>
                <w:rFonts w:ascii="TH SarabunIT๙" w:eastAsia="Tahoma" w:hAnsi="TH SarabunIT๙" w:cs="TH SarabunIT๙"/>
                <w:kern w:val="24"/>
                <w:sz w:val="32"/>
                <w:szCs w:val="32"/>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07D9F33B" w14:textId="77777777" w:rsidR="00067A2B" w:rsidRPr="00F53CE6" w:rsidRDefault="00067A2B" w:rsidP="00067A2B">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F53CE6">
              <w:rPr>
                <w:rFonts w:ascii="TH SarabunIT๙" w:eastAsia="Tahoma" w:hAnsi="TH SarabunIT๙" w:cs="TH SarabunIT๙" w:hint="cs"/>
                <w:kern w:val="24"/>
                <w:sz w:val="22"/>
                <w:szCs w:val="22"/>
                <w:cs/>
              </w:rPr>
              <w:t>ลดลง</w:t>
            </w:r>
            <w:r w:rsidRPr="00F53CE6">
              <w:rPr>
                <w:rFonts w:ascii="TH SarabunIT๙" w:eastAsia="Tahoma" w:hAnsi="TH SarabunIT๙" w:cs="TH SarabunIT๙"/>
                <w:kern w:val="24"/>
                <w:sz w:val="22"/>
                <w:szCs w:val="22"/>
                <w:cs/>
              </w:rPr>
              <w:t>ร้อยละ 5</w:t>
            </w:r>
            <w:r w:rsidRPr="00F53CE6">
              <w:rPr>
                <w:rFonts w:ascii="TH SarabunIT๙" w:eastAsia="Tahoma" w:hAnsi="TH SarabunIT๙" w:cs="TH SarabunIT๙"/>
                <w:kern w:val="24"/>
                <w:sz w:val="22"/>
                <w:szCs w:val="22"/>
              </w:rPr>
              <w:t xml:space="preserve"> </w:t>
            </w:r>
            <w:r w:rsidRPr="00F53CE6">
              <w:rPr>
                <w:rFonts w:ascii="TH SarabunIT๙" w:eastAsia="Tahoma" w:hAnsi="TH SarabunIT๙" w:cs="TH SarabunIT๙"/>
                <w:kern w:val="24"/>
                <w:sz w:val="22"/>
                <w:szCs w:val="22"/>
                <w:cs/>
              </w:rPr>
              <w:t>เมื่อเทียบ</w:t>
            </w:r>
          </w:p>
          <w:p w14:paraId="4F54CB77" w14:textId="77777777" w:rsidR="00067A2B" w:rsidRPr="00F53CE6" w:rsidRDefault="00067A2B" w:rsidP="00067A2B">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F53CE6">
              <w:rPr>
                <w:rFonts w:ascii="TH SarabunIT๙" w:eastAsia="Tahoma" w:hAnsi="TH SarabunIT๙" w:cs="TH SarabunIT๙"/>
                <w:kern w:val="24"/>
                <w:sz w:val="22"/>
                <w:szCs w:val="22"/>
                <w:cs/>
              </w:rPr>
              <w:t>กับปีงบ</w:t>
            </w:r>
            <w:r w:rsidRPr="00F53CE6">
              <w:rPr>
                <w:rFonts w:ascii="TH SarabunIT๙" w:eastAsia="Tahoma" w:hAnsi="TH SarabunIT๙" w:cs="TH SarabunIT๙" w:hint="cs"/>
                <w:kern w:val="24"/>
                <w:sz w:val="22"/>
                <w:szCs w:val="22"/>
                <w:cs/>
              </w:rPr>
              <w:t xml:space="preserve"> </w:t>
            </w:r>
            <w:r w:rsidRPr="00F53CE6">
              <w:rPr>
                <w:rFonts w:ascii="TH SarabunIT๙" w:eastAsia="Tahoma" w:hAnsi="TH SarabunIT๙" w:cs="TH SarabunIT๙"/>
                <w:kern w:val="24"/>
                <w:sz w:val="22"/>
                <w:szCs w:val="22"/>
                <w:cs/>
              </w:rPr>
              <w:t xml:space="preserve">64 </w:t>
            </w:r>
          </w:p>
          <w:p w14:paraId="030E7471" w14:textId="77777777" w:rsidR="00067A2B" w:rsidRPr="00F53CE6" w:rsidRDefault="00067A2B" w:rsidP="00067A2B">
            <w:pPr>
              <w:tabs>
                <w:tab w:val="left" w:pos="1843"/>
              </w:tabs>
              <w:ind w:left="-113" w:right="-113"/>
              <w:jc w:val="center"/>
              <w:rPr>
                <w:rFonts w:ascii="TH SarabunIT๙" w:hAnsi="TH SarabunIT๙" w:cs="TH SarabunIT๙"/>
                <w:sz w:val="32"/>
                <w:szCs w:val="32"/>
                <w:cs/>
              </w:rPr>
            </w:pPr>
            <w:r w:rsidRPr="00F53CE6">
              <w:rPr>
                <w:rFonts w:ascii="TH SarabunIT๙" w:eastAsia="Tahoma" w:hAnsi="TH SarabunIT๙" w:cs="TH SarabunIT๙"/>
                <w:kern w:val="24"/>
                <w:szCs w:val="22"/>
                <w:cs/>
              </w:rPr>
              <w:t>ไม่เกิน 59</w:t>
            </w:r>
            <w:r w:rsidRPr="00F53CE6">
              <w:rPr>
                <w:rFonts w:ascii="TH SarabunIT๙" w:eastAsia="Tahoma" w:hAnsi="TH SarabunIT๙" w:cs="TH SarabunIT๙"/>
                <w:kern w:val="24"/>
                <w:szCs w:val="22"/>
              </w:rPr>
              <w:t>,</w:t>
            </w:r>
            <w:r w:rsidRPr="00F53CE6">
              <w:rPr>
                <w:rFonts w:ascii="TH SarabunIT๙" w:eastAsia="Tahoma" w:hAnsi="TH SarabunIT๙" w:cs="TH SarabunIT๙"/>
                <w:kern w:val="24"/>
                <w:szCs w:val="22"/>
                <w:cs/>
              </w:rPr>
              <w:t>018 จุด</w:t>
            </w:r>
          </w:p>
        </w:tc>
        <w:tc>
          <w:tcPr>
            <w:tcW w:w="850" w:type="dxa"/>
          </w:tcPr>
          <w:p w14:paraId="5C95CF37"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F53CE6">
              <w:rPr>
                <w:rFonts w:ascii="TH SarabunIT๙" w:eastAsia="Tahoma" w:hAnsi="TH SarabunIT๙" w:cs="TH SarabunIT๙" w:hint="cs"/>
                <w:kern w:val="24"/>
                <w:sz w:val="20"/>
                <w:szCs w:val="20"/>
                <w:cs/>
              </w:rPr>
              <w:t>สูงกว่าระดับ 1</w:t>
            </w:r>
          </w:p>
          <w:p w14:paraId="7A3B6BB6" w14:textId="77777777" w:rsidR="00067A2B" w:rsidRPr="00F53CE6" w:rsidRDefault="00067A2B" w:rsidP="00067A2B">
            <w:pPr>
              <w:tabs>
                <w:tab w:val="left" w:pos="1843"/>
              </w:tabs>
              <w:ind w:left="-113" w:right="-113"/>
              <w:jc w:val="center"/>
              <w:rPr>
                <w:rFonts w:ascii="TH SarabunIT๙" w:hAnsi="TH SarabunIT๙" w:cs="TH SarabunIT๙"/>
                <w:sz w:val="20"/>
                <w:szCs w:val="20"/>
                <w:cs/>
              </w:rPr>
            </w:pPr>
            <w:r w:rsidRPr="00F53CE6">
              <w:rPr>
                <w:rFonts w:ascii="TH SarabunIT๙" w:eastAsia="Tahoma" w:hAnsi="TH SarabunIT๙" w:cs="TH SarabunIT๙" w:hint="cs"/>
                <w:kern w:val="24"/>
                <w:sz w:val="20"/>
                <w:szCs w:val="20"/>
                <w:cs/>
              </w:rPr>
              <w:t>ต่ำกว่าระดับ 3</w:t>
            </w:r>
          </w:p>
        </w:tc>
        <w:tc>
          <w:tcPr>
            <w:tcW w:w="851" w:type="dxa"/>
          </w:tcPr>
          <w:p w14:paraId="54A02A30" w14:textId="77777777" w:rsidR="00067A2B" w:rsidRPr="00F53CE6" w:rsidRDefault="00067A2B" w:rsidP="00067A2B">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F53CE6">
              <w:rPr>
                <w:rFonts w:ascii="TH SarabunIT๙" w:eastAsia="Tahoma" w:hAnsi="TH SarabunIT๙" w:cs="TH SarabunIT๙" w:hint="cs"/>
                <w:kern w:val="24"/>
                <w:sz w:val="22"/>
                <w:szCs w:val="22"/>
                <w:cs/>
              </w:rPr>
              <w:t>ลดลง</w:t>
            </w:r>
            <w:r w:rsidRPr="00F53CE6">
              <w:rPr>
                <w:rFonts w:ascii="TH SarabunIT๙" w:eastAsia="Sarabun" w:hAnsi="TH SarabunIT๙" w:cs="TH SarabunIT๙"/>
                <w:kern w:val="24"/>
                <w:sz w:val="22"/>
                <w:szCs w:val="22"/>
                <w:cs/>
              </w:rPr>
              <w:t xml:space="preserve">ร้อยละ </w:t>
            </w:r>
            <w:r w:rsidRPr="00F53CE6">
              <w:rPr>
                <w:rFonts w:ascii="TH SarabunIT๙" w:eastAsia="Sarabun" w:hAnsi="TH SarabunIT๙" w:cs="TH SarabunIT๙"/>
                <w:spacing w:val="-4"/>
                <w:kern w:val="24"/>
                <w:sz w:val="22"/>
                <w:szCs w:val="22"/>
                <w:cs/>
              </w:rPr>
              <w:t>10</w:t>
            </w:r>
            <w:r w:rsidRPr="00F53CE6">
              <w:rPr>
                <w:rFonts w:ascii="TH SarabunIT๙" w:hAnsi="TH SarabunIT๙" w:cs="TH SarabunIT๙"/>
                <w:spacing w:val="-4"/>
                <w:sz w:val="22"/>
                <w:szCs w:val="22"/>
              </w:rPr>
              <w:t xml:space="preserve"> </w:t>
            </w:r>
            <w:r w:rsidRPr="00F53CE6">
              <w:rPr>
                <w:rFonts w:ascii="TH SarabunIT๙" w:eastAsia="Sarabun" w:hAnsi="TH SarabunIT๙" w:cs="TH SarabunIT๙"/>
                <w:spacing w:val="-4"/>
                <w:kern w:val="24"/>
                <w:sz w:val="22"/>
                <w:szCs w:val="22"/>
                <w:cs/>
              </w:rPr>
              <w:t>เมื่อเทียบกับ</w:t>
            </w:r>
            <w:r w:rsidRPr="00F53CE6">
              <w:rPr>
                <w:rFonts w:ascii="TH SarabunIT๙" w:eastAsia="Sarabun" w:hAnsi="TH SarabunIT๙" w:cs="TH SarabunIT๙"/>
                <w:kern w:val="24"/>
                <w:sz w:val="22"/>
                <w:szCs w:val="22"/>
                <w:cs/>
              </w:rPr>
              <w:t>ปีงบ</w:t>
            </w:r>
            <w:r w:rsidRPr="00F53CE6">
              <w:rPr>
                <w:rFonts w:ascii="TH SarabunIT๙" w:eastAsia="Sarabun" w:hAnsi="TH SarabunIT๙" w:cs="TH SarabunIT๙" w:hint="cs"/>
                <w:kern w:val="24"/>
                <w:sz w:val="22"/>
                <w:szCs w:val="22"/>
                <w:cs/>
              </w:rPr>
              <w:t xml:space="preserve"> </w:t>
            </w:r>
            <w:r w:rsidRPr="00F53CE6">
              <w:rPr>
                <w:rFonts w:ascii="TH SarabunIT๙" w:eastAsia="Sarabun" w:hAnsi="TH SarabunIT๙" w:cs="TH SarabunIT๙"/>
                <w:kern w:val="24"/>
                <w:sz w:val="22"/>
                <w:szCs w:val="22"/>
                <w:cs/>
              </w:rPr>
              <w:t xml:space="preserve">64 </w:t>
            </w:r>
          </w:p>
          <w:p w14:paraId="1F7F640F" w14:textId="77777777" w:rsidR="00067A2B" w:rsidRPr="00F53CE6" w:rsidRDefault="00067A2B" w:rsidP="00067A2B">
            <w:pPr>
              <w:tabs>
                <w:tab w:val="left" w:pos="1843"/>
              </w:tabs>
              <w:ind w:left="-113" w:right="-113"/>
              <w:jc w:val="center"/>
              <w:rPr>
                <w:rFonts w:ascii="TH SarabunIT๙" w:hAnsi="TH SarabunIT๙" w:cs="TH SarabunIT๙"/>
                <w:sz w:val="32"/>
                <w:szCs w:val="32"/>
                <w:cs/>
              </w:rPr>
            </w:pPr>
            <w:r w:rsidRPr="00F53CE6">
              <w:rPr>
                <w:rFonts w:ascii="TH SarabunIT๙" w:eastAsia="Sarabun" w:hAnsi="TH SarabunIT๙" w:cs="TH SarabunIT๙"/>
                <w:kern w:val="24"/>
                <w:szCs w:val="22"/>
                <w:cs/>
              </w:rPr>
              <w:t>ไม่เกิน 55</w:t>
            </w:r>
            <w:r w:rsidRPr="00F53CE6">
              <w:rPr>
                <w:rFonts w:ascii="TH SarabunIT๙" w:eastAsia="Sarabun" w:hAnsi="TH SarabunIT๙" w:cs="TH SarabunIT๙"/>
                <w:kern w:val="24"/>
                <w:szCs w:val="22"/>
              </w:rPr>
              <w:t>,</w:t>
            </w:r>
            <w:r w:rsidRPr="00F53CE6">
              <w:rPr>
                <w:rFonts w:ascii="TH SarabunIT๙" w:eastAsia="Sarabun" w:hAnsi="TH SarabunIT๙" w:cs="TH SarabunIT๙"/>
                <w:kern w:val="24"/>
                <w:szCs w:val="22"/>
                <w:cs/>
              </w:rPr>
              <w:t>912 จุด</w:t>
            </w:r>
          </w:p>
        </w:tc>
        <w:tc>
          <w:tcPr>
            <w:tcW w:w="850" w:type="dxa"/>
          </w:tcPr>
          <w:p w14:paraId="752E4726"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F53CE6">
              <w:rPr>
                <w:rFonts w:ascii="TH SarabunIT๙" w:eastAsia="Tahoma" w:hAnsi="TH SarabunIT๙" w:cs="TH SarabunIT๙" w:hint="cs"/>
                <w:kern w:val="24"/>
                <w:sz w:val="20"/>
                <w:szCs w:val="20"/>
                <w:cs/>
              </w:rPr>
              <w:t>สูงกว่าระดับ 3</w:t>
            </w:r>
          </w:p>
          <w:p w14:paraId="0B6C6363" w14:textId="77777777" w:rsidR="00067A2B" w:rsidRPr="00F53CE6" w:rsidRDefault="00067A2B" w:rsidP="00067A2B">
            <w:pPr>
              <w:tabs>
                <w:tab w:val="left" w:pos="1843"/>
              </w:tabs>
              <w:ind w:left="-113" w:right="-113"/>
              <w:jc w:val="center"/>
              <w:rPr>
                <w:rFonts w:ascii="TH SarabunIT๙" w:hAnsi="TH SarabunIT๙" w:cs="TH SarabunIT๙"/>
                <w:sz w:val="20"/>
                <w:szCs w:val="20"/>
                <w:cs/>
              </w:rPr>
            </w:pPr>
            <w:r w:rsidRPr="00F53CE6">
              <w:rPr>
                <w:rFonts w:ascii="TH SarabunIT๙" w:eastAsia="Tahoma" w:hAnsi="TH SarabunIT๙" w:cs="TH SarabunIT๙" w:hint="cs"/>
                <w:kern w:val="24"/>
                <w:sz w:val="20"/>
                <w:szCs w:val="20"/>
                <w:cs/>
              </w:rPr>
              <w:t>ต่ำกว่าระดับ 5</w:t>
            </w:r>
          </w:p>
        </w:tc>
        <w:tc>
          <w:tcPr>
            <w:tcW w:w="851" w:type="dxa"/>
          </w:tcPr>
          <w:p w14:paraId="582D73B4" w14:textId="77777777" w:rsidR="00067A2B" w:rsidRPr="00F53CE6" w:rsidRDefault="00067A2B" w:rsidP="00067A2B">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F53CE6">
              <w:rPr>
                <w:rFonts w:ascii="TH SarabunIT๙" w:eastAsia="Tahoma" w:hAnsi="TH SarabunIT๙" w:cs="TH SarabunIT๙" w:hint="cs"/>
                <w:kern w:val="24"/>
                <w:sz w:val="22"/>
                <w:szCs w:val="22"/>
                <w:cs/>
              </w:rPr>
              <w:t>ลดลง</w:t>
            </w:r>
            <w:r w:rsidRPr="00F53CE6">
              <w:rPr>
                <w:rFonts w:ascii="TH SarabunIT๙" w:eastAsia="Sarabun" w:hAnsi="TH SarabunIT๙" w:cs="TH SarabunIT๙"/>
                <w:kern w:val="24"/>
                <w:sz w:val="22"/>
                <w:szCs w:val="22"/>
                <w:cs/>
              </w:rPr>
              <w:t xml:space="preserve">ร้อยละ </w:t>
            </w:r>
            <w:r w:rsidRPr="00F53CE6">
              <w:rPr>
                <w:rFonts w:ascii="TH SarabunIT๙" w:eastAsia="Sarabun" w:hAnsi="TH SarabunIT๙" w:cs="TH SarabunIT๙"/>
                <w:spacing w:val="-4"/>
                <w:kern w:val="24"/>
                <w:sz w:val="22"/>
                <w:szCs w:val="22"/>
                <w:cs/>
              </w:rPr>
              <w:t>20</w:t>
            </w:r>
            <w:r w:rsidRPr="00F53CE6">
              <w:rPr>
                <w:rFonts w:ascii="TH SarabunIT๙" w:hAnsi="TH SarabunIT๙" w:cs="TH SarabunIT๙" w:hint="cs"/>
                <w:spacing w:val="-4"/>
                <w:sz w:val="22"/>
                <w:szCs w:val="22"/>
                <w:cs/>
              </w:rPr>
              <w:t xml:space="preserve"> </w:t>
            </w:r>
            <w:r w:rsidRPr="00F53CE6">
              <w:rPr>
                <w:rFonts w:ascii="TH SarabunIT๙" w:eastAsia="Sarabun" w:hAnsi="TH SarabunIT๙" w:cs="TH SarabunIT๙"/>
                <w:spacing w:val="-4"/>
                <w:kern w:val="24"/>
                <w:sz w:val="22"/>
                <w:szCs w:val="22"/>
                <w:cs/>
              </w:rPr>
              <w:t>เมื่อเทียบกับ</w:t>
            </w:r>
            <w:r w:rsidRPr="00F53CE6">
              <w:rPr>
                <w:rFonts w:ascii="TH SarabunIT๙" w:eastAsia="Sarabun" w:hAnsi="TH SarabunIT๙" w:cs="TH SarabunIT๙"/>
                <w:kern w:val="24"/>
                <w:sz w:val="22"/>
                <w:szCs w:val="22"/>
                <w:cs/>
              </w:rPr>
              <w:t>ปีง</w:t>
            </w:r>
            <w:r w:rsidRPr="00F53CE6">
              <w:rPr>
                <w:rFonts w:ascii="TH SarabunIT๙" w:eastAsia="Sarabun" w:hAnsi="TH SarabunIT๙" w:cs="TH SarabunIT๙" w:hint="cs"/>
                <w:kern w:val="24"/>
                <w:sz w:val="22"/>
                <w:szCs w:val="22"/>
                <w:cs/>
              </w:rPr>
              <w:t xml:space="preserve">บ </w:t>
            </w:r>
            <w:r w:rsidRPr="00F53CE6">
              <w:rPr>
                <w:rFonts w:ascii="TH SarabunIT๙" w:eastAsia="Sarabun" w:hAnsi="TH SarabunIT๙" w:cs="TH SarabunIT๙"/>
                <w:kern w:val="24"/>
                <w:sz w:val="22"/>
                <w:szCs w:val="22"/>
                <w:cs/>
              </w:rPr>
              <w:t>64</w:t>
            </w:r>
          </w:p>
          <w:p w14:paraId="62BC96B5" w14:textId="77777777" w:rsidR="00067A2B" w:rsidRPr="00F53CE6" w:rsidRDefault="00067A2B" w:rsidP="00067A2B">
            <w:pPr>
              <w:tabs>
                <w:tab w:val="left" w:pos="1843"/>
              </w:tabs>
              <w:ind w:left="-113" w:right="-113"/>
              <w:jc w:val="center"/>
              <w:rPr>
                <w:rFonts w:ascii="TH SarabunIT๙" w:hAnsi="TH SarabunIT๙" w:cs="TH SarabunIT๙"/>
                <w:sz w:val="32"/>
                <w:szCs w:val="32"/>
                <w:cs/>
              </w:rPr>
            </w:pPr>
            <w:r w:rsidRPr="00F53CE6">
              <w:rPr>
                <w:rFonts w:ascii="TH SarabunIT๙" w:eastAsia="Sarabun" w:hAnsi="TH SarabunIT๙" w:cs="TH SarabunIT๙"/>
                <w:kern w:val="24"/>
                <w:szCs w:val="22"/>
                <w:cs/>
              </w:rPr>
              <w:t>ไม่เกิน 49</w:t>
            </w:r>
            <w:r w:rsidRPr="00F53CE6">
              <w:rPr>
                <w:rFonts w:ascii="TH SarabunIT๙" w:eastAsia="Sarabun" w:hAnsi="TH SarabunIT๙" w:cs="TH SarabunIT๙"/>
                <w:kern w:val="24"/>
                <w:szCs w:val="22"/>
              </w:rPr>
              <w:t>,</w:t>
            </w:r>
            <w:r w:rsidRPr="00F53CE6">
              <w:rPr>
                <w:rFonts w:ascii="TH SarabunIT๙" w:eastAsia="Sarabun" w:hAnsi="TH SarabunIT๙" w:cs="TH SarabunIT๙"/>
                <w:kern w:val="24"/>
                <w:szCs w:val="22"/>
                <w:cs/>
              </w:rPr>
              <w:t>699 จุด</w:t>
            </w:r>
          </w:p>
        </w:tc>
      </w:tr>
      <w:tr w:rsidR="00067A2B" w:rsidRPr="00F53CE6" w14:paraId="71E0D5B4" w14:textId="77777777" w:rsidTr="0032239C">
        <w:trPr>
          <w:trHeight w:val="582"/>
        </w:trPr>
        <w:tc>
          <w:tcPr>
            <w:tcW w:w="4928" w:type="dxa"/>
            <w:vAlign w:val="center"/>
          </w:tcPr>
          <w:p w14:paraId="01F0569F" w14:textId="4981DB0A" w:rsidR="00067A2B" w:rsidRPr="00F53CE6" w:rsidRDefault="00067A2B" w:rsidP="00067A2B">
            <w:pPr>
              <w:pStyle w:val="NormalWeb"/>
              <w:spacing w:before="0" w:beforeAutospacing="0" w:after="0" w:afterAutospacing="0"/>
              <w:ind w:left="309" w:hanging="309"/>
              <w:rPr>
                <w:rFonts w:ascii="TH SarabunIT๙" w:eastAsia="SimSun" w:hAnsi="TH SarabunIT๙" w:cs="TH SarabunIT๙"/>
                <w:sz w:val="32"/>
                <w:szCs w:val="32"/>
                <w:cs/>
              </w:rPr>
            </w:pPr>
            <w:r>
              <w:rPr>
                <w:rFonts w:ascii="TH SarabunIT๙" w:eastAsia="Tahoma" w:hAnsi="TH SarabunIT๙" w:cs="TH SarabunIT๙" w:hint="cs"/>
                <w:kern w:val="24"/>
                <w:sz w:val="32"/>
                <w:szCs w:val="32"/>
                <w:cs/>
              </w:rPr>
              <w:t>4</w:t>
            </w:r>
            <w:r w:rsidRPr="00C846DA">
              <w:rPr>
                <w:rFonts w:ascii="TH SarabunIT๙" w:eastAsia="Tahoma" w:hAnsi="TH SarabunIT๙" w:cs="TH SarabunIT๙"/>
                <w:kern w:val="24"/>
                <w:sz w:val="32"/>
                <w:szCs w:val="32"/>
                <w:cs/>
              </w:rPr>
              <w:t>. ร้อยละของจำนวนพื้นที่ประสบภัยแล้งที่ได้รับการช่วยเหลือ</w:t>
            </w:r>
          </w:p>
        </w:tc>
        <w:tc>
          <w:tcPr>
            <w:tcW w:w="850" w:type="dxa"/>
          </w:tcPr>
          <w:p w14:paraId="7C37BCD8" w14:textId="0D4BA352" w:rsidR="00067A2B" w:rsidRPr="00F53CE6" w:rsidRDefault="00067A2B" w:rsidP="00067A2B">
            <w:pPr>
              <w:pStyle w:val="NormalWeb"/>
              <w:spacing w:before="0" w:beforeAutospacing="0" w:after="0" w:afterAutospacing="0"/>
              <w:jc w:val="center"/>
              <w:rPr>
                <w:rFonts w:ascii="TH SarabunIT๙" w:hAnsi="TH SarabunIT๙" w:cs="TH SarabunIT๙"/>
                <w:sz w:val="32"/>
                <w:szCs w:val="32"/>
                <w:cs/>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01549553" w14:textId="4FD266FC" w:rsidR="00067A2B" w:rsidRPr="00F53CE6" w:rsidRDefault="00067A2B" w:rsidP="00067A2B">
            <w:pPr>
              <w:pStyle w:val="NormalWeb"/>
              <w:spacing w:before="0" w:beforeAutospacing="0" w:after="0" w:afterAutospacing="0"/>
              <w:ind w:left="-113" w:right="-113"/>
              <w:jc w:val="center"/>
              <w:rPr>
                <w:rFonts w:ascii="TH SarabunIT๙" w:eastAsia="Tahoma" w:hAnsi="TH SarabunIT๙" w:cs="TH SarabunIT๙"/>
                <w:kern w:val="24"/>
                <w:sz w:val="22"/>
                <w:szCs w:val="22"/>
                <w:cs/>
              </w:rPr>
            </w:pPr>
            <w:r w:rsidRPr="00F53CE6">
              <w:rPr>
                <w:rFonts w:ascii="TH SarabunIT๙" w:hAnsi="TH SarabunIT๙" w:cs="TH SarabunIT๙"/>
                <w:sz w:val="32"/>
                <w:szCs w:val="32"/>
                <w:cs/>
              </w:rPr>
              <w:t>77.41</w:t>
            </w:r>
          </w:p>
        </w:tc>
        <w:tc>
          <w:tcPr>
            <w:tcW w:w="850" w:type="dxa"/>
          </w:tcPr>
          <w:p w14:paraId="24F13618" w14:textId="55C5B3A1"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cs/>
              </w:rPr>
            </w:pPr>
            <w:r w:rsidRPr="00F53CE6">
              <w:rPr>
                <w:rFonts w:ascii="TH SarabunIT๙" w:hAnsi="TH SarabunIT๙" w:cs="TH SarabunIT๙" w:hint="cs"/>
                <w:sz w:val="32"/>
                <w:szCs w:val="32"/>
                <w:cs/>
              </w:rPr>
              <w:t>78.63</w:t>
            </w:r>
          </w:p>
        </w:tc>
        <w:tc>
          <w:tcPr>
            <w:tcW w:w="851" w:type="dxa"/>
          </w:tcPr>
          <w:p w14:paraId="54B4FF40" w14:textId="1C88F86A" w:rsidR="00067A2B" w:rsidRPr="00F53CE6" w:rsidRDefault="00067A2B" w:rsidP="00067A2B">
            <w:pPr>
              <w:pStyle w:val="NormalWeb"/>
              <w:spacing w:before="0" w:beforeAutospacing="0" w:after="0" w:afterAutospacing="0"/>
              <w:ind w:left="-113" w:right="-113"/>
              <w:jc w:val="center"/>
              <w:rPr>
                <w:rFonts w:ascii="TH SarabunIT๙" w:hAnsi="TH SarabunIT๙" w:cs="TH SarabunIT๙"/>
                <w:sz w:val="22"/>
                <w:szCs w:val="22"/>
                <w:cs/>
              </w:rPr>
            </w:pPr>
            <w:r w:rsidRPr="00F53CE6">
              <w:rPr>
                <w:rFonts w:ascii="TH SarabunIT๙" w:hAnsi="TH SarabunIT๙" w:cs="TH SarabunIT๙"/>
                <w:sz w:val="32"/>
                <w:szCs w:val="32"/>
                <w:cs/>
              </w:rPr>
              <w:t>79.85</w:t>
            </w:r>
          </w:p>
        </w:tc>
        <w:tc>
          <w:tcPr>
            <w:tcW w:w="850" w:type="dxa"/>
          </w:tcPr>
          <w:p w14:paraId="3EB118FF" w14:textId="4DAEB494"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cs/>
              </w:rPr>
            </w:pPr>
            <w:r w:rsidRPr="00F53CE6">
              <w:rPr>
                <w:rFonts w:ascii="TH SarabunIT๙" w:hAnsi="TH SarabunIT๙" w:cs="TH SarabunIT๙" w:hint="cs"/>
                <w:spacing w:val="-12"/>
                <w:sz w:val="32"/>
                <w:szCs w:val="32"/>
                <w:cs/>
              </w:rPr>
              <w:t>81.425</w:t>
            </w:r>
          </w:p>
        </w:tc>
        <w:tc>
          <w:tcPr>
            <w:tcW w:w="851" w:type="dxa"/>
          </w:tcPr>
          <w:p w14:paraId="2B18CF98" w14:textId="425262D7" w:rsidR="00067A2B" w:rsidRPr="00F53CE6" w:rsidRDefault="00067A2B" w:rsidP="00067A2B">
            <w:pPr>
              <w:pStyle w:val="NormalWeb"/>
              <w:spacing w:before="0" w:beforeAutospacing="0" w:after="0" w:afterAutospacing="0"/>
              <w:ind w:left="-113" w:right="-113"/>
              <w:jc w:val="center"/>
              <w:rPr>
                <w:rFonts w:ascii="TH SarabunIT๙" w:eastAsia="Tahoma" w:hAnsi="TH SarabunIT๙" w:cs="TH SarabunIT๙"/>
                <w:kern w:val="24"/>
                <w:sz w:val="22"/>
                <w:szCs w:val="22"/>
                <w:cs/>
              </w:rPr>
            </w:pPr>
            <w:r w:rsidRPr="00F53CE6">
              <w:rPr>
                <w:rFonts w:ascii="TH SarabunIT๙" w:hAnsi="TH SarabunIT๙" w:cs="TH SarabunIT๙"/>
                <w:sz w:val="32"/>
                <w:szCs w:val="32"/>
                <w:cs/>
              </w:rPr>
              <w:t>83</w:t>
            </w:r>
          </w:p>
        </w:tc>
      </w:tr>
      <w:tr w:rsidR="00067A2B" w:rsidRPr="00F53CE6" w14:paraId="30C30045" w14:textId="77777777" w:rsidTr="00473443">
        <w:trPr>
          <w:trHeight w:val="582"/>
        </w:trPr>
        <w:tc>
          <w:tcPr>
            <w:tcW w:w="4928" w:type="dxa"/>
          </w:tcPr>
          <w:p w14:paraId="499BDD00" w14:textId="0C423416" w:rsidR="00067A2B" w:rsidRPr="00F53CE6" w:rsidRDefault="00067A2B" w:rsidP="00067A2B">
            <w:pPr>
              <w:pStyle w:val="NormalWeb"/>
              <w:spacing w:before="0" w:beforeAutospacing="0" w:after="0" w:afterAutospacing="0"/>
              <w:ind w:left="309" w:hanging="309"/>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5</w:t>
            </w:r>
            <w:r w:rsidRPr="00C846DA">
              <w:rPr>
                <w:rFonts w:ascii="TH SarabunIT๙" w:eastAsia="Tahoma" w:hAnsi="TH SarabunIT๙" w:cs="TH SarabunIT๙"/>
                <w:kern w:val="24"/>
                <w:sz w:val="32"/>
                <w:szCs w:val="32"/>
                <w:cs/>
              </w:rPr>
              <w:t xml:space="preserve">. </w:t>
            </w:r>
            <w:r w:rsidRPr="00C846DA">
              <w:rPr>
                <w:rFonts w:ascii="TH SarabunIT๙" w:eastAsia="Tahoma" w:hAnsi="TH SarabunIT๙" w:cs="TH SarabunIT๙" w:hint="cs"/>
                <w:kern w:val="24"/>
                <w:sz w:val="32"/>
                <w:szCs w:val="32"/>
                <w:cs/>
              </w:rPr>
              <w:t>คะแนน</w:t>
            </w:r>
            <w:r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w:t>
            </w:r>
          </w:p>
        </w:tc>
        <w:tc>
          <w:tcPr>
            <w:tcW w:w="850" w:type="dxa"/>
          </w:tcPr>
          <w:p w14:paraId="7B7A271B" w14:textId="1E4F2B70" w:rsidR="00067A2B" w:rsidRPr="00F53CE6" w:rsidRDefault="00067A2B" w:rsidP="00067A2B">
            <w:pPr>
              <w:pStyle w:val="NormalWeb"/>
              <w:spacing w:before="0" w:beforeAutospacing="0" w:after="0" w:afterAutospacing="0"/>
              <w:jc w:val="center"/>
              <w:rPr>
                <w:rFonts w:ascii="TH SarabunIT๙" w:eastAsia="Tahoma" w:hAnsi="TH SarabunIT๙" w:cs="TH SarabunIT๙"/>
                <w:kern w:val="24"/>
                <w:sz w:val="32"/>
                <w:szCs w:val="32"/>
              </w:rPr>
            </w:pPr>
            <w:r w:rsidRPr="00C846DA">
              <w:rPr>
                <w:rFonts w:ascii="TH SarabunIT๙" w:hAnsi="TH SarabunIT๙" w:cs="TH SarabunIT๙" w:hint="cs"/>
                <w:sz w:val="32"/>
                <w:szCs w:val="32"/>
                <w:cs/>
              </w:rPr>
              <w:t>5</w:t>
            </w:r>
          </w:p>
        </w:tc>
        <w:tc>
          <w:tcPr>
            <w:tcW w:w="851" w:type="dxa"/>
          </w:tcPr>
          <w:p w14:paraId="183B3C69" w14:textId="77777777" w:rsidR="00067A2B" w:rsidRPr="00F53CE6" w:rsidRDefault="00067A2B" w:rsidP="00067A2B">
            <w:pPr>
              <w:tabs>
                <w:tab w:val="left" w:pos="1843"/>
              </w:tabs>
              <w:jc w:val="center"/>
              <w:rPr>
                <w:rFonts w:ascii="TH SarabunIT๙" w:hAnsi="TH SarabunIT๙" w:cs="TH SarabunIT๙"/>
                <w:sz w:val="32"/>
                <w:szCs w:val="32"/>
              </w:rPr>
            </w:pPr>
            <w:r w:rsidRPr="00F53CE6">
              <w:rPr>
                <w:rFonts w:ascii="TH SarabunIT๙" w:eastAsia="Tahoma" w:hAnsi="TH SarabunIT๙" w:cs="TH SarabunIT๙" w:hint="cs"/>
                <w:kern w:val="24"/>
                <w:sz w:val="32"/>
                <w:szCs w:val="32"/>
                <w:cs/>
              </w:rPr>
              <w:t>300</w:t>
            </w:r>
          </w:p>
        </w:tc>
        <w:tc>
          <w:tcPr>
            <w:tcW w:w="850" w:type="dxa"/>
          </w:tcPr>
          <w:p w14:paraId="33893687"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F53CE6">
              <w:rPr>
                <w:rFonts w:ascii="TH SarabunIT๙" w:eastAsia="Tahoma" w:hAnsi="TH SarabunIT๙" w:cs="TH SarabunIT๙" w:hint="cs"/>
                <w:kern w:val="24"/>
                <w:sz w:val="20"/>
                <w:szCs w:val="20"/>
                <w:cs/>
              </w:rPr>
              <w:t>สูงกว่าระดับ 1</w:t>
            </w:r>
          </w:p>
          <w:p w14:paraId="31FD9D3B" w14:textId="77777777" w:rsidR="00067A2B" w:rsidRPr="00F53CE6" w:rsidRDefault="00067A2B" w:rsidP="00067A2B">
            <w:pPr>
              <w:tabs>
                <w:tab w:val="left" w:pos="1843"/>
              </w:tabs>
              <w:ind w:left="-113" w:right="-113"/>
              <w:jc w:val="center"/>
              <w:rPr>
                <w:rFonts w:ascii="TH SarabunIT๙" w:hAnsi="TH SarabunIT๙" w:cs="TH SarabunIT๙"/>
                <w:sz w:val="20"/>
                <w:szCs w:val="20"/>
              </w:rPr>
            </w:pPr>
            <w:r w:rsidRPr="00F53CE6">
              <w:rPr>
                <w:rFonts w:ascii="TH SarabunIT๙" w:eastAsia="Tahoma" w:hAnsi="TH SarabunIT๙" w:cs="TH SarabunIT๙" w:hint="cs"/>
                <w:kern w:val="24"/>
                <w:sz w:val="20"/>
                <w:szCs w:val="20"/>
                <w:cs/>
              </w:rPr>
              <w:t>ต่ำกว่าระดับ 3</w:t>
            </w:r>
          </w:p>
        </w:tc>
        <w:tc>
          <w:tcPr>
            <w:tcW w:w="851" w:type="dxa"/>
          </w:tcPr>
          <w:p w14:paraId="69859F25" w14:textId="77777777" w:rsidR="00067A2B" w:rsidRPr="00F53CE6" w:rsidRDefault="00067A2B" w:rsidP="00067A2B">
            <w:pPr>
              <w:tabs>
                <w:tab w:val="left" w:pos="1843"/>
              </w:tabs>
              <w:jc w:val="center"/>
              <w:rPr>
                <w:rFonts w:ascii="TH SarabunIT๙" w:hAnsi="TH SarabunIT๙" w:cs="TH SarabunIT๙"/>
                <w:sz w:val="32"/>
                <w:szCs w:val="32"/>
              </w:rPr>
            </w:pPr>
            <w:r w:rsidRPr="00F53CE6">
              <w:rPr>
                <w:rFonts w:ascii="TH SarabunIT๙" w:eastAsia="Tahoma" w:hAnsi="TH SarabunIT๙" w:cs="TH SarabunIT๙" w:hint="cs"/>
                <w:kern w:val="24"/>
                <w:sz w:val="32"/>
                <w:szCs w:val="32"/>
                <w:cs/>
              </w:rPr>
              <w:t>400</w:t>
            </w:r>
          </w:p>
        </w:tc>
        <w:tc>
          <w:tcPr>
            <w:tcW w:w="850" w:type="dxa"/>
          </w:tcPr>
          <w:p w14:paraId="46374FEB"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F53CE6">
              <w:rPr>
                <w:rFonts w:ascii="TH SarabunIT๙" w:eastAsia="Tahoma" w:hAnsi="TH SarabunIT๙" w:cs="TH SarabunIT๙" w:hint="cs"/>
                <w:kern w:val="24"/>
                <w:sz w:val="20"/>
                <w:szCs w:val="20"/>
                <w:cs/>
              </w:rPr>
              <w:t>สูงกว่าระดับ 3</w:t>
            </w:r>
          </w:p>
          <w:p w14:paraId="5301BF6A" w14:textId="77777777" w:rsidR="00067A2B" w:rsidRPr="00F53CE6" w:rsidRDefault="00067A2B" w:rsidP="00067A2B">
            <w:pPr>
              <w:tabs>
                <w:tab w:val="left" w:pos="1843"/>
              </w:tabs>
              <w:ind w:left="-113" w:right="-113"/>
              <w:jc w:val="center"/>
              <w:rPr>
                <w:rFonts w:ascii="TH SarabunIT๙" w:hAnsi="TH SarabunIT๙" w:cs="TH SarabunIT๙"/>
                <w:sz w:val="20"/>
                <w:szCs w:val="20"/>
              </w:rPr>
            </w:pPr>
            <w:r w:rsidRPr="00F53CE6">
              <w:rPr>
                <w:rFonts w:ascii="TH SarabunIT๙" w:eastAsia="Tahoma" w:hAnsi="TH SarabunIT๙" w:cs="TH SarabunIT๙" w:hint="cs"/>
                <w:kern w:val="24"/>
                <w:sz w:val="20"/>
                <w:szCs w:val="20"/>
                <w:cs/>
              </w:rPr>
              <w:t>ต่ำกว่าระดับ 5</w:t>
            </w:r>
          </w:p>
        </w:tc>
        <w:tc>
          <w:tcPr>
            <w:tcW w:w="851" w:type="dxa"/>
          </w:tcPr>
          <w:p w14:paraId="05192592" w14:textId="77777777" w:rsidR="00067A2B" w:rsidRPr="00F53CE6" w:rsidRDefault="00067A2B" w:rsidP="00067A2B">
            <w:pPr>
              <w:tabs>
                <w:tab w:val="left" w:pos="1843"/>
              </w:tabs>
              <w:jc w:val="center"/>
              <w:rPr>
                <w:rFonts w:ascii="TH SarabunIT๙" w:hAnsi="TH SarabunIT๙" w:cs="TH SarabunIT๙"/>
                <w:sz w:val="32"/>
                <w:szCs w:val="32"/>
              </w:rPr>
            </w:pPr>
            <w:r w:rsidRPr="00F53CE6">
              <w:rPr>
                <w:rFonts w:ascii="TH SarabunIT๙" w:eastAsia="Tahoma" w:hAnsi="TH SarabunIT๙" w:cs="TH SarabunIT๙" w:hint="cs"/>
                <w:kern w:val="24"/>
                <w:sz w:val="32"/>
                <w:szCs w:val="32"/>
                <w:cs/>
              </w:rPr>
              <w:t>470</w:t>
            </w:r>
          </w:p>
        </w:tc>
      </w:tr>
      <w:tr w:rsidR="00067A2B" w:rsidRPr="00F53CE6" w14:paraId="662216CB" w14:textId="77777777" w:rsidTr="00473443">
        <w:tc>
          <w:tcPr>
            <w:tcW w:w="4928" w:type="dxa"/>
          </w:tcPr>
          <w:p w14:paraId="43EE33AE" w14:textId="2B2F93E0" w:rsidR="00067A2B" w:rsidRPr="00F53CE6" w:rsidRDefault="00067A2B" w:rsidP="00067A2B">
            <w:pPr>
              <w:pStyle w:val="NormalWeb"/>
              <w:spacing w:before="0" w:beforeAutospacing="0" w:after="0" w:afterAutospacing="0"/>
              <w:ind w:left="309" w:hanging="309"/>
              <w:rPr>
                <w:rFonts w:ascii="TH SarabunIT๙" w:hAnsi="TH SarabunIT๙" w:cs="TH SarabunIT๙"/>
                <w:sz w:val="32"/>
                <w:szCs w:val="32"/>
              </w:rPr>
            </w:pPr>
            <w:r>
              <w:rPr>
                <w:rFonts w:ascii="TH SarabunIT๙" w:eastAsia="Tahoma" w:hAnsi="TH SarabunIT๙" w:cs="TH SarabunIT๙"/>
                <w:kern w:val="24"/>
                <w:sz w:val="32"/>
                <w:szCs w:val="32"/>
              </w:rPr>
              <w:t>6</w:t>
            </w:r>
            <w:r w:rsidRPr="00C846DA">
              <w:rPr>
                <w:rFonts w:ascii="TH SarabunIT๙" w:eastAsia="Tahoma" w:hAnsi="TH SarabunIT๙" w:cs="TH SarabunIT๙"/>
                <w:kern w:val="24"/>
                <w:sz w:val="32"/>
                <w:szCs w:val="32"/>
              </w:rPr>
              <w:t xml:space="preserve">. </w:t>
            </w:r>
            <w:r w:rsidRPr="00C846DA">
              <w:rPr>
                <w:rFonts w:ascii="TH SarabunIT๙" w:eastAsia="Tahoma" w:hAnsi="TH SarabunIT๙" w:cs="TH SarabunIT๙"/>
                <w:kern w:val="24"/>
                <w:sz w:val="32"/>
                <w:szCs w:val="32"/>
                <w:cs/>
              </w:rPr>
              <w:t>ระดับความพร้อมรัฐบาลดิจิทัลหน่วยงานภาครัฐ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2441612C" w14:textId="13C0D923" w:rsidR="00067A2B" w:rsidRPr="00F53CE6" w:rsidRDefault="00067A2B" w:rsidP="00067A2B">
            <w:pPr>
              <w:pStyle w:val="NormalWeb"/>
              <w:spacing w:before="0" w:beforeAutospacing="0" w:after="0" w:afterAutospacing="0"/>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7B3988FB" w14:textId="77777777" w:rsidR="00067A2B" w:rsidRPr="00F53CE6" w:rsidRDefault="00067A2B" w:rsidP="00067A2B">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1</w:t>
            </w:r>
          </w:p>
        </w:tc>
        <w:tc>
          <w:tcPr>
            <w:tcW w:w="850" w:type="dxa"/>
          </w:tcPr>
          <w:p w14:paraId="694907A2"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w:t>
            </w:r>
          </w:p>
        </w:tc>
        <w:tc>
          <w:tcPr>
            <w:tcW w:w="851" w:type="dxa"/>
          </w:tcPr>
          <w:p w14:paraId="31B6B4D5" w14:textId="77777777" w:rsidR="00067A2B" w:rsidRPr="00F53CE6" w:rsidRDefault="00067A2B" w:rsidP="00067A2B">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3</w:t>
            </w:r>
          </w:p>
        </w:tc>
        <w:tc>
          <w:tcPr>
            <w:tcW w:w="850" w:type="dxa"/>
          </w:tcPr>
          <w:p w14:paraId="49442732"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w:t>
            </w:r>
          </w:p>
        </w:tc>
        <w:tc>
          <w:tcPr>
            <w:tcW w:w="851" w:type="dxa"/>
          </w:tcPr>
          <w:p w14:paraId="56A07E82" w14:textId="77777777" w:rsidR="00067A2B" w:rsidRPr="00F53CE6" w:rsidRDefault="00067A2B" w:rsidP="00067A2B">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5</w:t>
            </w:r>
          </w:p>
        </w:tc>
      </w:tr>
      <w:tr w:rsidR="00067A2B" w:rsidRPr="00F53CE6" w14:paraId="1EFAB689" w14:textId="77777777" w:rsidTr="00473443">
        <w:tc>
          <w:tcPr>
            <w:tcW w:w="4928" w:type="dxa"/>
          </w:tcPr>
          <w:p w14:paraId="44D15438" w14:textId="675A8F7C" w:rsidR="00067A2B" w:rsidRPr="00F53CE6" w:rsidRDefault="00067A2B" w:rsidP="00067A2B">
            <w:pPr>
              <w:pStyle w:val="NormalWeb"/>
              <w:spacing w:before="0" w:beforeAutospacing="0" w:after="0" w:afterAutospacing="0"/>
              <w:ind w:left="309" w:hanging="309"/>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7</w:t>
            </w:r>
            <w:r w:rsidRPr="00C846DA">
              <w:rPr>
                <w:rFonts w:ascii="TH SarabunIT๙" w:eastAsia="Tahoma" w:hAnsi="TH SarabunIT๙" w:cs="TH SarabunIT๙"/>
                <w:kern w:val="24"/>
                <w:sz w:val="32"/>
                <w:szCs w:val="32"/>
                <w:cs/>
              </w:rPr>
              <w:t>. คะแนนความพร้อมรัฐบาลดิจิทัลหน่วยงานภาครัฐ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2D98C675" w14:textId="5422018C" w:rsidR="00067A2B" w:rsidRPr="00F53CE6" w:rsidRDefault="00067A2B" w:rsidP="00067A2B">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hint="cs"/>
                <w:sz w:val="32"/>
                <w:szCs w:val="32"/>
                <w:cs/>
              </w:rPr>
              <w:t>5</w:t>
            </w:r>
          </w:p>
        </w:tc>
        <w:tc>
          <w:tcPr>
            <w:tcW w:w="851" w:type="dxa"/>
          </w:tcPr>
          <w:p w14:paraId="59022F60" w14:textId="77777777" w:rsidR="00067A2B" w:rsidRPr="00F53CE6" w:rsidRDefault="00067A2B" w:rsidP="00067A2B">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r w:rsidRPr="00F53CE6">
              <w:rPr>
                <w:rFonts w:ascii="TH SarabunIT๙" w:eastAsia="Cordia New" w:hAnsi="TH SarabunIT๙" w:cs="TH SarabunIT๙"/>
                <w:sz w:val="32"/>
                <w:szCs w:val="32"/>
                <w:cs/>
              </w:rPr>
              <w:t>57.34</w:t>
            </w:r>
          </w:p>
        </w:tc>
        <w:tc>
          <w:tcPr>
            <w:tcW w:w="850" w:type="dxa"/>
          </w:tcPr>
          <w:p w14:paraId="43E04A8B"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F53CE6">
              <w:rPr>
                <w:rFonts w:ascii="TH SarabunIT๙" w:eastAsia="Tahoma" w:hAnsi="TH SarabunIT๙" w:cs="TH SarabunIT๙" w:hint="cs"/>
                <w:kern w:val="24"/>
                <w:sz w:val="20"/>
                <w:szCs w:val="20"/>
                <w:cs/>
              </w:rPr>
              <w:t>สูงกว่าระดับ 1</w:t>
            </w:r>
          </w:p>
          <w:p w14:paraId="0E989A14"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0"/>
                <w:szCs w:val="20"/>
                <w:cs/>
              </w:rPr>
            </w:pPr>
            <w:r w:rsidRPr="00F53CE6">
              <w:rPr>
                <w:rFonts w:ascii="TH SarabunIT๙" w:eastAsia="Tahoma" w:hAnsi="TH SarabunIT๙" w:cs="TH SarabunIT๙" w:hint="cs"/>
                <w:kern w:val="24"/>
                <w:sz w:val="20"/>
                <w:szCs w:val="20"/>
                <w:cs/>
              </w:rPr>
              <w:t>ต่ำกว่าระดับ 3</w:t>
            </w:r>
          </w:p>
        </w:tc>
        <w:tc>
          <w:tcPr>
            <w:tcW w:w="851" w:type="dxa"/>
          </w:tcPr>
          <w:p w14:paraId="0F5BB41B" w14:textId="77777777" w:rsidR="00067A2B" w:rsidRPr="00F53CE6" w:rsidRDefault="00067A2B" w:rsidP="00067A2B">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F53CE6">
              <w:rPr>
                <w:rFonts w:ascii="TH SarabunIT๙" w:eastAsia="Cordia New" w:hAnsi="TH SarabunIT๙" w:cs="TH SarabunIT๙"/>
                <w:sz w:val="32"/>
                <w:szCs w:val="32"/>
                <w:cs/>
              </w:rPr>
              <w:t>67.34</w:t>
            </w:r>
          </w:p>
        </w:tc>
        <w:tc>
          <w:tcPr>
            <w:tcW w:w="850" w:type="dxa"/>
          </w:tcPr>
          <w:p w14:paraId="4C19242F"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F53CE6">
              <w:rPr>
                <w:rFonts w:ascii="TH SarabunIT๙" w:eastAsia="Tahoma" w:hAnsi="TH SarabunIT๙" w:cs="TH SarabunIT๙" w:hint="cs"/>
                <w:kern w:val="24"/>
                <w:sz w:val="20"/>
                <w:szCs w:val="20"/>
                <w:cs/>
              </w:rPr>
              <w:t>สูงกว่าระดับ 3</w:t>
            </w:r>
          </w:p>
          <w:p w14:paraId="7B8DF7A3" w14:textId="77777777" w:rsidR="00067A2B" w:rsidRPr="00F53CE6" w:rsidRDefault="00067A2B" w:rsidP="00067A2B">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0"/>
                <w:szCs w:val="20"/>
                <w:cs/>
              </w:rPr>
            </w:pPr>
            <w:r w:rsidRPr="00F53CE6">
              <w:rPr>
                <w:rFonts w:ascii="TH SarabunIT๙" w:eastAsia="Tahoma" w:hAnsi="TH SarabunIT๙" w:cs="TH SarabunIT๙" w:hint="cs"/>
                <w:kern w:val="24"/>
                <w:sz w:val="20"/>
                <w:szCs w:val="20"/>
                <w:cs/>
              </w:rPr>
              <w:t>ต่ำกว่าระดับ 5</w:t>
            </w:r>
          </w:p>
        </w:tc>
        <w:tc>
          <w:tcPr>
            <w:tcW w:w="851" w:type="dxa"/>
          </w:tcPr>
          <w:p w14:paraId="10621CE2" w14:textId="77777777" w:rsidR="00067A2B" w:rsidRPr="00F53CE6" w:rsidRDefault="00067A2B" w:rsidP="00067A2B">
            <w:pPr>
              <w:pStyle w:val="NormalWeb"/>
              <w:tabs>
                <w:tab w:val="left" w:pos="3600"/>
              </w:tabs>
              <w:spacing w:before="0" w:beforeAutospacing="0" w:after="0" w:afterAutospacing="0"/>
              <w:jc w:val="center"/>
              <w:rPr>
                <w:rFonts w:ascii="TH SarabunIT๙" w:eastAsia="Tahoma" w:hAnsi="TH SarabunIT๙" w:cs="TH SarabunIT๙"/>
                <w:spacing w:val="-8"/>
                <w:kern w:val="24"/>
                <w:sz w:val="28"/>
                <w:szCs w:val="28"/>
                <w:cs/>
              </w:rPr>
            </w:pPr>
            <w:r w:rsidRPr="00F53CE6">
              <w:rPr>
                <w:rFonts w:ascii="TH SarabunIT๙" w:hAnsi="TH SarabunIT๙" w:cs="TH SarabunIT๙"/>
                <w:kern w:val="24"/>
                <w:sz w:val="32"/>
                <w:szCs w:val="32"/>
                <w:cs/>
              </w:rPr>
              <w:t>72.34</w:t>
            </w:r>
          </w:p>
        </w:tc>
      </w:tr>
      <w:tr w:rsidR="00067A2B" w:rsidRPr="00F53CE6" w14:paraId="5C087D81" w14:textId="77777777" w:rsidTr="00473443">
        <w:tc>
          <w:tcPr>
            <w:tcW w:w="4928" w:type="dxa"/>
          </w:tcPr>
          <w:p w14:paraId="13397499" w14:textId="6687189C" w:rsidR="00067A2B" w:rsidRPr="00067A2B" w:rsidRDefault="00067A2B" w:rsidP="00067A2B">
            <w:pPr>
              <w:pStyle w:val="NormalWeb"/>
              <w:spacing w:before="0" w:beforeAutospacing="0" w:after="0" w:afterAutospacing="0"/>
              <w:rPr>
                <w:rFonts w:ascii="TH SarabunIT๙" w:eastAsia="Tahoma" w:hAnsi="TH SarabunIT๙" w:cs="TH SarabunIT๙"/>
                <w:spacing w:val="-2"/>
                <w:kern w:val="24"/>
                <w:sz w:val="32"/>
                <w:szCs w:val="32"/>
                <w:cs/>
              </w:rPr>
            </w:pPr>
            <w:r w:rsidRPr="00067A2B">
              <w:rPr>
                <w:rFonts w:ascii="TH SarabunIT๙" w:eastAsia="Tahoma" w:hAnsi="TH SarabunIT๙" w:cs="TH SarabunIT๙" w:hint="cs"/>
                <w:spacing w:val="-2"/>
                <w:kern w:val="24"/>
                <w:sz w:val="32"/>
                <w:szCs w:val="32"/>
                <w:cs/>
              </w:rPr>
              <w:t>8.</w:t>
            </w:r>
            <w:r w:rsidRPr="00067A2B">
              <w:rPr>
                <w:rFonts w:ascii="TH SarabunIT๙" w:eastAsia="Tahoma" w:hAnsi="TH SarabunIT๙" w:cs="TH SarabunIT๙"/>
                <w:spacing w:val="-2"/>
                <w:kern w:val="24"/>
                <w:sz w:val="32"/>
                <w:szCs w:val="32"/>
                <w:cs/>
              </w:rPr>
              <w:t xml:space="preserve"> การประเมินความพึงพอใจของหน่วยงาน (คะแนน </w:t>
            </w:r>
            <w:r w:rsidRPr="00067A2B">
              <w:rPr>
                <w:rFonts w:ascii="TH SarabunIT๙" w:eastAsia="Tahoma" w:hAnsi="TH SarabunIT๙" w:cs="TH SarabunIT๙"/>
                <w:spacing w:val="-2"/>
                <w:kern w:val="24"/>
                <w:sz w:val="32"/>
                <w:szCs w:val="32"/>
              </w:rPr>
              <w:t>EIT)</w:t>
            </w:r>
          </w:p>
        </w:tc>
        <w:tc>
          <w:tcPr>
            <w:tcW w:w="850" w:type="dxa"/>
          </w:tcPr>
          <w:p w14:paraId="1E3AC85B" w14:textId="7D89D36E" w:rsidR="00067A2B" w:rsidRPr="00F53CE6" w:rsidRDefault="00067A2B" w:rsidP="00067A2B">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hint="cs"/>
                <w:sz w:val="32"/>
                <w:szCs w:val="32"/>
                <w:cs/>
              </w:rPr>
              <w:t>5</w:t>
            </w:r>
          </w:p>
        </w:tc>
        <w:tc>
          <w:tcPr>
            <w:tcW w:w="851" w:type="dxa"/>
          </w:tcPr>
          <w:p w14:paraId="50251C6E" w14:textId="77777777" w:rsidR="00067A2B" w:rsidRPr="00F53CE6" w:rsidRDefault="00067A2B" w:rsidP="00067A2B">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p>
        </w:tc>
        <w:tc>
          <w:tcPr>
            <w:tcW w:w="850" w:type="dxa"/>
            <w:vAlign w:val="center"/>
          </w:tcPr>
          <w:p w14:paraId="3AC08BD7" w14:textId="77777777" w:rsidR="00067A2B" w:rsidRPr="00F53CE6" w:rsidRDefault="00067A2B" w:rsidP="00067A2B">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p>
        </w:tc>
        <w:tc>
          <w:tcPr>
            <w:tcW w:w="851" w:type="dxa"/>
          </w:tcPr>
          <w:p w14:paraId="07C195D2" w14:textId="77777777" w:rsidR="00067A2B" w:rsidRPr="00F53CE6" w:rsidRDefault="00067A2B" w:rsidP="00067A2B">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p>
        </w:tc>
        <w:tc>
          <w:tcPr>
            <w:tcW w:w="850" w:type="dxa"/>
            <w:vAlign w:val="center"/>
          </w:tcPr>
          <w:p w14:paraId="289D3D2E" w14:textId="77777777" w:rsidR="00067A2B" w:rsidRPr="00F53CE6" w:rsidRDefault="00067A2B" w:rsidP="00067A2B">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p>
        </w:tc>
        <w:tc>
          <w:tcPr>
            <w:tcW w:w="851" w:type="dxa"/>
          </w:tcPr>
          <w:p w14:paraId="3340E7C7" w14:textId="77777777" w:rsidR="00067A2B" w:rsidRPr="00F53CE6" w:rsidRDefault="00067A2B" w:rsidP="00067A2B">
            <w:pPr>
              <w:pStyle w:val="NormalWeb"/>
              <w:tabs>
                <w:tab w:val="left" w:pos="3600"/>
              </w:tabs>
              <w:spacing w:before="0" w:beforeAutospacing="0" w:after="0" w:afterAutospacing="0"/>
              <w:jc w:val="center"/>
              <w:rPr>
                <w:rFonts w:ascii="TH SarabunIT๙" w:eastAsia="Tahoma" w:hAnsi="TH SarabunIT๙" w:cs="TH SarabunIT๙"/>
                <w:spacing w:val="-8"/>
                <w:kern w:val="24"/>
                <w:sz w:val="28"/>
                <w:szCs w:val="28"/>
                <w:cs/>
              </w:rPr>
            </w:pPr>
          </w:p>
        </w:tc>
      </w:tr>
      <w:tr w:rsidR="00067A2B" w:rsidRPr="00F53CE6" w14:paraId="2F1FCC3E" w14:textId="77777777" w:rsidTr="00473443">
        <w:tc>
          <w:tcPr>
            <w:tcW w:w="4928" w:type="dxa"/>
          </w:tcPr>
          <w:p w14:paraId="4CC3B141" w14:textId="132C1FA6" w:rsidR="00067A2B" w:rsidRPr="00F53CE6" w:rsidRDefault="00067A2B" w:rsidP="00067A2B">
            <w:pPr>
              <w:pStyle w:val="NormalWeb"/>
              <w:spacing w:before="0" w:beforeAutospacing="0" w:after="0" w:afterAutospacing="0"/>
              <w:ind w:firstLine="309"/>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.1 คะแนน </w:t>
            </w:r>
            <w:r w:rsidRPr="00C846DA">
              <w:rPr>
                <w:rFonts w:ascii="TH SarabunIT๙" w:hAnsi="TH SarabunIT๙" w:cs="TH SarabunIT๙"/>
                <w:kern w:val="24"/>
                <w:sz w:val="32"/>
                <w:szCs w:val="32"/>
              </w:rPr>
              <w:t>EIT Public</w:t>
            </w:r>
          </w:p>
        </w:tc>
        <w:tc>
          <w:tcPr>
            <w:tcW w:w="850" w:type="dxa"/>
          </w:tcPr>
          <w:p w14:paraId="0A73D9F7" w14:textId="4C3BF310" w:rsidR="00067A2B" w:rsidRPr="00F53CE6" w:rsidRDefault="00067A2B" w:rsidP="00067A2B">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hint="cs"/>
                <w:sz w:val="32"/>
                <w:szCs w:val="32"/>
                <w:cs/>
              </w:rPr>
              <w:t>2.5</w:t>
            </w:r>
          </w:p>
        </w:tc>
        <w:tc>
          <w:tcPr>
            <w:tcW w:w="851" w:type="dxa"/>
          </w:tcPr>
          <w:p w14:paraId="197D99EC" w14:textId="77777777" w:rsidR="00067A2B" w:rsidRPr="00F53CE6" w:rsidRDefault="00067A2B" w:rsidP="00067A2B">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r w:rsidRPr="00F53CE6">
              <w:rPr>
                <w:rFonts w:ascii="TH SarabunIT๙" w:eastAsia="Cordia New" w:hAnsi="TH SarabunIT๙" w:cs="TH SarabunIT๙"/>
                <w:kern w:val="24"/>
                <w:sz w:val="32"/>
                <w:szCs w:val="32"/>
                <w:cs/>
              </w:rPr>
              <w:t>80.44</w:t>
            </w:r>
          </w:p>
        </w:tc>
        <w:tc>
          <w:tcPr>
            <w:tcW w:w="850" w:type="dxa"/>
          </w:tcPr>
          <w:p w14:paraId="0286A743" w14:textId="77777777" w:rsidR="00067A2B" w:rsidRPr="00F53CE6" w:rsidRDefault="00067A2B" w:rsidP="00067A2B">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F53CE6">
              <w:rPr>
                <w:rFonts w:ascii="TH SarabunIT๙" w:eastAsia="Cordia New" w:hAnsi="TH SarabunIT๙" w:cs="TH SarabunIT๙"/>
                <w:kern w:val="24"/>
                <w:sz w:val="32"/>
                <w:szCs w:val="32"/>
                <w:cs/>
              </w:rPr>
              <w:t>82.94</w:t>
            </w:r>
          </w:p>
        </w:tc>
        <w:tc>
          <w:tcPr>
            <w:tcW w:w="851" w:type="dxa"/>
          </w:tcPr>
          <w:p w14:paraId="02CB757C" w14:textId="77777777" w:rsidR="00067A2B" w:rsidRPr="00F53CE6" w:rsidRDefault="00067A2B" w:rsidP="00067A2B">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F53CE6">
              <w:rPr>
                <w:rFonts w:ascii="TH SarabunIT๙" w:eastAsia="Cordia New" w:hAnsi="TH SarabunIT๙" w:cs="TH SarabunIT๙"/>
                <w:kern w:val="24"/>
                <w:sz w:val="32"/>
                <w:szCs w:val="32"/>
                <w:cs/>
              </w:rPr>
              <w:t>85.44</w:t>
            </w:r>
          </w:p>
        </w:tc>
        <w:tc>
          <w:tcPr>
            <w:tcW w:w="850" w:type="dxa"/>
          </w:tcPr>
          <w:p w14:paraId="5266B5BE" w14:textId="77777777" w:rsidR="00067A2B" w:rsidRPr="00F53CE6" w:rsidRDefault="00067A2B" w:rsidP="00067A2B">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F53CE6">
              <w:rPr>
                <w:rFonts w:ascii="TH SarabunIT๙" w:eastAsia="Cordia New" w:hAnsi="TH SarabunIT๙" w:cs="TH SarabunIT๙"/>
                <w:kern w:val="24"/>
                <w:sz w:val="32"/>
                <w:szCs w:val="32"/>
                <w:cs/>
              </w:rPr>
              <w:t>87.94</w:t>
            </w:r>
          </w:p>
        </w:tc>
        <w:tc>
          <w:tcPr>
            <w:tcW w:w="851" w:type="dxa"/>
          </w:tcPr>
          <w:p w14:paraId="4957247E" w14:textId="77777777" w:rsidR="00067A2B" w:rsidRPr="00F53CE6" w:rsidRDefault="00067A2B" w:rsidP="00067A2B">
            <w:pPr>
              <w:pStyle w:val="NormalWeb"/>
              <w:tabs>
                <w:tab w:val="left" w:pos="3600"/>
              </w:tabs>
              <w:spacing w:before="0" w:beforeAutospacing="0" w:after="0" w:afterAutospacing="0"/>
              <w:jc w:val="center"/>
              <w:rPr>
                <w:rFonts w:ascii="TH SarabunIT๙" w:eastAsia="Tahoma" w:hAnsi="TH SarabunIT๙" w:cs="TH SarabunIT๙"/>
                <w:spacing w:val="-8"/>
                <w:kern w:val="24"/>
                <w:sz w:val="28"/>
                <w:szCs w:val="28"/>
                <w:cs/>
              </w:rPr>
            </w:pPr>
            <w:r w:rsidRPr="00F53CE6">
              <w:rPr>
                <w:rFonts w:ascii="TH SarabunIT๙" w:eastAsia="Calibri" w:hAnsi="TH SarabunIT๙" w:cs="TH SarabunIT๙"/>
                <w:kern w:val="24"/>
                <w:sz w:val="32"/>
                <w:szCs w:val="32"/>
                <w:cs/>
              </w:rPr>
              <w:t>90.44</w:t>
            </w:r>
          </w:p>
        </w:tc>
      </w:tr>
      <w:tr w:rsidR="00067A2B" w:rsidRPr="00F53CE6" w14:paraId="0EEA65D9" w14:textId="77777777" w:rsidTr="00473443">
        <w:tc>
          <w:tcPr>
            <w:tcW w:w="4928" w:type="dxa"/>
          </w:tcPr>
          <w:p w14:paraId="71EB3186" w14:textId="1CF5ACAE" w:rsidR="00067A2B" w:rsidRPr="00F53CE6" w:rsidRDefault="00067A2B" w:rsidP="00067A2B">
            <w:pPr>
              <w:pStyle w:val="NormalWeb"/>
              <w:spacing w:before="0" w:beforeAutospacing="0" w:after="0" w:afterAutospacing="0"/>
              <w:ind w:firstLine="309"/>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.2 คะแนน </w:t>
            </w:r>
            <w:r w:rsidRPr="00C846DA">
              <w:rPr>
                <w:rFonts w:ascii="TH SarabunIT๙" w:hAnsi="TH SarabunIT๙" w:cs="TH SarabunIT๙"/>
                <w:kern w:val="24"/>
                <w:sz w:val="32"/>
                <w:szCs w:val="32"/>
              </w:rPr>
              <w:t>EIT Survey</w:t>
            </w:r>
          </w:p>
        </w:tc>
        <w:tc>
          <w:tcPr>
            <w:tcW w:w="850" w:type="dxa"/>
          </w:tcPr>
          <w:p w14:paraId="66D7DB10" w14:textId="2BF3FAEE" w:rsidR="00067A2B" w:rsidRPr="00F53CE6" w:rsidRDefault="00067A2B" w:rsidP="00067A2B">
            <w:pPr>
              <w:pStyle w:val="NormalWeb"/>
              <w:spacing w:before="0" w:beforeAutospacing="0" w:after="0" w:afterAutospacing="0"/>
              <w:jc w:val="center"/>
              <w:rPr>
                <w:rFonts w:ascii="TH SarabunIT๙" w:eastAsia="Tahoma" w:hAnsi="TH SarabunIT๙" w:cs="TH SarabunIT๙"/>
                <w:kern w:val="24"/>
                <w:sz w:val="32"/>
                <w:szCs w:val="32"/>
                <w:cs/>
              </w:rPr>
            </w:pPr>
            <w:r w:rsidRPr="00C846DA">
              <w:rPr>
                <w:rFonts w:ascii="TH SarabunIT๙" w:hAnsi="TH SarabunIT๙" w:cs="TH SarabunIT๙" w:hint="cs"/>
                <w:sz w:val="32"/>
                <w:szCs w:val="32"/>
                <w:cs/>
              </w:rPr>
              <w:t>2.5</w:t>
            </w:r>
          </w:p>
        </w:tc>
        <w:tc>
          <w:tcPr>
            <w:tcW w:w="851" w:type="dxa"/>
          </w:tcPr>
          <w:p w14:paraId="01FBD88C" w14:textId="77777777" w:rsidR="00067A2B" w:rsidRPr="00F53CE6" w:rsidRDefault="00067A2B" w:rsidP="00067A2B">
            <w:pPr>
              <w:pStyle w:val="NormalWeb"/>
              <w:tabs>
                <w:tab w:val="left" w:pos="3600"/>
              </w:tabs>
              <w:spacing w:before="0" w:beforeAutospacing="0" w:after="0" w:afterAutospacing="0"/>
              <w:jc w:val="center"/>
              <w:rPr>
                <w:rFonts w:ascii="TH SarabunIT๙" w:eastAsia="Tahoma" w:hAnsi="TH SarabunIT๙" w:cs="TH SarabunIT๙"/>
                <w:kern w:val="24"/>
                <w:sz w:val="32"/>
                <w:szCs w:val="32"/>
                <w:cs/>
              </w:rPr>
            </w:pPr>
            <w:r w:rsidRPr="00F53CE6">
              <w:rPr>
                <w:rFonts w:ascii="TH SarabunIT๙" w:eastAsia="Cordia New" w:hAnsi="TH SarabunIT๙" w:cs="TH SarabunIT๙"/>
                <w:kern w:val="24"/>
                <w:sz w:val="32"/>
                <w:szCs w:val="32"/>
                <w:cs/>
              </w:rPr>
              <w:t>83.44</w:t>
            </w:r>
          </w:p>
        </w:tc>
        <w:tc>
          <w:tcPr>
            <w:tcW w:w="850" w:type="dxa"/>
          </w:tcPr>
          <w:p w14:paraId="35AF1D45" w14:textId="77777777" w:rsidR="00067A2B" w:rsidRPr="00F53CE6" w:rsidRDefault="00067A2B" w:rsidP="00067A2B">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F53CE6">
              <w:rPr>
                <w:rFonts w:ascii="TH SarabunIT๙" w:eastAsia="Tahoma" w:hAnsi="TH SarabunIT๙" w:cs="TH SarabunIT๙"/>
                <w:kern w:val="24"/>
                <w:sz w:val="32"/>
                <w:szCs w:val="32"/>
                <w:cs/>
              </w:rPr>
              <w:t>85.94</w:t>
            </w:r>
          </w:p>
        </w:tc>
        <w:tc>
          <w:tcPr>
            <w:tcW w:w="851" w:type="dxa"/>
          </w:tcPr>
          <w:p w14:paraId="1A02B291" w14:textId="77777777" w:rsidR="00067A2B" w:rsidRPr="00F53CE6" w:rsidRDefault="00067A2B" w:rsidP="00067A2B">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F53CE6">
              <w:rPr>
                <w:rFonts w:ascii="TH SarabunIT๙" w:eastAsia="Cordia New" w:hAnsi="TH SarabunIT๙" w:cs="TH SarabunIT๙"/>
                <w:kern w:val="24"/>
                <w:sz w:val="32"/>
                <w:szCs w:val="32"/>
                <w:cs/>
              </w:rPr>
              <w:t>88.44</w:t>
            </w:r>
          </w:p>
        </w:tc>
        <w:tc>
          <w:tcPr>
            <w:tcW w:w="850" w:type="dxa"/>
          </w:tcPr>
          <w:p w14:paraId="74892EA1" w14:textId="77777777" w:rsidR="00067A2B" w:rsidRPr="00F53CE6" w:rsidRDefault="00067A2B" w:rsidP="00067A2B">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F53CE6">
              <w:rPr>
                <w:rFonts w:ascii="TH SarabunIT๙" w:eastAsia="Tahoma" w:hAnsi="TH SarabunIT๙" w:cs="TH SarabunIT๙"/>
                <w:kern w:val="24"/>
                <w:sz w:val="32"/>
                <w:szCs w:val="32"/>
                <w:cs/>
              </w:rPr>
              <w:t>90.94</w:t>
            </w:r>
          </w:p>
        </w:tc>
        <w:tc>
          <w:tcPr>
            <w:tcW w:w="851" w:type="dxa"/>
          </w:tcPr>
          <w:p w14:paraId="4DCEBB0B" w14:textId="77777777" w:rsidR="00067A2B" w:rsidRPr="00F53CE6" w:rsidRDefault="00067A2B" w:rsidP="00067A2B">
            <w:pPr>
              <w:pStyle w:val="NormalWeb"/>
              <w:tabs>
                <w:tab w:val="left" w:pos="3600"/>
              </w:tabs>
              <w:spacing w:before="0" w:beforeAutospacing="0" w:after="0" w:afterAutospacing="0"/>
              <w:jc w:val="center"/>
              <w:rPr>
                <w:rFonts w:ascii="TH SarabunIT๙" w:eastAsia="Tahoma" w:hAnsi="TH SarabunIT๙" w:cs="TH SarabunIT๙"/>
                <w:spacing w:val="-8"/>
                <w:kern w:val="24"/>
                <w:sz w:val="28"/>
                <w:szCs w:val="28"/>
                <w:cs/>
              </w:rPr>
            </w:pPr>
            <w:r w:rsidRPr="00F53CE6">
              <w:rPr>
                <w:rFonts w:ascii="TH SarabunIT๙" w:eastAsia="Calibri" w:hAnsi="TH SarabunIT๙" w:cs="TH SarabunIT๙"/>
                <w:kern w:val="24"/>
                <w:sz w:val="32"/>
                <w:szCs w:val="32"/>
                <w:cs/>
              </w:rPr>
              <w:t>93.44</w:t>
            </w:r>
          </w:p>
        </w:tc>
      </w:tr>
      <w:tr w:rsidR="00F53CE6" w:rsidRPr="00F53CE6" w14:paraId="4E61EE04" w14:textId="77777777" w:rsidTr="00473443">
        <w:tc>
          <w:tcPr>
            <w:tcW w:w="10031" w:type="dxa"/>
            <w:gridSpan w:val="7"/>
            <w:shd w:val="clear" w:color="auto" w:fill="FFC000"/>
            <w:vAlign w:val="center"/>
          </w:tcPr>
          <w:p w14:paraId="5151E8EF" w14:textId="77777777" w:rsidR="005918AD" w:rsidRPr="00F53CE6" w:rsidRDefault="005918AD" w:rsidP="00ED4872">
            <w:pPr>
              <w:tabs>
                <w:tab w:val="left" w:pos="1843"/>
              </w:tabs>
              <w:rPr>
                <w:rFonts w:ascii="TH SarabunIT๙" w:hAnsi="TH SarabunIT๙" w:cs="TH SarabunIT๙"/>
                <w:b/>
                <w:bCs/>
                <w:sz w:val="32"/>
                <w:szCs w:val="32"/>
              </w:rPr>
            </w:pPr>
            <w:r w:rsidRPr="00F53CE6">
              <w:rPr>
                <w:rFonts w:ascii="TH SarabunIT๙" w:hAnsi="TH SarabunIT๙" w:cs="TH SarabunIT๙"/>
                <w:b/>
                <w:bCs/>
                <w:sz w:val="32"/>
                <w:szCs w:val="32"/>
                <w:cs/>
              </w:rPr>
              <w:t>ตัวชี้วัดตามภารกิจหลัก</w:t>
            </w:r>
          </w:p>
        </w:tc>
      </w:tr>
      <w:tr w:rsidR="00F53CE6" w:rsidRPr="00F53CE6" w14:paraId="6B0109BE" w14:textId="77777777" w:rsidTr="00E24F56">
        <w:trPr>
          <w:trHeight w:val="128"/>
        </w:trPr>
        <w:tc>
          <w:tcPr>
            <w:tcW w:w="4928" w:type="dxa"/>
            <w:shd w:val="clear" w:color="auto" w:fill="auto"/>
          </w:tcPr>
          <w:p w14:paraId="1DF4FD73" w14:textId="52727332" w:rsidR="005D1BB4" w:rsidRPr="00F53CE6" w:rsidRDefault="00067A2B" w:rsidP="00ED4872">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kern w:val="24"/>
                <w:sz w:val="32"/>
                <w:szCs w:val="32"/>
              </w:rPr>
              <w:t>9</w:t>
            </w:r>
            <w:r w:rsidR="005D1BB4" w:rsidRPr="00F53CE6">
              <w:rPr>
                <w:rFonts w:ascii="TH SarabunIT๙" w:eastAsia="Tahoma" w:hAnsi="TH SarabunIT๙" w:cs="TH SarabunIT๙"/>
                <w:kern w:val="24"/>
                <w:sz w:val="32"/>
                <w:szCs w:val="32"/>
                <w:cs/>
              </w:rPr>
              <w:t>.</w:t>
            </w:r>
            <w:r w:rsidR="005D1BB4" w:rsidRPr="00F53CE6">
              <w:rPr>
                <w:rFonts w:ascii="TH SarabunIT๙" w:eastAsia="Tahoma" w:hAnsi="TH SarabunIT๙" w:cs="TH SarabunIT๙"/>
                <w:kern w:val="24"/>
                <w:sz w:val="32"/>
                <w:szCs w:val="32"/>
              </w:rPr>
              <w:t xml:space="preserve"> </w:t>
            </w:r>
            <w:r w:rsidR="005D1BB4" w:rsidRPr="00F53CE6">
              <w:rPr>
                <w:rFonts w:ascii="TH SarabunIT๙" w:eastAsia="Tahoma" w:hAnsi="TH SarabunIT๙" w:cs="TH SarabunIT๙"/>
                <w:kern w:val="24"/>
                <w:sz w:val="32"/>
                <w:szCs w:val="32"/>
                <w:cs/>
              </w:rPr>
              <w:t>ร้อยละความสำเร็จของการดำเนินงานโครงการวิจัย</w:t>
            </w:r>
          </w:p>
        </w:tc>
        <w:tc>
          <w:tcPr>
            <w:tcW w:w="850" w:type="dxa"/>
          </w:tcPr>
          <w:p w14:paraId="5AABF121" w14:textId="03AEDFB7" w:rsidR="005D1BB4" w:rsidRPr="00F53CE6" w:rsidRDefault="00E24F56" w:rsidP="00ED4872">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8</w:t>
            </w:r>
          </w:p>
        </w:tc>
        <w:tc>
          <w:tcPr>
            <w:tcW w:w="851" w:type="dxa"/>
          </w:tcPr>
          <w:p w14:paraId="114E5C5A" w14:textId="4E0D534A" w:rsidR="005D1BB4" w:rsidRPr="00F53CE6" w:rsidRDefault="005D1BB4" w:rsidP="00ED4872">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96</w:t>
            </w:r>
          </w:p>
        </w:tc>
        <w:tc>
          <w:tcPr>
            <w:tcW w:w="850" w:type="dxa"/>
          </w:tcPr>
          <w:p w14:paraId="0639A89D" w14:textId="0A2F9D4A" w:rsidR="005D1BB4" w:rsidRPr="00F53CE6" w:rsidRDefault="005D1BB4" w:rsidP="00ED4872">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rPr>
              <w:t>97</w:t>
            </w:r>
          </w:p>
        </w:tc>
        <w:tc>
          <w:tcPr>
            <w:tcW w:w="851" w:type="dxa"/>
          </w:tcPr>
          <w:p w14:paraId="6D064030" w14:textId="46846562" w:rsidR="005D1BB4" w:rsidRPr="00F53CE6" w:rsidRDefault="005D1BB4" w:rsidP="00ED4872">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98</w:t>
            </w:r>
          </w:p>
        </w:tc>
        <w:tc>
          <w:tcPr>
            <w:tcW w:w="850" w:type="dxa"/>
          </w:tcPr>
          <w:p w14:paraId="23D95146" w14:textId="02C7C96A" w:rsidR="005D1BB4" w:rsidRPr="00F53CE6" w:rsidRDefault="005D1BB4" w:rsidP="00ED4872">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rPr>
              <w:t>99</w:t>
            </w:r>
          </w:p>
        </w:tc>
        <w:tc>
          <w:tcPr>
            <w:tcW w:w="851" w:type="dxa"/>
          </w:tcPr>
          <w:p w14:paraId="630FAA31" w14:textId="596A3668" w:rsidR="005D1BB4" w:rsidRPr="00F53CE6" w:rsidRDefault="005D1BB4" w:rsidP="00ED4872">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rPr>
              <w:t>100</w:t>
            </w:r>
          </w:p>
        </w:tc>
      </w:tr>
      <w:tr w:rsidR="00F53CE6" w:rsidRPr="00F53CE6" w14:paraId="28A83D49" w14:textId="77777777" w:rsidTr="00716286">
        <w:tc>
          <w:tcPr>
            <w:tcW w:w="4928" w:type="dxa"/>
            <w:shd w:val="clear" w:color="auto" w:fill="auto"/>
          </w:tcPr>
          <w:p w14:paraId="21DFA61A" w14:textId="7D10A8DF" w:rsidR="00F270A9" w:rsidRPr="00F53CE6" w:rsidRDefault="00067A2B" w:rsidP="00ED4872">
            <w:pPr>
              <w:pStyle w:val="NormalWeb"/>
              <w:spacing w:before="0" w:beforeAutospacing="0" w:after="0" w:afterAutospacing="0"/>
              <w:ind w:left="450" w:hanging="450"/>
              <w:rPr>
                <w:rFonts w:ascii="TH SarabunIT๙" w:hAnsi="TH SarabunIT๙" w:cs="TH SarabunIT๙"/>
                <w:sz w:val="32"/>
                <w:szCs w:val="32"/>
              </w:rPr>
            </w:pPr>
            <w:r>
              <w:rPr>
                <w:rFonts w:ascii="TH SarabunIT๙" w:eastAsia="Tahoma" w:hAnsi="TH SarabunIT๙" w:cs="TH SarabunIT๙" w:hint="cs"/>
                <w:kern w:val="24"/>
                <w:sz w:val="32"/>
                <w:szCs w:val="32"/>
                <w:cs/>
              </w:rPr>
              <w:t>10</w:t>
            </w:r>
            <w:r w:rsidR="00F270A9" w:rsidRPr="00F53CE6">
              <w:rPr>
                <w:rFonts w:ascii="TH SarabunIT๙" w:eastAsia="Tahoma" w:hAnsi="TH SarabunIT๙" w:cs="TH SarabunIT๙"/>
                <w:kern w:val="24"/>
                <w:sz w:val="32"/>
                <w:szCs w:val="32"/>
                <w:cs/>
              </w:rPr>
              <w:t xml:space="preserve">. </w:t>
            </w:r>
            <w:r w:rsidR="00C26F1A" w:rsidRPr="00F53CE6">
              <w:rPr>
                <w:rFonts w:ascii="TH SarabunIT๙" w:eastAsia="Tahoma" w:hAnsi="TH SarabunIT๙" w:cs="TH SarabunIT๙"/>
                <w:spacing w:val="-10"/>
                <w:kern w:val="24"/>
                <w:sz w:val="32"/>
                <w:szCs w:val="32"/>
                <w:cs/>
              </w:rPr>
              <w:t>ระดับความสำเร็จของการจัดทำแนวทางการใช้ประโยชน์</w:t>
            </w:r>
            <w:r w:rsidR="009F04FE">
              <w:rPr>
                <w:rFonts w:ascii="TH SarabunIT๙" w:eastAsia="Tahoma" w:hAnsi="TH SarabunIT๙" w:cs="TH SarabunIT๙" w:hint="cs"/>
                <w:kern w:val="24"/>
                <w:sz w:val="32"/>
                <w:szCs w:val="32"/>
                <w:cs/>
              </w:rPr>
              <w:t>เ</w:t>
            </w:r>
            <w:r w:rsidR="00C26F1A" w:rsidRPr="00F53CE6">
              <w:rPr>
                <w:rFonts w:ascii="TH SarabunIT๙" w:eastAsia="Tahoma" w:hAnsi="TH SarabunIT๙" w:cs="TH SarabunIT๙"/>
                <w:kern w:val="24"/>
                <w:sz w:val="32"/>
                <w:szCs w:val="32"/>
                <w:cs/>
              </w:rPr>
              <w:t>ทคโนโลยีการพ่นสารจากพื้นสู่ก้อนเมฆ (</w:t>
            </w:r>
            <w:r w:rsidR="00C26F1A" w:rsidRPr="00F53CE6">
              <w:rPr>
                <w:rFonts w:ascii="TH SarabunIT๙" w:eastAsia="Tahoma" w:hAnsi="TH SarabunIT๙" w:cs="TH SarabunIT๙"/>
                <w:kern w:val="24"/>
                <w:sz w:val="32"/>
                <w:szCs w:val="32"/>
              </w:rPr>
              <w:t>Ground Based Generator)</w:t>
            </w:r>
          </w:p>
        </w:tc>
        <w:tc>
          <w:tcPr>
            <w:tcW w:w="850" w:type="dxa"/>
          </w:tcPr>
          <w:p w14:paraId="1BF3F276" w14:textId="4EE9F02E" w:rsidR="00F270A9" w:rsidRPr="00F53CE6" w:rsidRDefault="00E24F56" w:rsidP="00ED4872">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7</w:t>
            </w:r>
          </w:p>
        </w:tc>
        <w:tc>
          <w:tcPr>
            <w:tcW w:w="851" w:type="dxa"/>
          </w:tcPr>
          <w:p w14:paraId="78A9697D" w14:textId="356D8367" w:rsidR="00F270A9" w:rsidRPr="00F53CE6" w:rsidRDefault="00F270A9"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1</w:t>
            </w:r>
          </w:p>
        </w:tc>
        <w:tc>
          <w:tcPr>
            <w:tcW w:w="850" w:type="dxa"/>
          </w:tcPr>
          <w:p w14:paraId="1640CB56" w14:textId="2FFA6041" w:rsidR="00F270A9" w:rsidRPr="00F53CE6" w:rsidRDefault="00F270A9"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rPr>
              <w:t>2</w:t>
            </w:r>
          </w:p>
        </w:tc>
        <w:tc>
          <w:tcPr>
            <w:tcW w:w="851" w:type="dxa"/>
          </w:tcPr>
          <w:p w14:paraId="4EC55D83" w14:textId="70077C42" w:rsidR="00F270A9" w:rsidRPr="00F53CE6" w:rsidRDefault="00F270A9"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3</w:t>
            </w:r>
          </w:p>
        </w:tc>
        <w:tc>
          <w:tcPr>
            <w:tcW w:w="850" w:type="dxa"/>
          </w:tcPr>
          <w:p w14:paraId="04A13812" w14:textId="59949BDA" w:rsidR="00F270A9" w:rsidRPr="00F53CE6" w:rsidRDefault="00F270A9"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4</w:t>
            </w:r>
          </w:p>
        </w:tc>
        <w:tc>
          <w:tcPr>
            <w:tcW w:w="851" w:type="dxa"/>
          </w:tcPr>
          <w:p w14:paraId="37F0B6F9" w14:textId="6F85F703" w:rsidR="00F270A9" w:rsidRPr="00F53CE6" w:rsidRDefault="00F270A9"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5</w:t>
            </w:r>
          </w:p>
        </w:tc>
      </w:tr>
      <w:tr w:rsidR="00235E61" w:rsidRPr="00F53CE6" w14:paraId="55FA27AE" w14:textId="77777777" w:rsidTr="00716286">
        <w:tc>
          <w:tcPr>
            <w:tcW w:w="4928" w:type="dxa"/>
            <w:shd w:val="clear" w:color="auto" w:fill="auto"/>
          </w:tcPr>
          <w:p w14:paraId="5943D04A" w14:textId="31F61913" w:rsidR="00235E61" w:rsidRPr="00F53CE6" w:rsidRDefault="00235E61" w:rsidP="00235E61">
            <w:pPr>
              <w:pStyle w:val="NormalWeb"/>
              <w:spacing w:before="0" w:beforeAutospacing="0" w:after="0" w:afterAutospacing="0"/>
              <w:ind w:left="450" w:hanging="450"/>
              <w:rPr>
                <w:rFonts w:ascii="TH SarabunIT๙" w:eastAsia="Tahoma" w:hAnsi="TH SarabunIT๙" w:cs="TH SarabunIT๙"/>
                <w:kern w:val="24"/>
                <w:sz w:val="32"/>
                <w:szCs w:val="32"/>
                <w:cs/>
              </w:rPr>
            </w:pPr>
            <w:r w:rsidRPr="00F53CE6">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1</w:t>
            </w:r>
            <w:r w:rsidRPr="00F53CE6">
              <w:rPr>
                <w:rFonts w:ascii="TH SarabunIT๙" w:eastAsia="Tahoma" w:hAnsi="TH SarabunIT๙" w:cs="TH SarabunIT๙" w:hint="cs"/>
                <w:kern w:val="24"/>
                <w:sz w:val="32"/>
                <w:szCs w:val="32"/>
                <w:cs/>
              </w:rPr>
              <w:t xml:space="preserve">. </w:t>
            </w:r>
            <w:r w:rsidRPr="00F53CE6">
              <w:rPr>
                <w:rFonts w:ascii="TH SarabunIT๙" w:eastAsia="Tahoma" w:hAnsi="TH SarabunIT๙" w:cs="TH SarabunIT๙"/>
                <w:kern w:val="24"/>
                <w:sz w:val="32"/>
                <w:szCs w:val="32"/>
                <w:cs/>
              </w:rPr>
              <w:t>จำนวนองค์ประกอบตามมาตรฐานห้องปฏิบัติการระดับสากล (</w:t>
            </w:r>
            <w:r w:rsidRPr="00F53CE6">
              <w:rPr>
                <w:rFonts w:ascii="TH SarabunIT๙" w:eastAsia="Tahoma" w:hAnsi="TH SarabunIT๙" w:cs="TH SarabunIT๙"/>
                <w:kern w:val="24"/>
                <w:sz w:val="32"/>
                <w:szCs w:val="32"/>
              </w:rPr>
              <w:t xml:space="preserve">ISO/IEC </w:t>
            </w:r>
            <w:r w:rsidRPr="00F53CE6">
              <w:rPr>
                <w:rFonts w:ascii="TH SarabunIT๙" w:eastAsia="Tahoma" w:hAnsi="TH SarabunIT๙" w:cs="TH SarabunIT๙"/>
                <w:kern w:val="24"/>
                <w:sz w:val="32"/>
                <w:szCs w:val="32"/>
                <w:cs/>
              </w:rPr>
              <w:t>17025)</w:t>
            </w:r>
          </w:p>
        </w:tc>
        <w:tc>
          <w:tcPr>
            <w:tcW w:w="850" w:type="dxa"/>
          </w:tcPr>
          <w:p w14:paraId="199A9E9F" w14:textId="1EFA1F62" w:rsidR="00235E61" w:rsidRPr="00F53CE6" w:rsidRDefault="00235E61" w:rsidP="00235E61">
            <w:pPr>
              <w:pStyle w:val="NormalWeb"/>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8</w:t>
            </w:r>
          </w:p>
        </w:tc>
        <w:tc>
          <w:tcPr>
            <w:tcW w:w="851" w:type="dxa"/>
          </w:tcPr>
          <w:p w14:paraId="5BC3F747" w14:textId="5EAFBA59" w:rsidR="00235E61" w:rsidRPr="00F53CE6" w:rsidRDefault="00235E61" w:rsidP="00235E61">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4</w:t>
            </w:r>
          </w:p>
        </w:tc>
        <w:tc>
          <w:tcPr>
            <w:tcW w:w="850" w:type="dxa"/>
          </w:tcPr>
          <w:p w14:paraId="07F23D82" w14:textId="335D8880" w:rsidR="00235E61" w:rsidRPr="00F53CE6" w:rsidRDefault="00235E61" w:rsidP="00235E61">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cs/>
              </w:rPr>
              <w:t>5</w:t>
            </w:r>
          </w:p>
        </w:tc>
        <w:tc>
          <w:tcPr>
            <w:tcW w:w="851" w:type="dxa"/>
          </w:tcPr>
          <w:p w14:paraId="732E481D" w14:textId="0D7D310B" w:rsidR="00235E61" w:rsidRPr="00F53CE6" w:rsidRDefault="00235E61" w:rsidP="00235E61">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cs/>
              </w:rPr>
              <w:t>6</w:t>
            </w:r>
          </w:p>
        </w:tc>
        <w:tc>
          <w:tcPr>
            <w:tcW w:w="850" w:type="dxa"/>
          </w:tcPr>
          <w:p w14:paraId="519180F6" w14:textId="260EEA18" w:rsidR="00235E61" w:rsidRPr="00F53CE6" w:rsidRDefault="00235E61" w:rsidP="00235E61">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cs/>
              </w:rPr>
              <w:t>7</w:t>
            </w:r>
          </w:p>
        </w:tc>
        <w:tc>
          <w:tcPr>
            <w:tcW w:w="851" w:type="dxa"/>
          </w:tcPr>
          <w:p w14:paraId="560D4418" w14:textId="584388DE" w:rsidR="00235E61" w:rsidRPr="00F53CE6" w:rsidRDefault="00235E61" w:rsidP="00235E61">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cs/>
              </w:rPr>
              <w:t>8</w:t>
            </w:r>
          </w:p>
        </w:tc>
      </w:tr>
      <w:tr w:rsidR="00F53CE6" w:rsidRPr="00F53CE6" w14:paraId="370E2354" w14:textId="77777777" w:rsidTr="00716286">
        <w:tc>
          <w:tcPr>
            <w:tcW w:w="4928" w:type="dxa"/>
            <w:shd w:val="clear" w:color="auto" w:fill="auto"/>
          </w:tcPr>
          <w:p w14:paraId="78D12BAE" w14:textId="0A14A786" w:rsidR="00716286" w:rsidRPr="00F53CE6" w:rsidRDefault="00067A2B" w:rsidP="00ED4872">
            <w:pPr>
              <w:pStyle w:val="NormalWeb"/>
              <w:spacing w:before="0" w:beforeAutospacing="0" w:after="0" w:afterAutospacing="0"/>
              <w:ind w:left="450" w:hanging="450"/>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12</w:t>
            </w:r>
            <w:r w:rsidR="00716286" w:rsidRPr="00F53CE6">
              <w:rPr>
                <w:rFonts w:ascii="TH SarabunIT๙" w:eastAsia="Tahoma" w:hAnsi="TH SarabunIT๙" w:cs="TH SarabunIT๙" w:hint="cs"/>
                <w:kern w:val="24"/>
                <w:sz w:val="32"/>
                <w:szCs w:val="32"/>
                <w:cs/>
              </w:rPr>
              <w:t xml:space="preserve">. </w:t>
            </w:r>
            <w:r w:rsidR="00716286" w:rsidRPr="00F53CE6">
              <w:rPr>
                <w:rFonts w:ascii="TH SarabunIT๙" w:eastAsia="Tahoma" w:hAnsi="TH SarabunIT๙" w:cs="TH SarabunIT๙"/>
                <w:kern w:val="24"/>
                <w:sz w:val="32"/>
                <w:szCs w:val="32"/>
                <w:cs/>
              </w:rPr>
              <w:t>ระดับความสำเร็จของการประเมินคาร์บอนฟุตพริ้นท์ขององค์กร</w:t>
            </w:r>
          </w:p>
        </w:tc>
        <w:tc>
          <w:tcPr>
            <w:tcW w:w="850" w:type="dxa"/>
          </w:tcPr>
          <w:p w14:paraId="0B859A84" w14:textId="23E57D51" w:rsidR="00716286" w:rsidRPr="00F53CE6" w:rsidRDefault="00E24F56" w:rsidP="00ED4872">
            <w:pPr>
              <w:pStyle w:val="NormalWeb"/>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7</w:t>
            </w:r>
          </w:p>
        </w:tc>
        <w:tc>
          <w:tcPr>
            <w:tcW w:w="851" w:type="dxa"/>
          </w:tcPr>
          <w:p w14:paraId="1F856770" w14:textId="7C8C2FBA" w:rsidR="00716286" w:rsidRPr="00F53CE6" w:rsidRDefault="00716286"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1</w:t>
            </w:r>
          </w:p>
        </w:tc>
        <w:tc>
          <w:tcPr>
            <w:tcW w:w="850" w:type="dxa"/>
          </w:tcPr>
          <w:p w14:paraId="5BDDF0FA" w14:textId="290FE7D6" w:rsidR="00716286" w:rsidRPr="00F53CE6" w:rsidRDefault="00716286"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rPr>
              <w:t>2</w:t>
            </w:r>
          </w:p>
        </w:tc>
        <w:tc>
          <w:tcPr>
            <w:tcW w:w="851" w:type="dxa"/>
          </w:tcPr>
          <w:p w14:paraId="6C7296FC" w14:textId="623DBA8E" w:rsidR="00716286" w:rsidRPr="00F53CE6" w:rsidRDefault="00716286"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3</w:t>
            </w:r>
          </w:p>
        </w:tc>
        <w:tc>
          <w:tcPr>
            <w:tcW w:w="850" w:type="dxa"/>
          </w:tcPr>
          <w:p w14:paraId="03173E88" w14:textId="752AD42A" w:rsidR="00716286" w:rsidRPr="00F53CE6" w:rsidRDefault="00716286"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4</w:t>
            </w:r>
          </w:p>
        </w:tc>
        <w:tc>
          <w:tcPr>
            <w:tcW w:w="851" w:type="dxa"/>
          </w:tcPr>
          <w:p w14:paraId="2DC699FC" w14:textId="071A55C2" w:rsidR="00716286" w:rsidRPr="00F53CE6" w:rsidRDefault="00716286"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5</w:t>
            </w:r>
          </w:p>
        </w:tc>
      </w:tr>
      <w:tr w:rsidR="00F53CE6" w:rsidRPr="00F53CE6" w14:paraId="47B68EDF" w14:textId="77777777" w:rsidTr="00FA7E4E">
        <w:tc>
          <w:tcPr>
            <w:tcW w:w="4928" w:type="dxa"/>
            <w:tcBorders>
              <w:bottom w:val="single" w:sz="4" w:space="0" w:color="auto"/>
            </w:tcBorders>
            <w:shd w:val="clear" w:color="auto" w:fill="auto"/>
          </w:tcPr>
          <w:p w14:paraId="6583E38D" w14:textId="1516C3C0" w:rsidR="00ED4872" w:rsidRPr="00F53CE6" w:rsidRDefault="003775CE" w:rsidP="0057028A">
            <w:pPr>
              <w:pStyle w:val="NormalWeb"/>
              <w:spacing w:before="0" w:beforeAutospacing="0" w:after="0" w:afterAutospacing="0"/>
              <w:ind w:left="450" w:hanging="450"/>
              <w:rPr>
                <w:rFonts w:ascii="TH SarabunIT๙" w:eastAsia="Tahoma" w:hAnsi="TH SarabunIT๙" w:cs="TH SarabunIT๙"/>
                <w:kern w:val="24"/>
                <w:sz w:val="32"/>
                <w:szCs w:val="32"/>
                <w:cs/>
              </w:rPr>
            </w:pPr>
            <w:r w:rsidRPr="00F53CE6">
              <w:rPr>
                <w:rFonts w:ascii="TH SarabunIT๙" w:eastAsia="Tahoma" w:hAnsi="TH SarabunIT๙" w:cs="TH SarabunIT๙"/>
                <w:kern w:val="24"/>
                <w:sz w:val="32"/>
                <w:szCs w:val="32"/>
                <w:cs/>
              </w:rPr>
              <w:t>1</w:t>
            </w:r>
            <w:r w:rsidR="00067A2B">
              <w:rPr>
                <w:rFonts w:ascii="TH SarabunIT๙" w:eastAsia="Tahoma" w:hAnsi="TH SarabunIT๙" w:cs="TH SarabunIT๙" w:hint="cs"/>
                <w:kern w:val="24"/>
                <w:sz w:val="32"/>
                <w:szCs w:val="32"/>
                <w:cs/>
              </w:rPr>
              <w:t>3</w:t>
            </w:r>
            <w:r w:rsidRPr="00F53CE6">
              <w:rPr>
                <w:rFonts w:ascii="TH SarabunIT๙" w:eastAsia="Tahoma" w:hAnsi="TH SarabunIT๙" w:cs="TH SarabunIT๙"/>
                <w:kern w:val="24"/>
                <w:sz w:val="32"/>
                <w:szCs w:val="32"/>
                <w:cs/>
              </w:rPr>
              <w:t>. ระดับความสำเร็จของการดำเนินการธรรมาภิบาลข้อมูลภาครัฐ</w:t>
            </w:r>
          </w:p>
        </w:tc>
        <w:tc>
          <w:tcPr>
            <w:tcW w:w="850" w:type="dxa"/>
            <w:tcBorders>
              <w:bottom w:val="single" w:sz="4" w:space="0" w:color="auto"/>
            </w:tcBorders>
          </w:tcPr>
          <w:p w14:paraId="0FBD8313" w14:textId="02CD4E75" w:rsidR="003775CE" w:rsidRPr="00F53CE6" w:rsidRDefault="00E24F56" w:rsidP="00ED4872">
            <w:pPr>
              <w:pStyle w:val="NormalWeb"/>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7</w:t>
            </w:r>
          </w:p>
        </w:tc>
        <w:tc>
          <w:tcPr>
            <w:tcW w:w="851" w:type="dxa"/>
            <w:tcBorders>
              <w:bottom w:val="single" w:sz="4" w:space="0" w:color="auto"/>
            </w:tcBorders>
          </w:tcPr>
          <w:p w14:paraId="745A2420" w14:textId="50AFA6B9" w:rsidR="003775CE" w:rsidRPr="00F53CE6" w:rsidRDefault="003775CE" w:rsidP="00ED4872">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rPr>
              <w:t>1</w:t>
            </w:r>
          </w:p>
        </w:tc>
        <w:tc>
          <w:tcPr>
            <w:tcW w:w="850" w:type="dxa"/>
            <w:tcBorders>
              <w:bottom w:val="single" w:sz="4" w:space="0" w:color="auto"/>
            </w:tcBorders>
          </w:tcPr>
          <w:p w14:paraId="4128D09E" w14:textId="7D9BE982" w:rsidR="003775CE" w:rsidRPr="00F53CE6" w:rsidRDefault="003775CE" w:rsidP="00ED4872">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rPr>
              <w:t>2</w:t>
            </w:r>
          </w:p>
        </w:tc>
        <w:tc>
          <w:tcPr>
            <w:tcW w:w="851" w:type="dxa"/>
            <w:tcBorders>
              <w:bottom w:val="single" w:sz="4" w:space="0" w:color="auto"/>
            </w:tcBorders>
          </w:tcPr>
          <w:p w14:paraId="55D813F1" w14:textId="615A2C6A" w:rsidR="003775CE" w:rsidRPr="00F53CE6" w:rsidRDefault="003775CE" w:rsidP="00ED4872">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rPr>
              <w:t>3</w:t>
            </w:r>
          </w:p>
        </w:tc>
        <w:tc>
          <w:tcPr>
            <w:tcW w:w="850" w:type="dxa"/>
            <w:tcBorders>
              <w:bottom w:val="single" w:sz="4" w:space="0" w:color="auto"/>
            </w:tcBorders>
          </w:tcPr>
          <w:p w14:paraId="5D81D685" w14:textId="5B66D904" w:rsidR="003775CE" w:rsidRPr="00F53CE6" w:rsidRDefault="003775CE" w:rsidP="00ED4872">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rPr>
              <w:t>4</w:t>
            </w:r>
          </w:p>
        </w:tc>
        <w:tc>
          <w:tcPr>
            <w:tcW w:w="851" w:type="dxa"/>
            <w:tcBorders>
              <w:bottom w:val="single" w:sz="4" w:space="0" w:color="auto"/>
            </w:tcBorders>
          </w:tcPr>
          <w:p w14:paraId="590FA194" w14:textId="13A0479F" w:rsidR="003775CE" w:rsidRPr="00F53CE6" w:rsidRDefault="003775CE" w:rsidP="00ED4872">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rPr>
              <w:t>5</w:t>
            </w:r>
          </w:p>
        </w:tc>
      </w:tr>
      <w:tr w:rsidR="00E24F56" w:rsidRPr="00F53CE6" w14:paraId="104B50C5" w14:textId="77777777" w:rsidTr="00FA7E4E">
        <w:tc>
          <w:tcPr>
            <w:tcW w:w="4928" w:type="dxa"/>
            <w:tcBorders>
              <w:bottom w:val="single" w:sz="4" w:space="0" w:color="auto"/>
            </w:tcBorders>
            <w:shd w:val="clear" w:color="auto" w:fill="auto"/>
          </w:tcPr>
          <w:p w14:paraId="15E87BF6" w14:textId="7D4B57B6" w:rsidR="00E24F56" w:rsidRPr="00F53CE6" w:rsidRDefault="00067A2B" w:rsidP="00E24F56">
            <w:pPr>
              <w:pStyle w:val="NormalWeb"/>
              <w:spacing w:before="0" w:beforeAutospacing="0" w:after="0" w:afterAutospacing="0"/>
              <w:ind w:left="450" w:hanging="450"/>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14</w:t>
            </w:r>
            <w:r w:rsidR="00E24F56" w:rsidRPr="00F53CE6">
              <w:rPr>
                <w:rFonts w:ascii="TH SarabunIT๙" w:eastAsia="Tahoma" w:hAnsi="TH SarabunIT๙" w:cs="TH SarabunIT๙" w:hint="cs"/>
                <w:kern w:val="24"/>
                <w:sz w:val="32"/>
                <w:szCs w:val="32"/>
                <w:cs/>
              </w:rPr>
              <w:t xml:space="preserve">. </w:t>
            </w:r>
            <w:r w:rsidR="00E24F56" w:rsidRPr="00F53CE6">
              <w:rPr>
                <w:rFonts w:ascii="TH SarabunIT๙" w:eastAsia="Tahoma" w:hAnsi="TH SarabunIT๙" w:cs="TH SarabunIT๙"/>
                <w:kern w:val="24"/>
                <w:sz w:val="32"/>
                <w:szCs w:val="32"/>
                <w:cs/>
              </w:rPr>
              <w:t>ระดับความสำเร็จในการจัด</w:t>
            </w:r>
            <w:r w:rsidR="00E24F56" w:rsidRPr="00F53CE6">
              <w:rPr>
                <w:rFonts w:ascii="TH SarabunIT๙" w:eastAsia="Tahoma" w:hAnsi="TH SarabunIT๙" w:cs="TH SarabunIT๙" w:hint="cs"/>
                <w:kern w:val="24"/>
                <w:sz w:val="32"/>
                <w:szCs w:val="32"/>
                <w:cs/>
              </w:rPr>
              <w:t>ทำ</w:t>
            </w:r>
            <w:r w:rsidR="00E24F56" w:rsidRPr="00F53CE6">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850" w:type="dxa"/>
            <w:tcBorders>
              <w:bottom w:val="single" w:sz="4" w:space="0" w:color="auto"/>
            </w:tcBorders>
          </w:tcPr>
          <w:p w14:paraId="12E85533" w14:textId="1F60CD3D" w:rsidR="00E24F56" w:rsidRPr="00F53CE6" w:rsidRDefault="00E24F56" w:rsidP="00E24F56">
            <w:pPr>
              <w:pStyle w:val="NormalWeb"/>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3</w:t>
            </w:r>
          </w:p>
        </w:tc>
        <w:tc>
          <w:tcPr>
            <w:tcW w:w="851" w:type="dxa"/>
            <w:tcBorders>
              <w:bottom w:val="single" w:sz="4" w:space="0" w:color="auto"/>
            </w:tcBorders>
          </w:tcPr>
          <w:p w14:paraId="76194E48" w14:textId="5FAE59DA" w:rsidR="00E24F56" w:rsidRPr="00F53CE6" w:rsidRDefault="00E24F56" w:rsidP="00E24F56">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rPr>
              <w:t>1</w:t>
            </w:r>
          </w:p>
        </w:tc>
        <w:tc>
          <w:tcPr>
            <w:tcW w:w="850" w:type="dxa"/>
            <w:tcBorders>
              <w:bottom w:val="single" w:sz="4" w:space="0" w:color="auto"/>
            </w:tcBorders>
          </w:tcPr>
          <w:p w14:paraId="43DD084F" w14:textId="3EB9DEFB" w:rsidR="00E24F56" w:rsidRPr="00F53CE6" w:rsidRDefault="00E24F56" w:rsidP="00E24F56">
            <w:pPr>
              <w:pStyle w:val="NormalWeb"/>
              <w:tabs>
                <w:tab w:val="left" w:pos="1843"/>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rPr>
              <w:t>2</w:t>
            </w:r>
          </w:p>
        </w:tc>
        <w:tc>
          <w:tcPr>
            <w:tcW w:w="851" w:type="dxa"/>
            <w:tcBorders>
              <w:bottom w:val="single" w:sz="4" w:space="0" w:color="auto"/>
            </w:tcBorders>
          </w:tcPr>
          <w:p w14:paraId="119484C3" w14:textId="7BAC1467" w:rsidR="00E24F56" w:rsidRPr="00F53CE6" w:rsidRDefault="00E24F56" w:rsidP="00E24F56">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rPr>
              <w:t>3</w:t>
            </w:r>
          </w:p>
        </w:tc>
        <w:tc>
          <w:tcPr>
            <w:tcW w:w="850" w:type="dxa"/>
            <w:tcBorders>
              <w:bottom w:val="single" w:sz="4" w:space="0" w:color="auto"/>
            </w:tcBorders>
          </w:tcPr>
          <w:p w14:paraId="09B5D9F3" w14:textId="1397AFBA" w:rsidR="00E24F56" w:rsidRPr="00F53CE6" w:rsidRDefault="00E24F56" w:rsidP="00E24F56">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rPr>
              <w:t>4</w:t>
            </w:r>
          </w:p>
        </w:tc>
        <w:tc>
          <w:tcPr>
            <w:tcW w:w="851" w:type="dxa"/>
            <w:tcBorders>
              <w:bottom w:val="single" w:sz="4" w:space="0" w:color="auto"/>
            </w:tcBorders>
          </w:tcPr>
          <w:p w14:paraId="20770018" w14:textId="3D3D333C" w:rsidR="00E24F56" w:rsidRPr="00F53CE6" w:rsidRDefault="00E24F56" w:rsidP="00E24F56">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rPr>
              <w:t>5</w:t>
            </w:r>
          </w:p>
        </w:tc>
      </w:tr>
      <w:tr w:rsidR="00FA7E4E" w:rsidRPr="00F53CE6" w14:paraId="08CE3B92" w14:textId="77777777" w:rsidTr="00FA7E4E">
        <w:tc>
          <w:tcPr>
            <w:tcW w:w="4928" w:type="dxa"/>
            <w:tcBorders>
              <w:top w:val="single" w:sz="4" w:space="0" w:color="auto"/>
              <w:left w:val="nil"/>
              <w:bottom w:val="nil"/>
              <w:right w:val="nil"/>
            </w:tcBorders>
            <w:shd w:val="clear" w:color="auto" w:fill="auto"/>
          </w:tcPr>
          <w:p w14:paraId="38169AF8" w14:textId="77777777" w:rsidR="00FA7E4E" w:rsidRDefault="00FA7E4E" w:rsidP="00E24F56">
            <w:pPr>
              <w:pStyle w:val="NormalWeb"/>
              <w:spacing w:before="0" w:beforeAutospacing="0" w:after="0" w:afterAutospacing="0"/>
              <w:ind w:left="450" w:hanging="450"/>
              <w:rPr>
                <w:rFonts w:ascii="TH SarabunIT๙" w:eastAsia="Tahoma" w:hAnsi="TH SarabunIT๙" w:cs="TH SarabunIT๙"/>
                <w:kern w:val="24"/>
                <w:sz w:val="32"/>
                <w:szCs w:val="32"/>
                <w:cs/>
              </w:rPr>
            </w:pPr>
          </w:p>
        </w:tc>
        <w:tc>
          <w:tcPr>
            <w:tcW w:w="850" w:type="dxa"/>
            <w:tcBorders>
              <w:top w:val="single" w:sz="4" w:space="0" w:color="auto"/>
              <w:left w:val="nil"/>
              <w:bottom w:val="nil"/>
              <w:right w:val="nil"/>
            </w:tcBorders>
          </w:tcPr>
          <w:p w14:paraId="5643EA3E" w14:textId="77777777" w:rsidR="00FA7E4E" w:rsidRPr="00F53CE6" w:rsidRDefault="00FA7E4E" w:rsidP="00E24F56">
            <w:pPr>
              <w:pStyle w:val="NormalWeb"/>
              <w:spacing w:before="0" w:beforeAutospacing="0" w:after="0" w:afterAutospacing="0"/>
              <w:jc w:val="center"/>
              <w:rPr>
                <w:rFonts w:ascii="TH SarabunIT๙" w:hAnsi="TH SarabunIT๙" w:cs="TH SarabunIT๙"/>
                <w:sz w:val="32"/>
                <w:szCs w:val="32"/>
                <w:cs/>
              </w:rPr>
            </w:pPr>
          </w:p>
        </w:tc>
        <w:tc>
          <w:tcPr>
            <w:tcW w:w="851" w:type="dxa"/>
            <w:tcBorders>
              <w:top w:val="single" w:sz="4" w:space="0" w:color="auto"/>
              <w:left w:val="nil"/>
              <w:bottom w:val="nil"/>
              <w:right w:val="nil"/>
            </w:tcBorders>
          </w:tcPr>
          <w:p w14:paraId="067E37AD" w14:textId="77777777" w:rsidR="00FA7E4E" w:rsidRPr="00F53CE6" w:rsidRDefault="00FA7E4E" w:rsidP="00E24F56">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tc>
        <w:tc>
          <w:tcPr>
            <w:tcW w:w="850" w:type="dxa"/>
            <w:tcBorders>
              <w:top w:val="single" w:sz="4" w:space="0" w:color="auto"/>
              <w:left w:val="nil"/>
              <w:bottom w:val="nil"/>
              <w:right w:val="nil"/>
            </w:tcBorders>
          </w:tcPr>
          <w:p w14:paraId="332A9195" w14:textId="77777777" w:rsidR="00FA7E4E" w:rsidRPr="00F53CE6" w:rsidRDefault="00FA7E4E" w:rsidP="00E24F56">
            <w:pPr>
              <w:pStyle w:val="NormalWeb"/>
              <w:tabs>
                <w:tab w:val="left" w:pos="1843"/>
              </w:tabs>
              <w:spacing w:before="0" w:beforeAutospacing="0" w:after="0" w:afterAutospacing="0"/>
              <w:jc w:val="center"/>
              <w:rPr>
                <w:rFonts w:ascii="TH SarabunIT๙" w:hAnsi="TH SarabunIT๙" w:cs="TH SarabunIT๙"/>
                <w:sz w:val="32"/>
                <w:szCs w:val="32"/>
              </w:rPr>
            </w:pPr>
          </w:p>
        </w:tc>
        <w:tc>
          <w:tcPr>
            <w:tcW w:w="851" w:type="dxa"/>
            <w:tcBorders>
              <w:top w:val="single" w:sz="4" w:space="0" w:color="auto"/>
              <w:left w:val="nil"/>
              <w:bottom w:val="nil"/>
              <w:right w:val="nil"/>
            </w:tcBorders>
          </w:tcPr>
          <w:p w14:paraId="031FE1A4" w14:textId="77777777" w:rsidR="00FA7E4E" w:rsidRPr="00F53CE6" w:rsidRDefault="00FA7E4E" w:rsidP="00E24F56">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tc>
        <w:tc>
          <w:tcPr>
            <w:tcW w:w="850" w:type="dxa"/>
            <w:tcBorders>
              <w:top w:val="single" w:sz="4" w:space="0" w:color="auto"/>
              <w:left w:val="nil"/>
              <w:bottom w:val="nil"/>
              <w:right w:val="nil"/>
            </w:tcBorders>
          </w:tcPr>
          <w:p w14:paraId="79200241" w14:textId="77777777" w:rsidR="00FA7E4E" w:rsidRPr="00F53CE6" w:rsidRDefault="00FA7E4E" w:rsidP="00E24F56">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tc>
        <w:tc>
          <w:tcPr>
            <w:tcW w:w="851" w:type="dxa"/>
            <w:tcBorders>
              <w:top w:val="single" w:sz="4" w:space="0" w:color="auto"/>
              <w:left w:val="nil"/>
              <w:bottom w:val="nil"/>
              <w:right w:val="nil"/>
            </w:tcBorders>
          </w:tcPr>
          <w:p w14:paraId="5C0361DD" w14:textId="77777777" w:rsidR="00FA7E4E" w:rsidRPr="00F53CE6" w:rsidRDefault="00FA7E4E" w:rsidP="00E24F56">
            <w:pPr>
              <w:pStyle w:val="NormalWeb"/>
              <w:tabs>
                <w:tab w:val="left" w:pos="1843"/>
              </w:tabs>
              <w:spacing w:before="0" w:beforeAutospacing="0" w:after="0" w:afterAutospacing="0"/>
              <w:jc w:val="center"/>
              <w:rPr>
                <w:rFonts w:ascii="TH SarabunIT๙" w:eastAsia="Tahoma" w:hAnsi="TH SarabunIT๙" w:cs="TH SarabunIT๙"/>
                <w:kern w:val="24"/>
                <w:sz w:val="32"/>
                <w:szCs w:val="32"/>
              </w:rPr>
            </w:pPr>
          </w:p>
        </w:tc>
      </w:tr>
      <w:tr w:rsidR="00F53CE6" w:rsidRPr="00F53CE6" w14:paraId="003387E2" w14:textId="77777777" w:rsidTr="00FA7E4E">
        <w:tc>
          <w:tcPr>
            <w:tcW w:w="10031" w:type="dxa"/>
            <w:gridSpan w:val="7"/>
            <w:tcBorders>
              <w:top w:val="nil"/>
            </w:tcBorders>
            <w:shd w:val="clear" w:color="auto" w:fill="FFC000"/>
          </w:tcPr>
          <w:p w14:paraId="346E22A3" w14:textId="77777777" w:rsidR="00E24F56" w:rsidRPr="00F53CE6" w:rsidRDefault="00E24F56" w:rsidP="00E24F56">
            <w:pPr>
              <w:rPr>
                <w:rFonts w:ascii="TH SarabunIT๙" w:hAnsi="TH SarabunIT๙" w:cs="TH SarabunIT๙"/>
                <w:b/>
                <w:bCs/>
                <w:sz w:val="32"/>
                <w:szCs w:val="32"/>
              </w:rPr>
            </w:pPr>
            <w:r w:rsidRPr="00F53CE6">
              <w:rPr>
                <w:rFonts w:ascii="TH SarabunIT๙" w:hAnsi="TH SarabunIT๙" w:cs="TH SarabunIT๙"/>
                <w:b/>
                <w:bCs/>
                <w:sz w:val="32"/>
                <w:szCs w:val="32"/>
                <w:cs/>
              </w:rPr>
              <w:lastRenderedPageBreak/>
              <w:t>ตัวชี้วัดการใช้จ่ายงบประมาณ</w:t>
            </w:r>
          </w:p>
        </w:tc>
      </w:tr>
      <w:tr w:rsidR="00F53CE6" w:rsidRPr="00F53CE6" w14:paraId="21097033" w14:textId="77777777" w:rsidTr="00716286">
        <w:tc>
          <w:tcPr>
            <w:tcW w:w="4928" w:type="dxa"/>
          </w:tcPr>
          <w:p w14:paraId="53F09336" w14:textId="58D79743" w:rsidR="00E24F56" w:rsidRPr="00F53CE6" w:rsidRDefault="00067A2B" w:rsidP="00E24F56">
            <w:pPr>
              <w:pStyle w:val="NormalWeb"/>
              <w:spacing w:before="0" w:beforeAutospacing="0" w:after="0" w:afterAutospacing="0"/>
              <w:rPr>
                <w:rFonts w:ascii="TH SarabunIT๙" w:hAnsi="TH SarabunIT๙" w:cs="TH SarabunIT๙"/>
                <w:sz w:val="32"/>
                <w:szCs w:val="32"/>
              </w:rPr>
            </w:pPr>
            <w:r>
              <w:rPr>
                <w:rFonts w:ascii="TH SarabunIT๙" w:eastAsia="SimSun" w:hAnsi="TH SarabunIT๙" w:cs="TH SarabunIT๙" w:hint="cs"/>
                <w:sz w:val="32"/>
                <w:szCs w:val="32"/>
                <w:cs/>
              </w:rPr>
              <w:t>15</w:t>
            </w:r>
            <w:r w:rsidR="00E24F56" w:rsidRPr="00F53CE6">
              <w:rPr>
                <w:rFonts w:ascii="TH SarabunIT๙" w:eastAsia="SimSun" w:hAnsi="TH SarabunIT๙" w:cs="TH SarabunIT๙" w:hint="cs"/>
                <w:sz w:val="32"/>
                <w:szCs w:val="32"/>
                <w:cs/>
              </w:rPr>
              <w:t xml:space="preserve">. </w:t>
            </w:r>
            <w:r w:rsidR="00E24F56" w:rsidRPr="00F53CE6">
              <w:rPr>
                <w:rFonts w:ascii="TH SarabunIT๙" w:eastAsia="SimSun" w:hAnsi="TH SarabunIT๙" w:cs="TH SarabunIT๙"/>
                <w:sz w:val="32"/>
                <w:szCs w:val="32"/>
                <w:cs/>
              </w:rPr>
              <w:t>ร้อยละการเบิกจ่ายงบประมาณรายจ่ายภาพรวม</w:t>
            </w:r>
          </w:p>
        </w:tc>
        <w:tc>
          <w:tcPr>
            <w:tcW w:w="850" w:type="dxa"/>
          </w:tcPr>
          <w:p w14:paraId="4F4C5B9B" w14:textId="77777777" w:rsidR="00E24F56" w:rsidRPr="00F53CE6" w:rsidRDefault="00E24F56" w:rsidP="00E24F56">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5</w:t>
            </w:r>
          </w:p>
        </w:tc>
        <w:tc>
          <w:tcPr>
            <w:tcW w:w="851" w:type="dxa"/>
          </w:tcPr>
          <w:p w14:paraId="3F631B21"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65</w:t>
            </w:r>
          </w:p>
        </w:tc>
        <w:tc>
          <w:tcPr>
            <w:tcW w:w="850" w:type="dxa"/>
          </w:tcPr>
          <w:p w14:paraId="5814A850"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70</w:t>
            </w:r>
          </w:p>
        </w:tc>
        <w:tc>
          <w:tcPr>
            <w:tcW w:w="851" w:type="dxa"/>
          </w:tcPr>
          <w:p w14:paraId="2B89F169"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75</w:t>
            </w:r>
          </w:p>
        </w:tc>
        <w:tc>
          <w:tcPr>
            <w:tcW w:w="850" w:type="dxa"/>
          </w:tcPr>
          <w:p w14:paraId="65FF15A5"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80</w:t>
            </w:r>
          </w:p>
        </w:tc>
        <w:tc>
          <w:tcPr>
            <w:tcW w:w="851" w:type="dxa"/>
          </w:tcPr>
          <w:p w14:paraId="05EE463E"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85</w:t>
            </w:r>
          </w:p>
        </w:tc>
      </w:tr>
      <w:tr w:rsidR="00F53CE6" w:rsidRPr="00F53CE6" w14:paraId="01ED12C2" w14:textId="77777777" w:rsidTr="00716286">
        <w:tc>
          <w:tcPr>
            <w:tcW w:w="4928" w:type="dxa"/>
          </w:tcPr>
          <w:p w14:paraId="0222066F" w14:textId="6BE645ED" w:rsidR="00E24F56" w:rsidRPr="00F53CE6" w:rsidRDefault="00067A2B" w:rsidP="00E24F56">
            <w:pPr>
              <w:pStyle w:val="NormalWeb"/>
              <w:spacing w:before="0" w:beforeAutospacing="0" w:after="0" w:afterAutospacing="0"/>
              <w:rPr>
                <w:rFonts w:ascii="TH SarabunIT๙" w:hAnsi="TH SarabunIT๙" w:cs="TH SarabunIT๙"/>
                <w:sz w:val="32"/>
                <w:szCs w:val="32"/>
              </w:rPr>
            </w:pPr>
            <w:r>
              <w:rPr>
                <w:rFonts w:ascii="TH SarabunIT๙" w:eastAsia="SimSun" w:hAnsi="TH SarabunIT๙" w:cs="TH SarabunIT๙" w:hint="cs"/>
                <w:sz w:val="32"/>
                <w:szCs w:val="32"/>
                <w:cs/>
              </w:rPr>
              <w:t>16</w:t>
            </w:r>
            <w:r w:rsidR="00E24F56" w:rsidRPr="00F53CE6">
              <w:rPr>
                <w:rFonts w:ascii="TH SarabunIT๙" w:eastAsia="SimSun" w:hAnsi="TH SarabunIT๙" w:cs="TH SarabunIT๙" w:hint="cs"/>
                <w:sz w:val="32"/>
                <w:szCs w:val="32"/>
                <w:cs/>
              </w:rPr>
              <w:t xml:space="preserve">. </w:t>
            </w:r>
            <w:r w:rsidR="00E24F56" w:rsidRPr="00F53CE6">
              <w:rPr>
                <w:rFonts w:ascii="TH SarabunIT๙" w:eastAsia="SimSun" w:hAnsi="TH SarabunIT๙" w:cs="TH SarabunIT๙"/>
                <w:spacing w:val="-4"/>
                <w:sz w:val="32"/>
                <w:szCs w:val="32"/>
                <w:cs/>
              </w:rPr>
              <w:t>ร้อยละการเบิกจ่ายงบประมาณรายจ่ายของ</w:t>
            </w:r>
            <w:r w:rsidR="00E24F56" w:rsidRPr="00F53CE6">
              <w:rPr>
                <w:rFonts w:ascii="TH SarabunIT๙" w:eastAsia="SimSun" w:hAnsi="TH SarabunIT๙" w:cs="TH SarabunIT๙" w:hint="cs"/>
                <w:spacing w:val="-4"/>
                <w:sz w:val="32"/>
                <w:szCs w:val="32"/>
                <w:cs/>
              </w:rPr>
              <w:t>หน่วยงาน</w:t>
            </w:r>
          </w:p>
        </w:tc>
        <w:tc>
          <w:tcPr>
            <w:tcW w:w="850" w:type="dxa"/>
          </w:tcPr>
          <w:p w14:paraId="6E5D82C0" w14:textId="77777777" w:rsidR="00E24F56" w:rsidRPr="00F53CE6" w:rsidRDefault="00E24F56" w:rsidP="00E24F56">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5</w:t>
            </w:r>
          </w:p>
        </w:tc>
        <w:tc>
          <w:tcPr>
            <w:tcW w:w="851" w:type="dxa"/>
          </w:tcPr>
          <w:p w14:paraId="146DE2F6"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65</w:t>
            </w:r>
          </w:p>
        </w:tc>
        <w:tc>
          <w:tcPr>
            <w:tcW w:w="850" w:type="dxa"/>
          </w:tcPr>
          <w:p w14:paraId="56A8AE70"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70</w:t>
            </w:r>
          </w:p>
        </w:tc>
        <w:tc>
          <w:tcPr>
            <w:tcW w:w="851" w:type="dxa"/>
          </w:tcPr>
          <w:p w14:paraId="2038EBEF"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75</w:t>
            </w:r>
          </w:p>
        </w:tc>
        <w:tc>
          <w:tcPr>
            <w:tcW w:w="850" w:type="dxa"/>
          </w:tcPr>
          <w:p w14:paraId="42C00338"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80</w:t>
            </w:r>
          </w:p>
        </w:tc>
        <w:tc>
          <w:tcPr>
            <w:tcW w:w="851" w:type="dxa"/>
          </w:tcPr>
          <w:p w14:paraId="5B485B8D"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85</w:t>
            </w:r>
          </w:p>
        </w:tc>
      </w:tr>
      <w:tr w:rsidR="00F53CE6" w:rsidRPr="00F53CE6" w14:paraId="70E5F54F" w14:textId="77777777" w:rsidTr="00716286">
        <w:tc>
          <w:tcPr>
            <w:tcW w:w="4928" w:type="dxa"/>
          </w:tcPr>
          <w:p w14:paraId="7EF54A7B" w14:textId="5FA683D4" w:rsidR="00E24F56" w:rsidRPr="00F53CE6" w:rsidRDefault="00067A2B" w:rsidP="00E24F56">
            <w:pPr>
              <w:pStyle w:val="NormalWeb"/>
              <w:spacing w:before="0" w:beforeAutospacing="0" w:after="0" w:afterAutospacing="0"/>
              <w:ind w:left="450" w:right="-139" w:hanging="450"/>
              <w:rPr>
                <w:rFonts w:ascii="TH SarabunIT๙" w:eastAsia="Tahoma" w:hAnsi="TH SarabunIT๙" w:cs="TH SarabunIT๙"/>
                <w:kern w:val="24"/>
                <w:sz w:val="32"/>
                <w:szCs w:val="32"/>
                <w:cs/>
              </w:rPr>
            </w:pPr>
            <w:r>
              <w:rPr>
                <w:rFonts w:ascii="TH SarabunIT๙" w:eastAsia="SimSun" w:hAnsi="TH SarabunIT๙" w:cs="TH SarabunIT๙" w:hint="cs"/>
                <w:sz w:val="32"/>
                <w:szCs w:val="32"/>
                <w:cs/>
              </w:rPr>
              <w:t>17</w:t>
            </w:r>
            <w:r w:rsidR="00E24F56" w:rsidRPr="00F53CE6">
              <w:rPr>
                <w:rFonts w:ascii="TH SarabunIT๙" w:eastAsia="SimSun" w:hAnsi="TH SarabunIT๙" w:cs="TH SarabunIT๙" w:hint="cs"/>
                <w:sz w:val="32"/>
                <w:szCs w:val="32"/>
                <w:cs/>
              </w:rPr>
              <w:t xml:space="preserve">. </w:t>
            </w:r>
            <w:r w:rsidR="00E24F56" w:rsidRPr="00F53CE6">
              <w:rPr>
                <w:rFonts w:ascii="TH SarabunIT๙" w:eastAsia="SimSun" w:hAnsi="TH SarabunIT๙" w:cs="TH SarabunIT๙"/>
                <w:spacing w:val="-12"/>
                <w:sz w:val="32"/>
                <w:szCs w:val="32"/>
                <w:cs/>
              </w:rPr>
              <w:t>ร้อยละของใบแจ้งหนี้ ซื้อ/จ้าง/เช่า วงเงินเกิน 1 ล้านบาท</w:t>
            </w:r>
            <w:r w:rsidR="00E24F56" w:rsidRPr="00F53CE6">
              <w:rPr>
                <w:rFonts w:ascii="TH SarabunIT๙" w:eastAsia="SimSun" w:hAnsi="TH SarabunIT๙" w:cs="TH SarabunIT๙" w:hint="cs"/>
                <w:sz w:val="32"/>
                <w:szCs w:val="32"/>
                <w:cs/>
              </w:rPr>
              <w:t xml:space="preserve"> </w:t>
            </w:r>
            <w:r w:rsidR="00E24F56" w:rsidRPr="00F53CE6">
              <w:rPr>
                <w:rFonts w:ascii="TH SarabunIT๙" w:eastAsia="SimSun" w:hAnsi="TH SarabunIT๙" w:cs="TH SarabunIT๙"/>
                <w:sz w:val="32"/>
                <w:szCs w:val="32"/>
                <w:cs/>
              </w:rPr>
              <w:t>ที่เบิกจ่ายภายใน 5 วันทำการ</w:t>
            </w:r>
          </w:p>
        </w:tc>
        <w:tc>
          <w:tcPr>
            <w:tcW w:w="850" w:type="dxa"/>
          </w:tcPr>
          <w:p w14:paraId="23373EC2" w14:textId="77777777" w:rsidR="00E24F56" w:rsidRPr="00F53CE6" w:rsidRDefault="00E24F56" w:rsidP="00E24F56">
            <w:pPr>
              <w:pStyle w:val="NormalWeb"/>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5</w:t>
            </w:r>
          </w:p>
        </w:tc>
        <w:tc>
          <w:tcPr>
            <w:tcW w:w="851" w:type="dxa"/>
          </w:tcPr>
          <w:p w14:paraId="196F5C70"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60</w:t>
            </w:r>
          </w:p>
        </w:tc>
        <w:tc>
          <w:tcPr>
            <w:tcW w:w="850" w:type="dxa"/>
          </w:tcPr>
          <w:p w14:paraId="603A04DC"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70</w:t>
            </w:r>
          </w:p>
        </w:tc>
        <w:tc>
          <w:tcPr>
            <w:tcW w:w="851" w:type="dxa"/>
          </w:tcPr>
          <w:p w14:paraId="2CD95366"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80</w:t>
            </w:r>
          </w:p>
        </w:tc>
        <w:tc>
          <w:tcPr>
            <w:tcW w:w="850" w:type="dxa"/>
          </w:tcPr>
          <w:p w14:paraId="286143FA"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90</w:t>
            </w:r>
          </w:p>
        </w:tc>
        <w:tc>
          <w:tcPr>
            <w:tcW w:w="851" w:type="dxa"/>
          </w:tcPr>
          <w:p w14:paraId="36799215" w14:textId="77777777" w:rsidR="00E24F56" w:rsidRPr="00F53CE6" w:rsidRDefault="00E24F56" w:rsidP="00E24F56">
            <w:pPr>
              <w:pStyle w:val="NormalWeb"/>
              <w:tabs>
                <w:tab w:val="left" w:pos="3600"/>
              </w:tabs>
              <w:spacing w:before="0" w:beforeAutospacing="0" w:after="0" w:afterAutospacing="0"/>
              <w:jc w:val="center"/>
              <w:rPr>
                <w:rFonts w:ascii="TH SarabunIT๙" w:hAnsi="TH SarabunIT๙" w:cs="TH SarabunIT๙"/>
                <w:sz w:val="32"/>
                <w:szCs w:val="32"/>
                <w:cs/>
              </w:rPr>
            </w:pPr>
            <w:r w:rsidRPr="00F53CE6">
              <w:rPr>
                <w:rFonts w:ascii="TH SarabunIT๙" w:hAnsi="TH SarabunIT๙" w:cs="TH SarabunIT๙" w:hint="cs"/>
                <w:sz w:val="32"/>
                <w:szCs w:val="32"/>
                <w:cs/>
              </w:rPr>
              <w:t>100</w:t>
            </w:r>
          </w:p>
        </w:tc>
      </w:tr>
      <w:tr w:rsidR="00F53CE6" w:rsidRPr="00F53CE6" w14:paraId="7C356D4B" w14:textId="77777777" w:rsidTr="00473443">
        <w:tc>
          <w:tcPr>
            <w:tcW w:w="4928" w:type="dxa"/>
            <w:shd w:val="clear" w:color="auto" w:fill="4BACC6" w:themeFill="accent5"/>
          </w:tcPr>
          <w:p w14:paraId="4100D50E" w14:textId="77777777" w:rsidR="00E24F56" w:rsidRPr="00F53CE6" w:rsidRDefault="00E24F56" w:rsidP="00E24F56">
            <w:pPr>
              <w:jc w:val="center"/>
              <w:rPr>
                <w:rFonts w:ascii="TH SarabunIT๙" w:hAnsi="TH SarabunIT๙" w:cs="TH SarabunIT๙"/>
                <w:b/>
                <w:bCs/>
                <w:sz w:val="32"/>
                <w:szCs w:val="32"/>
                <w:cs/>
                <w:lang w:eastAsia="zh-CN"/>
              </w:rPr>
            </w:pPr>
            <w:r w:rsidRPr="00F53CE6">
              <w:rPr>
                <w:rFonts w:ascii="TH SarabunIT๙" w:hAnsi="TH SarabunIT๙" w:cs="TH SarabunIT๙"/>
                <w:b/>
                <w:bCs/>
                <w:sz w:val="32"/>
                <w:szCs w:val="32"/>
                <w:cs/>
                <w:lang w:eastAsia="zh-CN"/>
              </w:rPr>
              <w:t>รวม</w:t>
            </w:r>
          </w:p>
        </w:tc>
        <w:tc>
          <w:tcPr>
            <w:tcW w:w="850" w:type="dxa"/>
            <w:shd w:val="clear" w:color="auto" w:fill="4BACC6" w:themeFill="accent5"/>
          </w:tcPr>
          <w:p w14:paraId="57FA4F94" w14:textId="77777777" w:rsidR="00E24F56" w:rsidRPr="00F53CE6" w:rsidRDefault="00E24F56" w:rsidP="00E24F56">
            <w:pPr>
              <w:jc w:val="center"/>
              <w:rPr>
                <w:rFonts w:ascii="TH SarabunIT๙" w:hAnsi="TH SarabunIT๙" w:cs="TH SarabunIT๙"/>
                <w:b/>
                <w:bCs/>
                <w:sz w:val="32"/>
                <w:szCs w:val="32"/>
              </w:rPr>
            </w:pPr>
            <w:r w:rsidRPr="00F53CE6">
              <w:rPr>
                <w:rFonts w:ascii="TH SarabunIT๙" w:hAnsi="TH SarabunIT๙" w:cs="TH SarabunIT๙"/>
                <w:b/>
                <w:bCs/>
                <w:sz w:val="32"/>
                <w:szCs w:val="32"/>
                <w:cs/>
              </w:rPr>
              <w:t>100</w:t>
            </w:r>
          </w:p>
        </w:tc>
        <w:tc>
          <w:tcPr>
            <w:tcW w:w="4253" w:type="dxa"/>
            <w:gridSpan w:val="5"/>
            <w:tcBorders>
              <w:bottom w:val="nil"/>
              <w:right w:val="nil"/>
            </w:tcBorders>
          </w:tcPr>
          <w:p w14:paraId="38CBC445" w14:textId="77777777" w:rsidR="00E24F56" w:rsidRPr="00F53CE6" w:rsidRDefault="00E24F56" w:rsidP="00E24F56">
            <w:pPr>
              <w:ind w:left="-116" w:right="-108"/>
              <w:jc w:val="center"/>
              <w:rPr>
                <w:rFonts w:ascii="TH SarabunIT๙" w:hAnsi="TH SarabunIT๙" w:cs="TH SarabunIT๙"/>
                <w:sz w:val="32"/>
                <w:szCs w:val="32"/>
              </w:rPr>
            </w:pPr>
          </w:p>
        </w:tc>
      </w:tr>
    </w:tbl>
    <w:p w14:paraId="249FC410" w14:textId="25C32A08" w:rsidR="00161C32" w:rsidRPr="00F53CE6" w:rsidRDefault="00161C32" w:rsidP="00830C45">
      <w:pPr>
        <w:spacing w:after="0" w:line="240" w:lineRule="auto"/>
        <w:rPr>
          <w:sz w:val="10"/>
          <w:szCs w:val="14"/>
          <w:cs/>
        </w:rPr>
      </w:pPr>
      <w:r w:rsidRPr="00F53CE6">
        <w:rPr>
          <w:rFonts w:ascii="TH SarabunIT๙" w:hAnsi="TH SarabunIT๙" w:cs="TH SarabunIT๙"/>
          <w:b/>
          <w:bCs/>
          <w:sz w:val="32"/>
          <w:szCs w:val="32"/>
          <w:cs/>
        </w:rPr>
        <w:t xml:space="preserve">หมายเหตุ </w:t>
      </w:r>
      <w:r w:rsidRPr="00F53CE6">
        <w:rPr>
          <w:rFonts w:ascii="TH SarabunIT๙" w:hAnsi="TH SarabunIT๙" w:cs="TH SarabunIT๙"/>
          <w:b/>
          <w:bCs/>
          <w:sz w:val="32"/>
          <w:szCs w:val="32"/>
        </w:rPr>
        <w:t>:</w:t>
      </w:r>
      <w:r w:rsidRPr="00F53CE6">
        <w:rPr>
          <w:rFonts w:ascii="TH SarabunIT๙" w:hAnsi="TH SarabunIT๙" w:cs="TH SarabunIT๙"/>
          <w:sz w:val="32"/>
          <w:szCs w:val="32"/>
        </w:rPr>
        <w:t xml:space="preserve"> </w:t>
      </w:r>
      <w:r w:rsidRPr="00F53CE6">
        <w:rPr>
          <w:rFonts w:ascii="TH SarabunIT๙" w:hAnsi="TH SarabunIT๙" w:cs="TH SarabunIT๙"/>
          <w:sz w:val="32"/>
          <w:szCs w:val="32"/>
          <w:cs/>
        </w:rPr>
        <w:t xml:space="preserve">ตัวชี้วัดที่ </w:t>
      </w:r>
      <w:r w:rsidR="00C26939" w:rsidRPr="00F53CE6">
        <w:rPr>
          <w:rFonts w:ascii="TH SarabunIT๙" w:hAnsi="TH SarabunIT๙" w:cs="TH SarabunIT๙" w:hint="cs"/>
          <w:sz w:val="32"/>
          <w:szCs w:val="32"/>
          <w:cs/>
        </w:rPr>
        <w:t>1</w:t>
      </w:r>
      <w:r w:rsidR="0015608B" w:rsidRPr="00F53CE6">
        <w:rPr>
          <w:rFonts w:ascii="TH SarabunIT๙" w:hAnsi="TH SarabunIT๙" w:cs="TH SarabunIT๙"/>
          <w:sz w:val="32"/>
          <w:szCs w:val="32"/>
        </w:rPr>
        <w:t>-</w:t>
      </w:r>
      <w:r w:rsidR="00EE46FD">
        <w:rPr>
          <w:rFonts w:ascii="TH SarabunIT๙" w:hAnsi="TH SarabunIT๙" w:cs="TH SarabunIT๙"/>
          <w:sz w:val="32"/>
          <w:szCs w:val="32"/>
        </w:rPr>
        <w:t>8</w:t>
      </w:r>
      <w:r w:rsidR="0015608B" w:rsidRPr="00F53CE6">
        <w:rPr>
          <w:rFonts w:ascii="TH SarabunIT๙" w:hAnsi="TH SarabunIT๙" w:cs="TH SarabunIT๙"/>
          <w:sz w:val="32"/>
          <w:szCs w:val="32"/>
        </w:rPr>
        <w:t xml:space="preserve"> </w:t>
      </w:r>
      <w:r w:rsidR="0015608B" w:rsidRPr="00F53CE6">
        <w:rPr>
          <w:rFonts w:ascii="TH SarabunIT๙" w:hAnsi="TH SarabunIT๙" w:cs="TH SarabunIT๙" w:hint="cs"/>
          <w:sz w:val="32"/>
          <w:szCs w:val="32"/>
          <w:cs/>
        </w:rPr>
        <w:t xml:space="preserve">และ </w:t>
      </w:r>
      <w:r w:rsidR="00C26939" w:rsidRPr="00F53CE6">
        <w:rPr>
          <w:rFonts w:ascii="TH SarabunIT๙" w:hAnsi="TH SarabunIT๙" w:cs="TH SarabunIT๙" w:hint="cs"/>
          <w:sz w:val="32"/>
          <w:szCs w:val="32"/>
          <w:cs/>
        </w:rPr>
        <w:t>1</w:t>
      </w:r>
      <w:r w:rsidR="00EE46FD">
        <w:rPr>
          <w:rFonts w:ascii="TH SarabunIT๙" w:hAnsi="TH SarabunIT๙" w:cs="TH SarabunIT๙" w:hint="cs"/>
          <w:sz w:val="32"/>
          <w:szCs w:val="32"/>
          <w:cs/>
        </w:rPr>
        <w:t>5</w:t>
      </w:r>
      <w:r w:rsidRPr="00F53CE6">
        <w:rPr>
          <w:rFonts w:ascii="TH SarabunIT๙" w:hAnsi="TH SarabunIT๙" w:cs="TH SarabunIT๙"/>
          <w:sz w:val="32"/>
          <w:szCs w:val="32"/>
        </w:rPr>
        <w:t xml:space="preserve"> </w:t>
      </w:r>
      <w:r w:rsidRPr="00F53CE6">
        <w:rPr>
          <w:rFonts w:ascii="TH SarabunIT๙" w:hAnsi="TH SarabunIT๙" w:cs="TH SarabunIT๙"/>
          <w:sz w:val="32"/>
          <w:szCs w:val="32"/>
          <w:cs/>
        </w:rPr>
        <w:t>ใช้ค่าคะแนนตามผลการประเมินของกรมฝนหลวงและการบินเกษตร</w:t>
      </w:r>
    </w:p>
    <w:p w14:paraId="18455225" w14:textId="634C33E0" w:rsidR="00161C32" w:rsidRPr="00F53CE6" w:rsidRDefault="00161C32" w:rsidP="00161C32">
      <w:pPr>
        <w:spacing w:after="0" w:line="240" w:lineRule="auto"/>
        <w:rPr>
          <w:rFonts w:ascii="TH SarabunIT๙" w:hAnsi="TH SarabunIT๙" w:cs="TH SarabunIT๙"/>
          <w:sz w:val="32"/>
          <w:szCs w:val="32"/>
        </w:rPr>
      </w:pPr>
    </w:p>
    <w:p w14:paraId="07337902" w14:textId="77777777" w:rsidR="00AF7100" w:rsidRPr="00F53CE6" w:rsidRDefault="00AF7100" w:rsidP="00161C32">
      <w:pPr>
        <w:spacing w:after="0" w:line="240" w:lineRule="auto"/>
        <w:rPr>
          <w:rFonts w:ascii="TH SarabunIT๙" w:hAnsi="TH SarabunIT๙" w:cs="TH SarabunIT๙"/>
          <w:sz w:val="32"/>
          <w:szCs w:val="32"/>
        </w:rPr>
        <w:sectPr w:rsidR="00AF7100" w:rsidRPr="00F53CE6">
          <w:headerReference w:type="default" r:id="rId8"/>
          <w:footerReference w:type="default" r:id="rId9"/>
          <w:pgSz w:w="11906" w:h="16838"/>
          <w:pgMar w:top="1440" w:right="1440" w:bottom="1440" w:left="1440" w:header="708" w:footer="708" w:gutter="0"/>
          <w:cols w:space="708"/>
          <w:docGrid w:linePitch="360"/>
        </w:sectPr>
      </w:pPr>
    </w:p>
    <w:p w14:paraId="7A042A45" w14:textId="741C8E54" w:rsidR="00744218" w:rsidRPr="00F53CE6" w:rsidRDefault="00744218" w:rsidP="00744218">
      <w:pPr>
        <w:tabs>
          <w:tab w:val="left" w:pos="993"/>
          <w:tab w:val="left" w:pos="1276"/>
        </w:tabs>
        <w:spacing w:before="120" w:after="120" w:line="240" w:lineRule="auto"/>
        <w:rPr>
          <w:rFonts w:ascii="TH SarabunIT๙" w:eastAsia="Times New Roman" w:hAnsi="TH SarabunIT๙" w:cs="TH SarabunIT๙"/>
          <w:b/>
          <w:bCs/>
          <w:sz w:val="32"/>
          <w:szCs w:val="32"/>
        </w:rPr>
      </w:pPr>
      <w:r w:rsidRPr="00F53CE6">
        <w:rPr>
          <w:rFonts w:ascii="TH SarabunIT๙" w:hAnsi="TH SarabunIT๙" w:cs="TH SarabunIT๙"/>
          <w:noProof/>
          <w:sz w:val="32"/>
          <w:szCs w:val="32"/>
        </w:rPr>
        <w:lastRenderedPageBreak/>
        <mc:AlternateContent>
          <mc:Choice Requires="wps">
            <w:drawing>
              <wp:anchor distT="0" distB="0" distL="114300" distR="114300" simplePos="0" relativeHeight="251693056" behindDoc="0" locked="0" layoutInCell="1" allowOverlap="1" wp14:anchorId="481B8DAD" wp14:editId="19156AFE">
                <wp:simplePos x="0" y="0"/>
                <wp:positionH relativeFrom="column">
                  <wp:posOffset>357759</wp:posOffset>
                </wp:positionH>
                <wp:positionV relativeFrom="paragraph">
                  <wp:posOffset>-54737</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1CE4B8C0" w14:textId="77777777" w:rsidR="008D58AE" w:rsidRPr="00AD3762" w:rsidRDefault="008D58AE" w:rsidP="008D58AE">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w:t>
                            </w:r>
                            <w:r w:rsidRPr="00AD3762">
                              <w:rPr>
                                <w:rFonts w:ascii="TH SarabunPSK" w:hAnsi="TH SarabunPSK" w:cs="TH SarabunPSK"/>
                                <w:b/>
                                <w:bCs/>
                                <w:sz w:val="32"/>
                                <w:szCs w:val="32"/>
                                <w:cs/>
                              </w:rPr>
                              <w:t>ตามมาตรการปรับปรุงประสิทธิภาพในการปฏิบัติราชการ กรมฝนหลวงและการบินเกษตร</w:t>
                            </w:r>
                          </w:p>
                          <w:p w14:paraId="0D9058F2" w14:textId="77777777" w:rsidR="008D58AE" w:rsidRPr="006C75F6" w:rsidRDefault="008D58AE" w:rsidP="008D58AE">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B8DAD" id="สี่เหลี่ยมผืนผ้า 12" o:spid="_x0000_s1027" style="position:absolute;margin-left:28.15pt;margin-top:-4.3pt;width:437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" fillcolor="white [3201]" strokecolor="black [3200]">
                <v:textbox>
                  <w:txbxContent>
                    <w:p w14:paraId="1CE4B8C0" w14:textId="77777777" w:rsidR="008D58AE" w:rsidRPr="00AD3762" w:rsidRDefault="008D58AE" w:rsidP="008D58AE">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w:t>
                      </w:r>
                      <w:r w:rsidRPr="00AD3762">
                        <w:rPr>
                          <w:rFonts w:ascii="TH SarabunPSK" w:hAnsi="TH SarabunPSK" w:cs="TH SarabunPSK"/>
                          <w:b/>
                          <w:bCs/>
                          <w:sz w:val="32"/>
                          <w:szCs w:val="32"/>
                          <w:cs/>
                        </w:rPr>
                        <w:t>ตามมาตรการปรับปรุงประสิทธิภาพในการปฏิบัติราชการ กรมฝนหลวงและการบินเกษตร</w:t>
                      </w:r>
                    </w:p>
                    <w:p w14:paraId="0D9058F2" w14:textId="77777777" w:rsidR="008D58AE" w:rsidRPr="006C75F6" w:rsidRDefault="008D58AE" w:rsidP="008D58AE">
                      <w:pPr>
                        <w:spacing w:line="240" w:lineRule="atLeast"/>
                        <w:jc w:val="center"/>
                        <w:rPr>
                          <w:rFonts w:ascii="TH SarabunPSK" w:hAnsi="TH SarabunPSK" w:cs="TH SarabunPSK"/>
                          <w:b/>
                          <w:bCs/>
                          <w:sz w:val="36"/>
                          <w:szCs w:val="36"/>
                        </w:rPr>
                      </w:pPr>
                    </w:p>
                  </w:txbxContent>
                </v:textbox>
              </v:rect>
            </w:pict>
          </mc:Fallback>
        </mc:AlternateContent>
      </w:r>
    </w:p>
    <w:p w14:paraId="536CF94A" w14:textId="77777777" w:rsidR="0081400C" w:rsidRPr="00F53CE6" w:rsidRDefault="0081400C" w:rsidP="0081400C">
      <w:pPr>
        <w:pStyle w:val="Heading1"/>
        <w:tabs>
          <w:tab w:val="left" w:pos="1276"/>
        </w:tabs>
        <w:spacing w:before="240" w:line="240" w:lineRule="auto"/>
        <w:rPr>
          <w:rFonts w:ascii="TH SarabunIT๙" w:hAnsi="TH SarabunIT๙" w:cs="TH SarabunIT๙"/>
          <w:color w:val="auto"/>
          <w:sz w:val="32"/>
          <w:szCs w:val="32"/>
          <w:cs/>
        </w:rPr>
      </w:pPr>
      <w:r w:rsidRPr="00F53CE6">
        <w:rPr>
          <w:rFonts w:ascii="TH SarabunIT๙" w:eastAsia="Times New Roman" w:hAnsi="TH SarabunIT๙" w:cs="TH SarabunIT๙"/>
          <w:color w:val="auto"/>
          <w:sz w:val="32"/>
          <w:szCs w:val="32"/>
          <w:cs/>
        </w:rPr>
        <w:t>ตัวชี้วัดที่</w:t>
      </w:r>
      <w:r w:rsidRPr="00F53CE6">
        <w:rPr>
          <w:rFonts w:ascii="TH SarabunIT๙" w:eastAsia="Times New Roman" w:hAnsi="TH SarabunIT๙" w:cs="TH SarabunIT๙" w:hint="cs"/>
          <w:color w:val="auto"/>
          <w:sz w:val="32"/>
          <w:szCs w:val="32"/>
          <w:cs/>
        </w:rPr>
        <w:t xml:space="preserve"> </w:t>
      </w:r>
      <w:r w:rsidRPr="00F53CE6">
        <w:rPr>
          <w:rFonts w:ascii="TH SarabunIT๙" w:hAnsi="TH SarabunIT๙" w:cs="TH SarabunIT๙" w:hint="cs"/>
          <w:color w:val="auto"/>
          <w:sz w:val="32"/>
          <w:szCs w:val="32"/>
          <w:cs/>
        </w:rPr>
        <w:t>1</w:t>
      </w:r>
      <w:r w:rsidRPr="00F53CE6">
        <w:rPr>
          <w:rFonts w:ascii="TH SarabunIT๙" w:hAnsi="TH SarabunIT๙" w:cs="TH SarabunIT๙" w:hint="cs"/>
          <w:color w:val="auto"/>
          <w:sz w:val="32"/>
          <w:szCs w:val="32"/>
          <w:cs/>
        </w:rPr>
        <w:tab/>
      </w:r>
      <w:bookmarkStart w:id="0" w:name="_Hlk181968477"/>
      <w:r w:rsidRPr="00F53CE6">
        <w:rPr>
          <w:rFonts w:ascii="TH SarabunIT๙" w:hAnsi="TH SarabunIT๙" w:cs="TH SarabunIT๙"/>
          <w:color w:val="auto"/>
          <w:sz w:val="32"/>
          <w:szCs w:val="32"/>
          <w:cs/>
        </w:rPr>
        <w:t>ปริมาณฝนจากการปฏิบัติการฝนหลวง</w:t>
      </w:r>
    </w:p>
    <w:p w14:paraId="16A472EA" w14:textId="77777777" w:rsidR="0081400C" w:rsidRPr="00F53CE6" w:rsidRDefault="0081400C" w:rsidP="0081400C">
      <w:pPr>
        <w:tabs>
          <w:tab w:val="left" w:pos="993"/>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ล้านลูกบาศก์เมตร</w:t>
      </w:r>
    </w:p>
    <w:p w14:paraId="3DD93C1F" w14:textId="6206DC4F" w:rsidR="0081400C" w:rsidRPr="00F53CE6" w:rsidRDefault="0081400C" w:rsidP="0081400C">
      <w:pPr>
        <w:tabs>
          <w:tab w:val="left" w:pos="993"/>
          <w:tab w:val="left" w:pos="1418"/>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341E03">
        <w:rPr>
          <w:rFonts w:ascii="TH SarabunIT๙" w:eastAsia="Times New Roman" w:hAnsi="TH SarabunIT๙" w:cs="TH SarabunIT๙" w:hint="cs"/>
          <w:b/>
          <w:bCs/>
          <w:sz w:val="32"/>
          <w:szCs w:val="32"/>
          <w:cs/>
        </w:rPr>
        <w:t>6.2</w:t>
      </w:r>
      <w:r w:rsidRPr="00F53CE6">
        <w:rPr>
          <w:rFonts w:ascii="TH SarabunIT๙" w:eastAsia="Times New Roman" w:hAnsi="TH SarabunIT๙" w:cs="TH SarabunIT๙" w:hint="cs"/>
          <w:b/>
          <w:bCs/>
          <w:sz w:val="32"/>
          <w:szCs w:val="32"/>
          <w:cs/>
        </w:rPr>
        <w:t>5</w:t>
      </w:r>
    </w:p>
    <w:p w14:paraId="51E4452E"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3D3EE056" w14:textId="77777777" w:rsidR="0081400C" w:rsidRPr="00F53CE6" w:rsidRDefault="0081400C" w:rsidP="0081400C">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F53CE6">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sidRPr="00F53CE6">
        <w:rPr>
          <w:rFonts w:ascii="TH SarabunIT๙" w:hAnsi="TH SarabunIT๙" w:cs="TH SarabunIT๙"/>
          <w:kern w:val="16"/>
          <w:sz w:val="32"/>
          <w:szCs w:val="32"/>
          <w:cs/>
        </w:rPr>
        <w:t xml:space="preserve">เพื่อการเกษตร ผลสำเร็จจะพิจารณาจากปริมาณฝนจากการปฏิบัติการฝนหลวงที่ตกในพื้นที่การเกษตรและอ่างเก็บน้ำที่เป็นพื้นที่เป้าหมายของการปฏิบัติการฝนหลวงประจำวันของศูนย์ปฏิบัติการฝนหลวงทั้ง 7 ศูนย์ </w:t>
      </w:r>
    </w:p>
    <w:p w14:paraId="303108ED" w14:textId="77777777" w:rsidR="0081400C" w:rsidRPr="00F53CE6" w:rsidRDefault="0081400C" w:rsidP="0081400C">
      <w:pPr>
        <w:tabs>
          <w:tab w:val="left" w:pos="900"/>
        </w:tabs>
        <w:spacing w:before="240" w:after="0" w:line="240" w:lineRule="auto"/>
        <w:rPr>
          <w:rFonts w:ascii="TH SarabunIT๙" w:eastAsia="Times New Roman" w:hAnsi="TH SarabunIT๙" w:cs="TH SarabunIT๙"/>
          <w:b/>
          <w:bCs/>
          <w:sz w:val="32"/>
          <w:szCs w:val="32"/>
        </w:rPr>
      </w:pPr>
      <w:bookmarkStart w:id="1" w:name="_Hlk152852142"/>
      <w:r w:rsidRPr="00F53CE6">
        <w:rPr>
          <w:rFonts w:ascii="TH SarabunIT๙" w:eastAsia="Times New Roman" w:hAnsi="TH SarabunIT๙" w:cs="TH SarabunIT๙"/>
          <w:b/>
          <w:bCs/>
          <w:sz w:val="32"/>
          <w:szCs w:val="32"/>
          <w:cs/>
        </w:rPr>
        <w:t>เกณฑ์การให้คะแนน :</w:t>
      </w:r>
    </w:p>
    <w:p w14:paraId="64304316" w14:textId="77777777" w:rsidR="0081400C" w:rsidRPr="00F53CE6" w:rsidRDefault="0081400C" w:rsidP="0081400C">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F53CE6">
        <w:rPr>
          <w:rFonts w:ascii="TH SarabunIT๙" w:eastAsia="Times New Roman" w:hAnsi="TH SarabunIT๙" w:cs="TH SarabunIT๙"/>
          <w:sz w:val="32"/>
          <w:szCs w:val="32"/>
          <w:cs/>
        </w:rPr>
        <w:t xml:space="preserve">ช่วงปรับเกณฑ์การให้คะแนน </w:t>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hint="cs"/>
          <w:sz w:val="32"/>
          <w:szCs w:val="32"/>
          <w:cs/>
        </w:rPr>
        <w:t>48.43</w:t>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sz w:val="32"/>
          <w:szCs w:val="32"/>
          <w:cs/>
        </w:rPr>
        <w:t>ล้าน ลบ.</w:t>
      </w:r>
      <w:r w:rsidRPr="00F53CE6">
        <w:rPr>
          <w:rFonts w:ascii="TH SarabunIT๙" w:eastAsia="Times New Roman" w:hAnsi="TH SarabunIT๙" w:cs="TH SarabunIT๙" w:hint="cs"/>
          <w:sz w:val="32"/>
          <w:szCs w:val="32"/>
          <w:cs/>
        </w:rPr>
        <w:t xml:space="preserve">ม. </w:t>
      </w:r>
      <w:r w:rsidRPr="00F53CE6">
        <w:rPr>
          <w:rFonts w:ascii="TH SarabunIT๙" w:eastAsia="Times New Roman" w:hAnsi="TH SarabunIT๙" w:cs="TH SarabunIT๙"/>
          <w:sz w:val="32"/>
          <w:szCs w:val="32"/>
          <w:cs/>
        </w:rPr>
        <w:t xml:space="preserve">ต่อ </w:t>
      </w:r>
      <w:r w:rsidRPr="00F53CE6">
        <w:rPr>
          <w:rFonts w:ascii="TH SarabunIT๙" w:eastAsia="Times New Roman" w:hAnsi="TH SarabunIT๙" w:cs="TH SarabunIT๙"/>
          <w:sz w:val="32"/>
          <w:szCs w:val="32"/>
        </w:rPr>
        <w:t xml:space="preserve">1 </w:t>
      </w:r>
      <w:r w:rsidRPr="00F53CE6">
        <w:rPr>
          <w:rFonts w:ascii="TH SarabunIT๙" w:eastAsia="Times New Roman"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24"/>
        <w:gridCol w:w="1150"/>
        <w:gridCol w:w="1504"/>
        <w:gridCol w:w="1182"/>
        <w:gridCol w:w="1631"/>
      </w:tblGrid>
      <w:tr w:rsidR="00F53CE6" w:rsidRPr="00F53CE6" w14:paraId="3B274F04" w14:textId="77777777" w:rsidTr="006007F3">
        <w:trPr>
          <w:trHeight w:val="438"/>
          <w:jc w:val="center"/>
        </w:trPr>
        <w:tc>
          <w:tcPr>
            <w:tcW w:w="1673" w:type="dxa"/>
            <w:shd w:val="clear" w:color="auto" w:fill="auto"/>
            <w:vAlign w:val="center"/>
          </w:tcPr>
          <w:p w14:paraId="2A8A9EC6"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ระดับ</w:t>
            </w:r>
          </w:p>
        </w:tc>
        <w:tc>
          <w:tcPr>
            <w:tcW w:w="1445" w:type="dxa"/>
            <w:vAlign w:val="center"/>
          </w:tcPr>
          <w:p w14:paraId="22F9EE78"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rPr>
              <w:t>1</w:t>
            </w:r>
          </w:p>
        </w:tc>
        <w:tc>
          <w:tcPr>
            <w:tcW w:w="1093" w:type="dxa"/>
            <w:shd w:val="clear" w:color="auto" w:fill="auto"/>
            <w:vAlign w:val="center"/>
          </w:tcPr>
          <w:p w14:paraId="693E3195"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2</w:t>
            </w:r>
          </w:p>
        </w:tc>
        <w:tc>
          <w:tcPr>
            <w:tcW w:w="1531" w:type="dxa"/>
            <w:shd w:val="clear" w:color="auto" w:fill="auto"/>
            <w:vAlign w:val="center"/>
          </w:tcPr>
          <w:p w14:paraId="1200FF9E"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3</w:t>
            </w:r>
          </w:p>
        </w:tc>
        <w:tc>
          <w:tcPr>
            <w:tcW w:w="1097" w:type="dxa"/>
            <w:shd w:val="clear" w:color="auto" w:fill="auto"/>
            <w:vAlign w:val="center"/>
          </w:tcPr>
          <w:p w14:paraId="4B5B05BF"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1666" w:type="dxa"/>
            <w:shd w:val="clear" w:color="auto" w:fill="auto"/>
            <w:vAlign w:val="center"/>
          </w:tcPr>
          <w:p w14:paraId="7DF856CF"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5</w:t>
            </w:r>
          </w:p>
        </w:tc>
      </w:tr>
      <w:tr w:rsidR="00F53CE6" w:rsidRPr="00F53CE6" w14:paraId="24D44B93" w14:textId="77777777" w:rsidTr="006007F3">
        <w:trPr>
          <w:trHeight w:val="135"/>
          <w:jc w:val="center"/>
        </w:trPr>
        <w:tc>
          <w:tcPr>
            <w:tcW w:w="1673" w:type="dxa"/>
            <w:shd w:val="clear" w:color="auto" w:fill="auto"/>
          </w:tcPr>
          <w:p w14:paraId="6E0F2431" w14:textId="77777777" w:rsidR="0081400C" w:rsidRPr="00F53CE6" w:rsidRDefault="0081400C"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F53CE6">
              <w:rPr>
                <w:rFonts w:ascii="TH SarabunIT๙" w:hAnsi="TH SarabunIT๙" w:cs="TH SarabunIT๙"/>
                <w:b/>
                <w:bCs/>
                <w:spacing w:val="-4"/>
                <w:sz w:val="32"/>
                <w:szCs w:val="32"/>
                <w:cs/>
              </w:rPr>
              <w:t>ล้านลูกบาศก์เมตร</w:t>
            </w:r>
          </w:p>
        </w:tc>
        <w:tc>
          <w:tcPr>
            <w:tcW w:w="1445" w:type="dxa"/>
          </w:tcPr>
          <w:p w14:paraId="55EC608A" w14:textId="77777777" w:rsidR="0081400C" w:rsidRPr="00F53CE6" w:rsidRDefault="0081400C"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F53CE6">
              <w:rPr>
                <w:rFonts w:ascii="TH SarabunIT๙" w:eastAsia="Tahoma" w:hAnsi="TH SarabunIT๙" w:cs="TH SarabunIT๙"/>
                <w:spacing w:val="-4"/>
                <w:kern w:val="24"/>
                <w:sz w:val="32"/>
                <w:szCs w:val="32"/>
                <w:cs/>
              </w:rPr>
              <w:t>1</w:t>
            </w:r>
            <w:r w:rsidRPr="00F53CE6">
              <w:rPr>
                <w:rFonts w:ascii="TH SarabunIT๙" w:eastAsia="Tahoma" w:hAnsi="TH SarabunIT๙" w:cs="TH SarabunIT๙"/>
                <w:spacing w:val="-4"/>
                <w:kern w:val="24"/>
                <w:sz w:val="32"/>
                <w:szCs w:val="32"/>
              </w:rPr>
              <w:t>,</w:t>
            </w:r>
            <w:r w:rsidRPr="00F53CE6">
              <w:rPr>
                <w:rFonts w:ascii="TH SarabunIT๙" w:eastAsia="Tahoma" w:hAnsi="TH SarabunIT๙" w:cs="TH SarabunIT๙"/>
                <w:spacing w:val="-4"/>
                <w:kern w:val="24"/>
                <w:sz w:val="32"/>
                <w:szCs w:val="32"/>
                <w:cs/>
              </w:rPr>
              <w:t>540.77</w:t>
            </w:r>
          </w:p>
          <w:p w14:paraId="684067F8" w14:textId="77777777" w:rsidR="0081400C" w:rsidRPr="00F53CE6" w:rsidRDefault="0081400C" w:rsidP="006007F3">
            <w:pPr>
              <w:pStyle w:val="NormalWeb"/>
              <w:spacing w:before="0" w:beforeAutospacing="0" w:after="0" w:afterAutospacing="0"/>
              <w:jc w:val="center"/>
              <w:rPr>
                <w:rFonts w:ascii="TH SarabunIT๙" w:eastAsia="Tahoma" w:hAnsi="TH SarabunIT๙" w:cs="TH SarabunIT๙"/>
                <w:spacing w:val="-8"/>
                <w:kern w:val="24"/>
                <w:cs/>
              </w:rPr>
            </w:pPr>
            <w:r w:rsidRPr="00F53CE6">
              <w:rPr>
                <w:rFonts w:ascii="TH SarabunIT๙" w:eastAsia="Tahoma" w:hAnsi="TH SarabunIT๙" w:cs="TH SarabunIT๙"/>
                <w:spacing w:val="-4"/>
                <w:kern w:val="24"/>
                <w:cs/>
              </w:rPr>
              <w:t>(ผลการดำเนินงาน</w:t>
            </w:r>
            <w:r w:rsidRPr="00F53CE6">
              <w:rPr>
                <w:rFonts w:ascii="TH SarabunIT๙" w:eastAsia="Tahoma" w:hAnsi="TH SarabunIT๙" w:cs="TH SarabunIT๙"/>
                <w:spacing w:val="-8"/>
                <w:kern w:val="24"/>
                <w:cs/>
              </w:rPr>
              <w:t>เฉลี่ย 3 ปี ย้อนหลัง)</w:t>
            </w:r>
          </w:p>
        </w:tc>
        <w:tc>
          <w:tcPr>
            <w:tcW w:w="1093" w:type="dxa"/>
            <w:shd w:val="clear" w:color="auto" w:fill="auto"/>
          </w:tcPr>
          <w:p w14:paraId="09E18D22" w14:textId="77777777" w:rsidR="0081400C" w:rsidRPr="00F53CE6" w:rsidRDefault="0081400C"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F53CE6">
              <w:rPr>
                <w:rFonts w:ascii="TH SarabunIT๙" w:eastAsia="Tahoma" w:hAnsi="TH SarabunIT๙" w:cs="TH SarabunIT๙" w:hint="cs"/>
                <w:spacing w:val="-4"/>
                <w:kern w:val="24"/>
                <w:sz w:val="32"/>
                <w:szCs w:val="32"/>
                <w:cs/>
              </w:rPr>
              <w:t>1,589.20</w:t>
            </w:r>
          </w:p>
        </w:tc>
        <w:tc>
          <w:tcPr>
            <w:tcW w:w="1531" w:type="dxa"/>
            <w:shd w:val="clear" w:color="auto" w:fill="auto"/>
          </w:tcPr>
          <w:p w14:paraId="2CF00461" w14:textId="77777777" w:rsidR="0081400C" w:rsidRPr="00F53CE6" w:rsidRDefault="0081400C"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F53CE6">
              <w:rPr>
                <w:rFonts w:ascii="TH SarabunIT๙" w:eastAsia="Tahoma" w:hAnsi="TH SarabunIT๙" w:cs="TH SarabunIT๙"/>
                <w:spacing w:val="-4"/>
                <w:kern w:val="24"/>
                <w:sz w:val="32"/>
                <w:szCs w:val="32"/>
                <w:cs/>
              </w:rPr>
              <w:t>1</w:t>
            </w:r>
            <w:r w:rsidRPr="00F53CE6">
              <w:rPr>
                <w:rFonts w:ascii="TH SarabunIT๙" w:eastAsia="Tahoma" w:hAnsi="TH SarabunIT๙" w:cs="TH SarabunIT๙"/>
                <w:spacing w:val="-4"/>
                <w:kern w:val="24"/>
                <w:sz w:val="32"/>
                <w:szCs w:val="32"/>
              </w:rPr>
              <w:t>,</w:t>
            </w:r>
            <w:r w:rsidRPr="00F53CE6">
              <w:rPr>
                <w:rFonts w:ascii="TH SarabunIT๙" w:eastAsia="Tahoma" w:hAnsi="TH SarabunIT๙" w:cs="TH SarabunIT๙"/>
                <w:spacing w:val="-4"/>
                <w:kern w:val="24"/>
                <w:sz w:val="32"/>
                <w:szCs w:val="32"/>
                <w:cs/>
              </w:rPr>
              <w:t>637.63</w:t>
            </w:r>
          </w:p>
          <w:p w14:paraId="0EE4CB77" w14:textId="77777777" w:rsidR="0081400C" w:rsidRPr="00F53CE6" w:rsidRDefault="0081400C" w:rsidP="006007F3">
            <w:pPr>
              <w:pStyle w:val="NormalWeb"/>
              <w:spacing w:before="0" w:beforeAutospacing="0" w:after="0" w:afterAutospacing="0"/>
              <w:jc w:val="center"/>
              <w:rPr>
                <w:rFonts w:ascii="TH SarabunIT๙" w:eastAsia="Tahoma" w:hAnsi="TH SarabunIT๙" w:cs="TH SarabunIT๙"/>
                <w:spacing w:val="-4"/>
                <w:kern w:val="24"/>
              </w:rPr>
            </w:pPr>
            <w:r w:rsidRPr="00F53CE6">
              <w:rPr>
                <w:rFonts w:ascii="TH SarabunIT๙" w:eastAsia="Tahoma" w:hAnsi="TH SarabunIT๙" w:cs="TH SarabunIT๙"/>
                <w:spacing w:val="-4"/>
                <w:kern w:val="24"/>
                <w:cs/>
              </w:rPr>
              <w:t>(ผลการดำเนินงานที่ดีที่สุด 3 ปีย้อนหลัง)</w:t>
            </w:r>
          </w:p>
        </w:tc>
        <w:tc>
          <w:tcPr>
            <w:tcW w:w="1097" w:type="dxa"/>
            <w:shd w:val="clear" w:color="auto" w:fill="auto"/>
          </w:tcPr>
          <w:p w14:paraId="7A5E5FFB" w14:textId="77777777" w:rsidR="0081400C" w:rsidRPr="00F53CE6" w:rsidRDefault="0081400C"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1,686.06</w:t>
            </w:r>
          </w:p>
        </w:tc>
        <w:tc>
          <w:tcPr>
            <w:tcW w:w="1666" w:type="dxa"/>
            <w:shd w:val="clear" w:color="auto" w:fill="auto"/>
          </w:tcPr>
          <w:p w14:paraId="11951287" w14:textId="77777777" w:rsidR="0081400C" w:rsidRPr="00F53CE6" w:rsidRDefault="0081400C" w:rsidP="006007F3">
            <w:pPr>
              <w:pStyle w:val="NormalWeb"/>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cs/>
              </w:rPr>
              <w:t>1</w:t>
            </w:r>
            <w:r w:rsidRPr="00F53CE6">
              <w:rPr>
                <w:rFonts w:ascii="TH SarabunIT๙" w:eastAsia="Tahoma" w:hAnsi="TH SarabunIT๙" w:cs="TH SarabunIT๙"/>
                <w:kern w:val="24"/>
                <w:sz w:val="32"/>
                <w:szCs w:val="32"/>
              </w:rPr>
              <w:t>,</w:t>
            </w:r>
            <w:r w:rsidRPr="00F53CE6">
              <w:rPr>
                <w:rFonts w:ascii="TH SarabunIT๙" w:eastAsia="Tahoma" w:hAnsi="TH SarabunIT๙" w:cs="TH SarabunIT๙"/>
                <w:kern w:val="24"/>
                <w:sz w:val="32"/>
                <w:szCs w:val="32"/>
                <w:cs/>
              </w:rPr>
              <w:t>734.49</w:t>
            </w:r>
          </w:p>
          <w:p w14:paraId="1EF47FB7" w14:textId="77777777" w:rsidR="0081400C" w:rsidRPr="00F53CE6" w:rsidRDefault="0081400C" w:rsidP="006007F3">
            <w:pPr>
              <w:pStyle w:val="NormalWeb"/>
              <w:spacing w:before="0" w:beforeAutospacing="0" w:after="0" w:afterAutospacing="0"/>
              <w:jc w:val="center"/>
              <w:rPr>
                <w:rFonts w:ascii="TH SarabunIT๙" w:eastAsia="Tahoma" w:hAnsi="TH SarabunIT๙" w:cs="TH SarabunIT๙"/>
                <w:kern w:val="24"/>
                <w:sz w:val="32"/>
                <w:szCs w:val="32"/>
              </w:rPr>
            </w:pPr>
            <w:r w:rsidRPr="00F53CE6">
              <w:rPr>
                <w:rFonts w:ascii="TH SarabunIT๙" w:eastAsia="Tahoma" w:hAnsi="TH SarabunIT๙" w:cs="TH SarabunIT๙"/>
                <w:kern w:val="24"/>
                <w:cs/>
              </w:rPr>
              <w:t xml:space="preserve">(ผลการดำเนินงานที่ดีที่สุด 3 ปี </w:t>
            </w:r>
            <w:r w:rsidRPr="00F53CE6">
              <w:rPr>
                <w:rFonts w:ascii="TH SarabunIT๙" w:eastAsia="Tahoma" w:hAnsi="TH SarabunIT๙" w:cs="TH SarabunIT๙"/>
                <w:spacing w:val="-8"/>
                <w:kern w:val="24"/>
                <w:cs/>
              </w:rPr>
              <w:t xml:space="preserve">ย้อนหลัง + </w:t>
            </w:r>
            <w:r w:rsidRPr="00F53CE6">
              <w:rPr>
                <w:rFonts w:ascii="TH SarabunIT๙" w:eastAsia="Tahoma" w:hAnsi="TH SarabunIT๙" w:cs="TH SarabunIT๙"/>
                <w:spacing w:val="-8"/>
                <w:kern w:val="24"/>
              </w:rPr>
              <w:t>Interval)</w:t>
            </w:r>
          </w:p>
        </w:tc>
      </w:tr>
    </w:tbl>
    <w:bookmarkEnd w:id="1"/>
    <w:p w14:paraId="7F6413CD" w14:textId="77777777" w:rsidR="0081400C" w:rsidRPr="00F53CE6" w:rsidRDefault="0081400C" w:rsidP="0081400C">
      <w:pPr>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F53CE6" w:rsidRPr="00F53CE6" w14:paraId="147FEC11" w14:textId="77777777" w:rsidTr="006007F3">
        <w:tc>
          <w:tcPr>
            <w:tcW w:w="2972" w:type="dxa"/>
            <w:vMerge w:val="restart"/>
            <w:vAlign w:val="center"/>
          </w:tcPr>
          <w:p w14:paraId="3D5891AA"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09D8F9B5"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หน่วยวัด</w:t>
            </w:r>
          </w:p>
        </w:tc>
        <w:tc>
          <w:tcPr>
            <w:tcW w:w="4910" w:type="dxa"/>
            <w:gridSpan w:val="4"/>
          </w:tcPr>
          <w:p w14:paraId="63F04B26"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7CC3FBB7" w14:textId="77777777" w:rsidTr="006007F3">
        <w:tc>
          <w:tcPr>
            <w:tcW w:w="2972" w:type="dxa"/>
            <w:vMerge/>
          </w:tcPr>
          <w:p w14:paraId="0A8FF3F0" w14:textId="77777777" w:rsidR="0081400C" w:rsidRPr="00F53CE6" w:rsidRDefault="0081400C" w:rsidP="006007F3">
            <w:pPr>
              <w:rPr>
                <w:rFonts w:ascii="TH SarabunIT๙" w:eastAsia="Times New Roman" w:hAnsi="TH SarabunIT๙" w:cs="TH SarabunIT๙"/>
                <w:sz w:val="32"/>
                <w:szCs w:val="32"/>
              </w:rPr>
            </w:pPr>
          </w:p>
        </w:tc>
        <w:tc>
          <w:tcPr>
            <w:tcW w:w="1134" w:type="dxa"/>
            <w:vMerge/>
          </w:tcPr>
          <w:p w14:paraId="4F8DF4A9" w14:textId="77777777" w:rsidR="0081400C" w:rsidRPr="00F53CE6" w:rsidRDefault="0081400C" w:rsidP="006007F3">
            <w:pPr>
              <w:rPr>
                <w:rFonts w:ascii="TH SarabunIT๙" w:eastAsia="Times New Roman" w:hAnsi="TH SarabunIT๙" w:cs="TH SarabunIT๙"/>
                <w:sz w:val="32"/>
                <w:szCs w:val="32"/>
              </w:rPr>
            </w:pPr>
          </w:p>
        </w:tc>
        <w:tc>
          <w:tcPr>
            <w:tcW w:w="1276" w:type="dxa"/>
          </w:tcPr>
          <w:p w14:paraId="13EFD342"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2564</w:t>
            </w:r>
          </w:p>
        </w:tc>
        <w:tc>
          <w:tcPr>
            <w:tcW w:w="1227" w:type="dxa"/>
          </w:tcPr>
          <w:p w14:paraId="728858F9"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2565</w:t>
            </w:r>
          </w:p>
        </w:tc>
        <w:tc>
          <w:tcPr>
            <w:tcW w:w="1183" w:type="dxa"/>
          </w:tcPr>
          <w:p w14:paraId="73CA4C07"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2566</w:t>
            </w:r>
          </w:p>
        </w:tc>
        <w:tc>
          <w:tcPr>
            <w:tcW w:w="1224" w:type="dxa"/>
          </w:tcPr>
          <w:p w14:paraId="32D3A73F"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2567</w:t>
            </w:r>
          </w:p>
        </w:tc>
      </w:tr>
      <w:tr w:rsidR="00F53CE6" w:rsidRPr="00F53CE6" w14:paraId="3B8A4B53" w14:textId="77777777" w:rsidTr="006007F3">
        <w:tc>
          <w:tcPr>
            <w:tcW w:w="2972" w:type="dxa"/>
            <w:vAlign w:val="center"/>
          </w:tcPr>
          <w:p w14:paraId="059CA7E6"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พื้นที่การเกษตร</w:t>
            </w:r>
          </w:p>
        </w:tc>
        <w:tc>
          <w:tcPr>
            <w:tcW w:w="1134" w:type="dxa"/>
            <w:vMerge w:val="restart"/>
          </w:tcPr>
          <w:p w14:paraId="65E1E550"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ล้าน ลบ.ม.</w:t>
            </w:r>
          </w:p>
        </w:tc>
        <w:tc>
          <w:tcPr>
            <w:tcW w:w="1276" w:type="dxa"/>
          </w:tcPr>
          <w:p w14:paraId="26272833"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1</w:t>
            </w:r>
            <w:r w:rsidRPr="00F53CE6">
              <w:rPr>
                <w:rFonts w:ascii="TH SarabunIT๙" w:eastAsia="Tahoma" w:hAnsi="TH SarabunIT๙" w:cs="TH SarabunIT๙"/>
                <w:kern w:val="24"/>
                <w:sz w:val="32"/>
                <w:szCs w:val="32"/>
              </w:rPr>
              <w:t>,</w:t>
            </w:r>
            <w:r w:rsidRPr="00F53CE6">
              <w:rPr>
                <w:rFonts w:ascii="TH SarabunIT๙" w:eastAsia="Tahoma" w:hAnsi="TH SarabunIT๙" w:cs="TH SarabunIT๙"/>
                <w:kern w:val="24"/>
                <w:sz w:val="32"/>
                <w:szCs w:val="32"/>
                <w:cs/>
              </w:rPr>
              <w:t>067</w:t>
            </w:r>
          </w:p>
        </w:tc>
        <w:tc>
          <w:tcPr>
            <w:tcW w:w="1227" w:type="dxa"/>
          </w:tcPr>
          <w:p w14:paraId="473DE2DA"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rPr>
              <w:t>1,076.11</w:t>
            </w:r>
          </w:p>
        </w:tc>
        <w:tc>
          <w:tcPr>
            <w:tcW w:w="1183" w:type="dxa"/>
          </w:tcPr>
          <w:p w14:paraId="2C34931F"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rPr>
              <w:t>1,086.02</w:t>
            </w:r>
          </w:p>
        </w:tc>
        <w:tc>
          <w:tcPr>
            <w:tcW w:w="1224" w:type="dxa"/>
          </w:tcPr>
          <w:p w14:paraId="77FCE280"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1</w:t>
            </w:r>
            <w:r w:rsidRPr="00F53CE6">
              <w:rPr>
                <w:rFonts w:ascii="TH SarabunIT๙" w:eastAsia="Tahoma" w:hAnsi="TH SarabunIT๙" w:cs="TH SarabunIT๙"/>
                <w:kern w:val="24"/>
                <w:sz w:val="32"/>
                <w:szCs w:val="32"/>
              </w:rPr>
              <w:t>,</w:t>
            </w:r>
            <w:r w:rsidRPr="00F53CE6">
              <w:rPr>
                <w:rFonts w:ascii="TH SarabunIT๙" w:eastAsia="Tahoma" w:hAnsi="TH SarabunIT๙" w:cs="TH SarabunIT๙"/>
                <w:kern w:val="24"/>
                <w:sz w:val="32"/>
                <w:szCs w:val="32"/>
                <w:cs/>
              </w:rPr>
              <w:t>103.73</w:t>
            </w:r>
          </w:p>
        </w:tc>
      </w:tr>
      <w:tr w:rsidR="00F53CE6" w:rsidRPr="00F53CE6" w14:paraId="0E76D13A" w14:textId="77777777" w:rsidTr="006007F3">
        <w:tc>
          <w:tcPr>
            <w:tcW w:w="2972" w:type="dxa"/>
            <w:vAlign w:val="center"/>
          </w:tcPr>
          <w:p w14:paraId="43788EB0"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อ่างเก็บน้ำ</w:t>
            </w:r>
          </w:p>
        </w:tc>
        <w:tc>
          <w:tcPr>
            <w:tcW w:w="1134" w:type="dxa"/>
            <w:vMerge/>
          </w:tcPr>
          <w:p w14:paraId="0306C01F" w14:textId="77777777" w:rsidR="0081400C" w:rsidRPr="00F53CE6" w:rsidRDefault="0081400C" w:rsidP="006007F3">
            <w:pPr>
              <w:rPr>
                <w:rFonts w:ascii="TH SarabunIT๙" w:eastAsia="Times New Roman" w:hAnsi="TH SarabunIT๙" w:cs="TH SarabunIT๙"/>
                <w:sz w:val="32"/>
                <w:szCs w:val="32"/>
              </w:rPr>
            </w:pPr>
          </w:p>
        </w:tc>
        <w:tc>
          <w:tcPr>
            <w:tcW w:w="1276" w:type="dxa"/>
          </w:tcPr>
          <w:p w14:paraId="350511FF"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spacing w:val="-6"/>
                <w:kern w:val="24"/>
                <w:sz w:val="32"/>
                <w:szCs w:val="32"/>
                <w:cs/>
              </w:rPr>
              <w:t>415</w:t>
            </w:r>
          </w:p>
        </w:tc>
        <w:tc>
          <w:tcPr>
            <w:tcW w:w="1227" w:type="dxa"/>
          </w:tcPr>
          <w:p w14:paraId="1E9027FA"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spacing w:val="-6"/>
                <w:kern w:val="24"/>
                <w:sz w:val="32"/>
                <w:szCs w:val="32"/>
                <w:cs/>
              </w:rPr>
              <w:t>180.04</w:t>
            </w:r>
          </w:p>
        </w:tc>
        <w:tc>
          <w:tcPr>
            <w:tcW w:w="1183" w:type="dxa"/>
          </w:tcPr>
          <w:p w14:paraId="1B5A5F1D"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spacing w:val="-6"/>
                <w:kern w:val="24"/>
                <w:sz w:val="32"/>
                <w:szCs w:val="32"/>
                <w:cs/>
              </w:rPr>
              <w:t>416.66</w:t>
            </w:r>
          </w:p>
        </w:tc>
        <w:tc>
          <w:tcPr>
            <w:tcW w:w="1224" w:type="dxa"/>
          </w:tcPr>
          <w:p w14:paraId="74FFA556"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533.90</w:t>
            </w:r>
          </w:p>
        </w:tc>
      </w:tr>
      <w:tr w:rsidR="00F53CE6" w:rsidRPr="00F53CE6" w14:paraId="21DE6BCE" w14:textId="77777777" w:rsidTr="006007F3">
        <w:tc>
          <w:tcPr>
            <w:tcW w:w="2972" w:type="dxa"/>
            <w:vAlign w:val="center"/>
          </w:tcPr>
          <w:p w14:paraId="7F4550A5"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hAnsi="TH SarabunIT๙" w:cs="TH SarabunIT๙" w:hint="cs"/>
                <w:sz w:val="32"/>
                <w:szCs w:val="32"/>
                <w:cs/>
              </w:rPr>
              <w:t>รวม</w:t>
            </w:r>
          </w:p>
        </w:tc>
        <w:tc>
          <w:tcPr>
            <w:tcW w:w="1134" w:type="dxa"/>
            <w:vMerge/>
          </w:tcPr>
          <w:p w14:paraId="2133BB16" w14:textId="77777777" w:rsidR="0081400C" w:rsidRPr="00F53CE6" w:rsidRDefault="0081400C" w:rsidP="006007F3">
            <w:pPr>
              <w:rPr>
                <w:rFonts w:ascii="TH SarabunIT๙" w:eastAsia="Times New Roman" w:hAnsi="TH SarabunIT๙" w:cs="TH SarabunIT๙"/>
                <w:sz w:val="32"/>
                <w:szCs w:val="32"/>
              </w:rPr>
            </w:pPr>
          </w:p>
        </w:tc>
        <w:tc>
          <w:tcPr>
            <w:tcW w:w="1276" w:type="dxa"/>
          </w:tcPr>
          <w:p w14:paraId="589CF942"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spacing w:val="-6"/>
                <w:kern w:val="24"/>
                <w:sz w:val="32"/>
                <w:szCs w:val="32"/>
                <w:cs/>
              </w:rPr>
              <w:t>1</w:t>
            </w:r>
            <w:r w:rsidRPr="00F53CE6">
              <w:rPr>
                <w:rFonts w:ascii="TH SarabunIT๙" w:eastAsia="Tahoma" w:hAnsi="TH SarabunIT๙" w:cs="TH SarabunIT๙"/>
                <w:spacing w:val="-6"/>
                <w:kern w:val="24"/>
                <w:sz w:val="32"/>
                <w:szCs w:val="32"/>
              </w:rPr>
              <w:t>,</w:t>
            </w:r>
            <w:r w:rsidRPr="00F53CE6">
              <w:rPr>
                <w:rFonts w:ascii="TH SarabunIT๙" w:eastAsia="Tahoma" w:hAnsi="TH SarabunIT๙" w:cs="TH SarabunIT๙"/>
                <w:spacing w:val="-6"/>
                <w:kern w:val="24"/>
                <w:sz w:val="32"/>
                <w:szCs w:val="32"/>
                <w:cs/>
              </w:rPr>
              <w:t>482</w:t>
            </w:r>
          </w:p>
        </w:tc>
        <w:tc>
          <w:tcPr>
            <w:tcW w:w="1227" w:type="dxa"/>
          </w:tcPr>
          <w:p w14:paraId="191330A5"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spacing w:val="-6"/>
                <w:kern w:val="24"/>
                <w:sz w:val="32"/>
                <w:szCs w:val="32"/>
                <w:cs/>
              </w:rPr>
              <w:t>1</w:t>
            </w:r>
            <w:r w:rsidRPr="00F53CE6">
              <w:rPr>
                <w:rFonts w:ascii="TH SarabunIT๙" w:eastAsia="Tahoma" w:hAnsi="TH SarabunIT๙" w:cs="TH SarabunIT๙"/>
                <w:spacing w:val="-6"/>
                <w:kern w:val="24"/>
                <w:sz w:val="32"/>
                <w:szCs w:val="32"/>
              </w:rPr>
              <w:t>,</w:t>
            </w:r>
            <w:r w:rsidRPr="00F53CE6">
              <w:rPr>
                <w:rFonts w:ascii="TH SarabunIT๙" w:eastAsia="Tahoma" w:hAnsi="TH SarabunIT๙" w:cs="TH SarabunIT๙"/>
                <w:spacing w:val="-6"/>
                <w:kern w:val="24"/>
                <w:sz w:val="32"/>
                <w:szCs w:val="32"/>
                <w:cs/>
              </w:rPr>
              <w:t>256.15</w:t>
            </w:r>
          </w:p>
        </w:tc>
        <w:tc>
          <w:tcPr>
            <w:tcW w:w="1183" w:type="dxa"/>
          </w:tcPr>
          <w:p w14:paraId="103DF15A"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1</w:t>
            </w:r>
            <w:r w:rsidRPr="00F53CE6">
              <w:rPr>
                <w:rFonts w:ascii="TH SarabunIT๙" w:eastAsia="Tahoma" w:hAnsi="TH SarabunIT๙" w:cs="TH SarabunIT๙"/>
                <w:kern w:val="24"/>
                <w:sz w:val="32"/>
                <w:szCs w:val="32"/>
              </w:rPr>
              <w:t>,</w:t>
            </w:r>
            <w:r w:rsidRPr="00F53CE6">
              <w:rPr>
                <w:rFonts w:ascii="TH SarabunIT๙" w:eastAsia="Tahoma" w:hAnsi="TH SarabunIT๙" w:cs="TH SarabunIT๙"/>
                <w:kern w:val="24"/>
                <w:sz w:val="32"/>
                <w:szCs w:val="32"/>
                <w:cs/>
              </w:rPr>
              <w:t>502.68</w:t>
            </w:r>
          </w:p>
        </w:tc>
        <w:tc>
          <w:tcPr>
            <w:tcW w:w="1224" w:type="dxa"/>
          </w:tcPr>
          <w:p w14:paraId="3360C125"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spacing w:val="-4"/>
                <w:kern w:val="24"/>
                <w:sz w:val="32"/>
                <w:szCs w:val="32"/>
                <w:cs/>
              </w:rPr>
              <w:t>1</w:t>
            </w:r>
            <w:r w:rsidRPr="00F53CE6">
              <w:rPr>
                <w:rFonts w:ascii="TH SarabunIT๙" w:eastAsia="Tahoma" w:hAnsi="TH SarabunIT๙" w:cs="TH SarabunIT๙"/>
                <w:spacing w:val="-4"/>
                <w:kern w:val="24"/>
                <w:sz w:val="32"/>
                <w:szCs w:val="32"/>
              </w:rPr>
              <w:t>,</w:t>
            </w:r>
            <w:r w:rsidRPr="00F53CE6">
              <w:rPr>
                <w:rFonts w:ascii="TH SarabunIT๙" w:eastAsia="Tahoma" w:hAnsi="TH SarabunIT๙" w:cs="TH SarabunIT๙"/>
                <w:spacing w:val="-4"/>
                <w:kern w:val="24"/>
                <w:sz w:val="32"/>
                <w:szCs w:val="32"/>
                <w:cs/>
              </w:rPr>
              <w:t>637.63</w:t>
            </w:r>
          </w:p>
        </w:tc>
      </w:tr>
    </w:tbl>
    <w:p w14:paraId="6CDA7CA0" w14:textId="77777777" w:rsidR="0081400C" w:rsidRPr="00F53CE6" w:rsidRDefault="0081400C" w:rsidP="0081400C">
      <w:pPr>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p>
    <w:p w14:paraId="14EBE836" w14:textId="77777777" w:rsidR="0081400C" w:rsidRPr="00F53CE6" w:rsidRDefault="0081400C" w:rsidP="0081400C">
      <w:pPr>
        <w:tabs>
          <w:tab w:val="left" w:pos="567"/>
        </w:tabs>
        <w:spacing w:after="0" w:line="240" w:lineRule="auto"/>
        <w:ind w:firstLine="992"/>
        <w:jc w:val="thaiDistribute"/>
        <w:rPr>
          <w:rFonts w:ascii="TH SarabunIT๙" w:hAnsi="TH SarabunIT๙" w:cs="TH SarabunIT๙"/>
          <w:sz w:val="32"/>
          <w:szCs w:val="32"/>
        </w:rPr>
      </w:pPr>
      <w:r w:rsidRPr="00F53CE6">
        <w:rPr>
          <w:rFonts w:ascii="TH SarabunIT๙" w:hAnsi="TH SarabunIT๙" w:cs="TH SarabunIT๙" w:hint="cs"/>
          <w:sz w:val="32"/>
          <w:szCs w:val="32"/>
          <w:cs/>
        </w:rPr>
        <w:t xml:space="preserve">1. </w:t>
      </w:r>
      <w:r w:rsidRPr="00F53CE6">
        <w:rPr>
          <w:rFonts w:ascii="TH SarabunIT๙" w:hAnsi="TH SarabunIT๙" w:cs="TH SarabunIT๙" w:hint="cs"/>
          <w:spacing w:val="-6"/>
          <w:sz w:val="32"/>
          <w:szCs w:val="32"/>
          <w:cs/>
        </w:rPr>
        <w:t>รายงานผลการปฏิบัติการฝนหลวงประจำวัน</w:t>
      </w:r>
      <w:r w:rsidRPr="00F53CE6">
        <w:rPr>
          <w:rFonts w:ascii="TH SarabunIT๙" w:hAnsi="TH SarabunIT๙" w:cs="TH SarabunIT๙"/>
          <w:spacing w:val="-6"/>
          <w:sz w:val="32"/>
          <w:szCs w:val="32"/>
          <w:cs/>
        </w:rPr>
        <w:t>ของศูนย์ปฏิบัติการ</w:t>
      </w:r>
      <w:r w:rsidRPr="00F53CE6">
        <w:rPr>
          <w:rFonts w:ascii="TH SarabunIT๙" w:hAnsi="TH SarabunIT๙" w:cs="TH SarabunIT๙"/>
          <w:sz w:val="32"/>
          <w:szCs w:val="32"/>
          <w:cs/>
        </w:rPr>
        <w:t>ฝนหลวง</w:t>
      </w:r>
    </w:p>
    <w:p w14:paraId="39380A41" w14:textId="77777777" w:rsidR="0081400C" w:rsidRPr="00F53CE6" w:rsidRDefault="0081400C" w:rsidP="0081400C">
      <w:pPr>
        <w:spacing w:line="240" w:lineRule="auto"/>
        <w:ind w:firstLine="993"/>
        <w:jc w:val="thaiDistribute"/>
        <w:rPr>
          <w:rFonts w:ascii="TH SarabunIT๙" w:hAnsi="TH SarabunIT๙" w:cs="TH SarabunIT๙"/>
          <w:sz w:val="32"/>
          <w:szCs w:val="32"/>
        </w:rPr>
      </w:pPr>
      <w:r w:rsidRPr="00F53CE6">
        <w:rPr>
          <w:rFonts w:ascii="TH SarabunIT๙" w:hAnsi="TH SarabunIT๙" w:cs="TH SarabunIT๙"/>
          <w:sz w:val="32"/>
          <w:szCs w:val="32"/>
          <w:cs/>
        </w:rPr>
        <w:t xml:space="preserve">2. </w:t>
      </w:r>
      <w:r w:rsidRPr="00F53CE6">
        <w:rPr>
          <w:rFonts w:ascii="TH SarabunIT๙" w:hAnsi="TH SarabunIT๙" w:cs="TH SarabunIT๙" w:hint="cs"/>
          <w:sz w:val="32"/>
          <w:szCs w:val="32"/>
          <w:cs/>
        </w:rPr>
        <w:t>ข้อมูล</w:t>
      </w:r>
      <w:r w:rsidRPr="00F53CE6">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F53CE6">
        <w:rPr>
          <w:rFonts w:ascii="TH SarabunIT๙" w:hAnsi="TH SarabunIT๙" w:cs="TH SarabunIT๙"/>
          <w:sz w:val="32"/>
          <w:szCs w:val="32"/>
          <w:cs/>
        </w:rPr>
        <w:t>ฝนหลวง)</w:t>
      </w:r>
    </w:p>
    <w:bookmarkEnd w:id="0"/>
    <w:p w14:paraId="35EE20A7" w14:textId="77777777" w:rsidR="0081400C" w:rsidRPr="00F53CE6" w:rsidRDefault="0081400C" w:rsidP="0081400C">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F53CE6">
        <w:rPr>
          <w:rFonts w:ascii="TH SarabunIT๙" w:eastAsia="Times New Roman" w:hAnsi="TH SarabunIT๙" w:cs="TH SarabunIT๙"/>
          <w:color w:val="auto"/>
          <w:sz w:val="32"/>
          <w:szCs w:val="32"/>
          <w:cs/>
        </w:rPr>
        <w:br w:type="page"/>
      </w:r>
    </w:p>
    <w:p w14:paraId="0B67739F" w14:textId="77777777" w:rsidR="0081400C" w:rsidRPr="00F53CE6" w:rsidRDefault="0081400C" w:rsidP="0081400C">
      <w:pPr>
        <w:pStyle w:val="Heading1"/>
        <w:tabs>
          <w:tab w:val="left" w:pos="1276"/>
        </w:tabs>
        <w:spacing w:before="240" w:after="120" w:line="240" w:lineRule="auto"/>
        <w:rPr>
          <w:rFonts w:ascii="TH SarabunIT๙" w:hAnsi="TH SarabunIT๙" w:cs="TH SarabunIT๙"/>
          <w:color w:val="auto"/>
          <w:spacing w:val="-10"/>
          <w:sz w:val="32"/>
          <w:szCs w:val="32"/>
          <w:cs/>
        </w:rPr>
      </w:pPr>
      <w:r w:rsidRPr="00F53CE6">
        <w:rPr>
          <w:rFonts w:ascii="TH SarabunIT๙" w:eastAsia="Times New Roman" w:hAnsi="TH SarabunIT๙" w:cs="TH SarabunIT๙"/>
          <w:color w:val="auto"/>
          <w:sz w:val="32"/>
          <w:szCs w:val="32"/>
          <w:cs/>
        </w:rPr>
        <w:lastRenderedPageBreak/>
        <w:t>ตัวชี้วัดที่</w:t>
      </w:r>
      <w:r w:rsidRPr="00F53CE6">
        <w:rPr>
          <w:rFonts w:ascii="TH SarabunIT๙" w:eastAsia="Times New Roman" w:hAnsi="TH SarabunIT๙" w:cs="TH SarabunIT๙" w:hint="cs"/>
          <w:color w:val="auto"/>
          <w:sz w:val="32"/>
          <w:szCs w:val="32"/>
          <w:cs/>
        </w:rPr>
        <w:t xml:space="preserve"> </w:t>
      </w:r>
      <w:r w:rsidRPr="00F53CE6">
        <w:rPr>
          <w:rFonts w:ascii="TH SarabunIT๙" w:hAnsi="TH SarabunIT๙" w:cs="TH SarabunIT๙" w:hint="cs"/>
          <w:color w:val="auto"/>
          <w:sz w:val="32"/>
          <w:szCs w:val="32"/>
          <w:cs/>
        </w:rPr>
        <w:t>2</w:t>
      </w:r>
      <w:r w:rsidRPr="00F53CE6">
        <w:rPr>
          <w:rFonts w:ascii="TH SarabunIT๙" w:hAnsi="TH SarabunIT๙" w:cs="TH SarabunIT๙" w:hint="cs"/>
          <w:color w:val="auto"/>
          <w:sz w:val="32"/>
          <w:szCs w:val="32"/>
          <w:cs/>
        </w:rPr>
        <w:tab/>
      </w:r>
      <w:bookmarkStart w:id="2" w:name="_Hlk181968614"/>
      <w:bookmarkStart w:id="3" w:name="_Hlk181972110"/>
      <w:r w:rsidRPr="00F53CE6">
        <w:rPr>
          <w:rFonts w:ascii="TH SarabunIT๙" w:hAnsi="TH SarabunIT๙" w:cs="TH SarabunIT๙"/>
          <w:color w:val="auto"/>
          <w:spacing w:val="-10"/>
          <w:sz w:val="32"/>
          <w:szCs w:val="32"/>
          <w:cs/>
        </w:rPr>
        <w:t xml:space="preserve">ร้อยละของพื้นที่เป้าหมายที่มีค่าเฉลี่ยรายปีปริมาณฝุ่นละออง </w:t>
      </w:r>
      <w:r w:rsidRPr="00F53CE6">
        <w:rPr>
          <w:rFonts w:ascii="TH SarabunIT๙" w:hAnsi="TH SarabunIT๙" w:cs="TH SarabunIT๙"/>
          <w:color w:val="auto"/>
          <w:spacing w:val="-10"/>
          <w:sz w:val="32"/>
          <w:szCs w:val="32"/>
        </w:rPr>
        <w:t>PM</w:t>
      </w:r>
      <w:r w:rsidRPr="00F53CE6">
        <w:rPr>
          <w:rFonts w:ascii="TH SarabunIT๙" w:hAnsi="TH SarabunIT๙" w:cs="TH SarabunIT๙"/>
          <w:color w:val="auto"/>
          <w:spacing w:val="-10"/>
          <w:sz w:val="32"/>
          <w:szCs w:val="32"/>
          <w:cs/>
        </w:rPr>
        <w:t>2.5 เป็นไปตามเกณฑ์ที่กำหนด</w:t>
      </w:r>
    </w:p>
    <w:p w14:paraId="1ACB6325" w14:textId="77777777" w:rsidR="0081400C" w:rsidRPr="00F53CE6" w:rsidRDefault="0081400C" w:rsidP="0081400C">
      <w:pPr>
        <w:tabs>
          <w:tab w:val="left" w:pos="993"/>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w:t>
      </w:r>
    </w:p>
    <w:p w14:paraId="07A747C1" w14:textId="3C3EB6C4" w:rsidR="0081400C" w:rsidRPr="00F53CE6" w:rsidRDefault="0081400C" w:rsidP="0081400C">
      <w:pPr>
        <w:tabs>
          <w:tab w:val="left" w:pos="993"/>
          <w:tab w:val="left" w:pos="1418"/>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341E03">
        <w:rPr>
          <w:rFonts w:ascii="TH SarabunIT๙" w:eastAsia="Times New Roman" w:hAnsi="TH SarabunIT๙" w:cs="TH SarabunIT๙" w:hint="cs"/>
          <w:b/>
          <w:bCs/>
          <w:sz w:val="32"/>
          <w:szCs w:val="32"/>
          <w:cs/>
        </w:rPr>
        <w:t>6.2</w:t>
      </w:r>
      <w:r w:rsidRPr="00F53CE6">
        <w:rPr>
          <w:rFonts w:ascii="TH SarabunIT๙" w:eastAsia="Times New Roman" w:hAnsi="TH SarabunIT๙" w:cs="TH SarabunIT๙" w:hint="cs"/>
          <w:b/>
          <w:bCs/>
          <w:sz w:val="32"/>
          <w:szCs w:val="32"/>
          <w:cs/>
        </w:rPr>
        <w:t>5</w:t>
      </w:r>
    </w:p>
    <w:p w14:paraId="37786B44"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21B7D35E" w14:textId="77777777" w:rsidR="0081400C" w:rsidRPr="00F53CE6" w:rsidRDefault="0081400C" w:rsidP="0081400C">
      <w:pPr>
        <w:pStyle w:val="ListParagraph"/>
        <w:numPr>
          <w:ilvl w:val="0"/>
          <w:numId w:val="1"/>
        </w:numPr>
        <w:tabs>
          <w:tab w:val="clear" w:pos="720"/>
          <w:tab w:val="left" w:pos="1276"/>
        </w:tabs>
        <w:spacing w:before="120"/>
        <w:ind w:left="0" w:firstLine="993"/>
        <w:contextualSpacing w:val="0"/>
        <w:jc w:val="thaiDistribute"/>
        <w:rPr>
          <w:rFonts w:ascii="TH SarabunIT๙" w:hAnsi="TH SarabunIT๙" w:cs="TH SarabunIT๙"/>
          <w:kern w:val="16"/>
          <w:sz w:val="32"/>
          <w:szCs w:val="32"/>
        </w:rPr>
      </w:pPr>
      <w:r w:rsidRPr="00F53CE6">
        <w:rPr>
          <w:rFonts w:ascii="TH SarabunIT๙" w:hAnsi="TH SarabunIT๙" w:cs="TH SarabunIT๙"/>
          <w:b/>
          <w:bCs/>
          <w:kern w:val="16"/>
          <w:sz w:val="32"/>
          <w:szCs w:val="32"/>
          <w:cs/>
        </w:rPr>
        <w:t xml:space="preserve">มาตรการรับมือสถานการณ์ไฟป่า หมอกควัน และฝุ่นละออง ปี 2568 </w:t>
      </w:r>
      <w:r w:rsidRPr="00F53CE6">
        <w:rPr>
          <w:rFonts w:ascii="TH SarabunIT๙" w:hAnsi="TH SarabunIT๙" w:cs="TH SarabunIT๙"/>
          <w:kern w:val="16"/>
          <w:sz w:val="32"/>
          <w:szCs w:val="32"/>
          <w:cs/>
        </w:rPr>
        <w:t>หมายถึง มาตรการ</w:t>
      </w:r>
      <w:r w:rsidRPr="00F53CE6">
        <w:rPr>
          <w:rFonts w:ascii="TH SarabunIT๙" w:hAnsi="TH SarabunIT๙" w:cs="TH SarabunIT๙"/>
          <w:kern w:val="16"/>
          <w:sz w:val="32"/>
          <w:szCs w:val="32"/>
          <w:cs/>
        </w:rPr>
        <w:br/>
      </w:r>
      <w:r w:rsidRPr="00F53CE6">
        <w:rPr>
          <w:rFonts w:ascii="TH SarabunIT๙" w:hAnsi="TH SarabunIT๙" w:cs="TH SarabunIT๙"/>
          <w:spacing w:val="-4"/>
          <w:kern w:val="16"/>
          <w:sz w:val="32"/>
          <w:szCs w:val="32"/>
          <w:cs/>
        </w:rPr>
        <w:t xml:space="preserve">ที่จัดทำขึ้นเพื่อรับมือ/แก้ไข ปัญหาฝุ่น </w:t>
      </w:r>
      <w:r w:rsidRPr="00F53CE6">
        <w:rPr>
          <w:rFonts w:ascii="TH SarabunIT๙" w:hAnsi="TH SarabunIT๙" w:cs="TH SarabunIT๙"/>
          <w:spacing w:val="-4"/>
          <w:kern w:val="16"/>
          <w:sz w:val="32"/>
          <w:szCs w:val="32"/>
        </w:rPr>
        <w:t>PM</w:t>
      </w:r>
      <w:r w:rsidRPr="00F53CE6">
        <w:rPr>
          <w:rFonts w:ascii="TH SarabunIT๙" w:hAnsi="TH SarabunIT๙" w:cs="TH SarabunIT๙"/>
          <w:spacing w:val="-4"/>
          <w:kern w:val="16"/>
          <w:sz w:val="32"/>
          <w:szCs w:val="32"/>
          <w:vertAlign w:val="subscript"/>
        </w:rPr>
        <w:t>2.5</w:t>
      </w:r>
      <w:r w:rsidRPr="00F53CE6">
        <w:rPr>
          <w:rFonts w:ascii="TH SarabunIT๙" w:hAnsi="TH SarabunIT๙" w:cs="TH SarabunIT๙"/>
          <w:spacing w:val="-4"/>
          <w:kern w:val="16"/>
          <w:sz w:val="32"/>
          <w:szCs w:val="32"/>
          <w:cs/>
        </w:rPr>
        <w:t xml:space="preserve"> ในปี 2568 โดยเป็นมาตรการที่คณะรัฐมนตรีทราบหรือเห็นชอบ</w:t>
      </w:r>
    </w:p>
    <w:p w14:paraId="24347173" w14:textId="77777777" w:rsidR="0081400C" w:rsidRPr="00F53CE6" w:rsidRDefault="0081400C" w:rsidP="0081400C">
      <w:pPr>
        <w:pStyle w:val="ListParagraph"/>
        <w:numPr>
          <w:ilvl w:val="0"/>
          <w:numId w:val="2"/>
        </w:numPr>
        <w:tabs>
          <w:tab w:val="clear" w:pos="720"/>
          <w:tab w:val="left" w:pos="1276"/>
        </w:tabs>
        <w:ind w:left="0" w:firstLine="992"/>
        <w:contextualSpacing w:val="0"/>
        <w:jc w:val="thaiDistribute"/>
        <w:rPr>
          <w:rFonts w:ascii="TH SarabunIT๙" w:hAnsi="TH SarabunIT๙" w:cs="TH SarabunIT๙"/>
          <w:kern w:val="16"/>
          <w:sz w:val="32"/>
          <w:szCs w:val="32"/>
        </w:rPr>
      </w:pPr>
      <w:r w:rsidRPr="00F53CE6">
        <w:rPr>
          <w:rFonts w:ascii="TH SarabunIT๙" w:hAnsi="TH SarabunIT๙" w:cs="TH SarabunIT๙"/>
          <w:b/>
          <w:bCs/>
          <w:kern w:val="16"/>
          <w:sz w:val="32"/>
          <w:szCs w:val="32"/>
          <w:cs/>
        </w:rPr>
        <w:t xml:space="preserve">พื้นที่เป้าหมาย </w:t>
      </w:r>
      <w:r w:rsidRPr="00F53CE6">
        <w:rPr>
          <w:rFonts w:ascii="TH SarabunIT๙" w:hAnsi="TH SarabunIT๙" w:cs="TH SarabunIT๙"/>
          <w:kern w:val="16"/>
          <w:sz w:val="32"/>
          <w:szCs w:val="32"/>
          <w:cs/>
        </w:rPr>
        <w:t xml:space="preserve">คือ จังหวัดที่มีสถานีตรวจวัดคุณภาพอากาศในบรรยากาศแบบอัตโนมัติของกรมควบคุมมลพิษ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0AF11A61" w14:textId="77777777" w:rsidR="0081400C" w:rsidRPr="00F53CE6" w:rsidRDefault="0081400C" w:rsidP="0081400C">
      <w:pPr>
        <w:pStyle w:val="ListParagraph"/>
        <w:numPr>
          <w:ilvl w:val="0"/>
          <w:numId w:val="2"/>
        </w:numPr>
        <w:tabs>
          <w:tab w:val="clear" w:pos="720"/>
          <w:tab w:val="left" w:pos="993"/>
          <w:tab w:val="left" w:pos="1276"/>
        </w:tabs>
        <w:ind w:left="0" w:firstLine="992"/>
        <w:contextualSpacing w:val="0"/>
        <w:rPr>
          <w:rFonts w:ascii="TH SarabunIT๙" w:hAnsi="TH SarabunIT๙" w:cs="TH SarabunIT๙"/>
          <w:kern w:val="16"/>
          <w:sz w:val="32"/>
          <w:szCs w:val="32"/>
          <w:cs/>
        </w:rPr>
      </w:pPr>
      <w:r w:rsidRPr="00F53CE6">
        <w:rPr>
          <w:rFonts w:ascii="TH SarabunIT๙" w:hAnsi="TH SarabunIT๙" w:cs="TH SarabunIT๙"/>
          <w:b/>
          <w:bCs/>
          <w:kern w:val="16"/>
          <w:sz w:val="32"/>
          <w:szCs w:val="32"/>
          <w:cs/>
        </w:rPr>
        <w:t xml:space="preserve">การประเมินผล </w:t>
      </w:r>
      <w:r w:rsidRPr="00F53CE6">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5E8DA74B" w14:textId="77777777" w:rsidR="0081400C" w:rsidRPr="00F53CE6" w:rsidRDefault="0081400C" w:rsidP="0081400C">
      <w:pPr>
        <w:pStyle w:val="ListParagraph"/>
        <w:numPr>
          <w:ilvl w:val="0"/>
          <w:numId w:val="3"/>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cs/>
        </w:rPr>
        <w:t>กรุงเทพฯ และปริมณฑล ลดลงร้อยละ 5</w:t>
      </w:r>
    </w:p>
    <w:p w14:paraId="7B57E0F4" w14:textId="77777777" w:rsidR="0081400C" w:rsidRPr="00F53CE6" w:rsidRDefault="0081400C" w:rsidP="0081400C">
      <w:pPr>
        <w:pStyle w:val="ListParagraph"/>
        <w:numPr>
          <w:ilvl w:val="0"/>
          <w:numId w:val="3"/>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cs/>
        </w:rPr>
        <w:t xml:space="preserve">ภาคเหนือ ลดลงร้อยละ 15 </w:t>
      </w:r>
    </w:p>
    <w:p w14:paraId="755DE261" w14:textId="77777777" w:rsidR="0081400C" w:rsidRPr="00F53CE6" w:rsidRDefault="0081400C" w:rsidP="0081400C">
      <w:pPr>
        <w:pStyle w:val="ListParagraph"/>
        <w:numPr>
          <w:ilvl w:val="0"/>
          <w:numId w:val="3"/>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cs/>
        </w:rPr>
        <w:t>ภาคกลางและตะวันตก ลดลงร้อยละ 5</w:t>
      </w:r>
    </w:p>
    <w:p w14:paraId="2DC29940" w14:textId="77777777" w:rsidR="0081400C" w:rsidRPr="00F53CE6" w:rsidRDefault="0081400C" w:rsidP="0081400C">
      <w:pPr>
        <w:pStyle w:val="ListParagraph"/>
        <w:numPr>
          <w:ilvl w:val="0"/>
          <w:numId w:val="3"/>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cs/>
        </w:rPr>
        <w:t>ภาคตะวันออกเฉียงเหนือ ลดลงร้อยละ 5</w:t>
      </w:r>
    </w:p>
    <w:p w14:paraId="1D7E0963" w14:textId="77777777" w:rsidR="0081400C" w:rsidRPr="00F53CE6" w:rsidRDefault="0081400C" w:rsidP="0081400C">
      <w:pPr>
        <w:pStyle w:val="ListParagraph"/>
        <w:numPr>
          <w:ilvl w:val="0"/>
          <w:numId w:val="3"/>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cs/>
        </w:rPr>
        <w:t>ภาคตะวันออก ลดลงร้อยละ 3</w:t>
      </w:r>
    </w:p>
    <w:p w14:paraId="073AEC57" w14:textId="77777777" w:rsidR="0081400C" w:rsidRPr="00F53CE6" w:rsidRDefault="0081400C" w:rsidP="0081400C">
      <w:pPr>
        <w:spacing w:before="240" w:after="120" w:line="240" w:lineRule="auto"/>
        <w:jc w:val="thaiDistribute"/>
        <w:rPr>
          <w:rFonts w:ascii="TH SarabunIT๙" w:hAnsi="TH SarabunIT๙" w:cs="TH SarabunIT๙"/>
          <w:b/>
          <w:bCs/>
          <w:sz w:val="32"/>
          <w:szCs w:val="32"/>
        </w:rPr>
      </w:pPr>
      <w:r w:rsidRPr="00F53CE6">
        <w:rPr>
          <w:rFonts w:ascii="TH SarabunIT๙" w:hAnsi="TH SarabunIT๙" w:cs="TH SarabunIT๙" w:hint="cs"/>
          <w:b/>
          <w:bCs/>
          <w:sz w:val="32"/>
          <w:szCs w:val="32"/>
          <w:cs/>
        </w:rPr>
        <w:t xml:space="preserve">สูตรการคำนวณ </w:t>
      </w:r>
      <w:r w:rsidRPr="00F53CE6">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F53CE6" w:rsidRPr="00F53CE6" w14:paraId="02AF8CB7" w14:textId="77777777" w:rsidTr="006007F3">
        <w:trPr>
          <w:jc w:val="center"/>
        </w:trPr>
        <w:tc>
          <w:tcPr>
            <w:tcW w:w="9056" w:type="dxa"/>
          </w:tcPr>
          <w:p w14:paraId="7A89831E" w14:textId="77777777" w:rsidR="0081400C" w:rsidRPr="00F53CE6" w:rsidRDefault="0081400C" w:rsidP="006007F3">
            <w:pPr>
              <w:spacing w:before="120"/>
              <w:ind w:left="449"/>
              <w:rPr>
                <w:rFonts w:ascii="TH SarabunIT๙" w:hAnsi="TH SarabunIT๙" w:cs="TH SarabunIT๙"/>
                <w:sz w:val="32"/>
                <w:szCs w:val="32"/>
              </w:rPr>
            </w:pPr>
            <w:r w:rsidRPr="00F53CE6">
              <w:rPr>
                <w:rFonts w:ascii="TH SarabunIT๙" w:hAnsi="TH SarabunIT๙" w:cs="TH SarabunIT๙" w:hint="cs"/>
                <w:sz w:val="36"/>
                <w:szCs w:val="36"/>
                <w:cs/>
              </w:rPr>
              <w:t xml:space="preserve"> </w:t>
            </w:r>
            <w:r w:rsidRPr="00F53CE6">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F53CE6">
              <w:rPr>
                <w:rFonts w:ascii="TH SarabunIT๙" w:hAnsi="TH SarabunIT๙" w:cs="TH SarabunIT๙"/>
                <w:sz w:val="32"/>
                <w:szCs w:val="32"/>
                <w:u w:val="single"/>
                <w:cs/>
              </w:rPr>
              <w:br/>
            </w:r>
            <w:r w:rsidRPr="00F53CE6">
              <w:rPr>
                <w:rFonts w:ascii="TH SarabunIT๙" w:hAnsi="TH SarabunIT๙" w:cs="TH SarabunIT๙" w:hint="cs"/>
                <w:sz w:val="32"/>
                <w:szCs w:val="32"/>
                <w:u w:val="single"/>
                <w:cs/>
              </w:rPr>
              <w:t xml:space="preserve">                           </w:t>
            </w:r>
            <w:r w:rsidRPr="00F53CE6">
              <w:rPr>
                <w:rFonts w:ascii="TH SarabunIT๙" w:hAnsi="TH SarabunIT๙" w:cs="TH SarabunIT๙"/>
                <w:sz w:val="32"/>
                <w:szCs w:val="32"/>
                <w:u w:val="single"/>
                <w:cs/>
              </w:rPr>
              <w:t xml:space="preserve">เป็นไปตามค่าเป้าหมายของมาตรการฯ </w:t>
            </w:r>
            <w:r w:rsidRPr="00F53CE6">
              <w:rPr>
                <w:rFonts w:ascii="TH SarabunIT๙" w:hAnsi="TH SarabunIT๙" w:cs="TH SarabunIT๙" w:hint="cs"/>
                <w:sz w:val="32"/>
                <w:szCs w:val="32"/>
                <w:u w:val="single"/>
                <w:cs/>
              </w:rPr>
              <w:t xml:space="preserve">                           </w:t>
            </w:r>
            <w:r w:rsidRPr="00F53CE6">
              <w:rPr>
                <w:rFonts w:ascii="TH SarabunIT๙" w:hAnsi="TH SarabunIT๙" w:cs="TH SarabunIT๙"/>
                <w:sz w:val="32"/>
                <w:szCs w:val="32"/>
                <w:u w:val="single"/>
              </w:rPr>
              <w:t xml:space="preserve">    </w:t>
            </w:r>
            <w:r w:rsidRPr="00F53CE6">
              <w:rPr>
                <w:rFonts w:ascii="TH SarabunIT๙" w:eastAsia="SimSun" w:hAnsi="TH SarabunIT๙" w:cs="TH SarabunIT๙"/>
                <w:sz w:val="32"/>
                <w:szCs w:val="32"/>
              </w:rPr>
              <w:t xml:space="preserve"> X </w:t>
            </w:r>
            <w:r w:rsidRPr="00F53CE6">
              <w:rPr>
                <w:rFonts w:ascii="TH SarabunIT๙" w:eastAsia="SimSun" w:hAnsi="TH SarabunIT๙" w:cs="TH SarabunIT๙"/>
                <w:sz w:val="32"/>
                <w:szCs w:val="32"/>
                <w:cs/>
              </w:rPr>
              <w:t>100</w:t>
            </w:r>
            <w:r w:rsidRPr="00F53CE6">
              <w:rPr>
                <w:rFonts w:ascii="TH SarabunIT๙" w:hAnsi="TH SarabunIT๙" w:cs="TH SarabunIT๙"/>
                <w:sz w:val="32"/>
                <w:szCs w:val="32"/>
                <w:cs/>
              </w:rPr>
              <w:t xml:space="preserve">  </w:t>
            </w:r>
          </w:p>
          <w:p w14:paraId="08781AFA" w14:textId="77777777" w:rsidR="0081400C" w:rsidRPr="00F53CE6" w:rsidRDefault="0081400C" w:rsidP="006007F3">
            <w:pPr>
              <w:spacing w:after="120"/>
              <w:ind w:left="449"/>
              <w:rPr>
                <w:rFonts w:ascii="TH SarabunIT๙" w:hAnsi="TH SarabunIT๙" w:cs="TH SarabunIT๙"/>
                <w:sz w:val="28"/>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จำนวนจังหวัดที่ถูกกำหนดเป็นพื้นที่เป้าหมายตามมาตการฯ</w:t>
            </w:r>
          </w:p>
        </w:tc>
      </w:tr>
    </w:tbl>
    <w:p w14:paraId="23B5FC2F" w14:textId="77777777" w:rsidR="0081400C" w:rsidRPr="00F53CE6" w:rsidRDefault="0081400C" w:rsidP="0081400C">
      <w:pPr>
        <w:tabs>
          <w:tab w:val="left" w:pos="900"/>
        </w:tabs>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 :</w:t>
      </w:r>
    </w:p>
    <w:p w14:paraId="1798574B" w14:textId="77777777" w:rsidR="0081400C" w:rsidRPr="00F53CE6" w:rsidRDefault="0081400C" w:rsidP="0081400C">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F53CE6">
        <w:rPr>
          <w:rFonts w:ascii="TH SarabunIT๙" w:eastAsia="Times New Roman" w:hAnsi="TH SarabunIT๙" w:cs="TH SarabunIT๙"/>
          <w:sz w:val="32"/>
          <w:szCs w:val="32"/>
          <w:cs/>
        </w:rPr>
        <w:t xml:space="preserve">ช่วงปรับเกณฑ์การให้คะแนน </w:t>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hint="cs"/>
          <w:sz w:val="32"/>
          <w:szCs w:val="32"/>
          <w:cs/>
        </w:rPr>
        <w:t xml:space="preserve">ร้อยละ 5 </w:t>
      </w:r>
      <w:r w:rsidRPr="00F53CE6">
        <w:rPr>
          <w:rFonts w:ascii="TH SarabunIT๙" w:eastAsia="Times New Roman" w:hAnsi="TH SarabunIT๙" w:cs="TH SarabunIT๙"/>
          <w:sz w:val="32"/>
          <w:szCs w:val="32"/>
          <w:cs/>
        </w:rPr>
        <w:t xml:space="preserve">ต่อ </w:t>
      </w:r>
      <w:r w:rsidRPr="00F53CE6">
        <w:rPr>
          <w:rFonts w:ascii="TH SarabunIT๙" w:eastAsia="Times New Roman" w:hAnsi="TH SarabunIT๙" w:cs="TH SarabunIT๙"/>
          <w:sz w:val="32"/>
          <w:szCs w:val="32"/>
        </w:rPr>
        <w:t xml:space="preserve">1 </w:t>
      </w:r>
      <w:r w:rsidRPr="00F53CE6">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53CE6" w:rsidRPr="00F53CE6" w14:paraId="163B1252" w14:textId="77777777" w:rsidTr="006007F3">
        <w:trPr>
          <w:trHeight w:val="456"/>
          <w:jc w:val="center"/>
        </w:trPr>
        <w:tc>
          <w:tcPr>
            <w:tcW w:w="1112" w:type="dxa"/>
            <w:shd w:val="clear" w:color="auto" w:fill="auto"/>
            <w:vAlign w:val="center"/>
          </w:tcPr>
          <w:p w14:paraId="4A5995E9"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ระดับ</w:t>
            </w:r>
          </w:p>
        </w:tc>
        <w:tc>
          <w:tcPr>
            <w:tcW w:w="992" w:type="dxa"/>
            <w:vAlign w:val="center"/>
          </w:tcPr>
          <w:p w14:paraId="69D8F84A"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rPr>
              <w:t>1</w:t>
            </w:r>
          </w:p>
        </w:tc>
        <w:tc>
          <w:tcPr>
            <w:tcW w:w="993" w:type="dxa"/>
            <w:shd w:val="clear" w:color="auto" w:fill="auto"/>
            <w:vAlign w:val="center"/>
          </w:tcPr>
          <w:p w14:paraId="43BA1742"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2</w:t>
            </w:r>
          </w:p>
        </w:tc>
        <w:tc>
          <w:tcPr>
            <w:tcW w:w="992" w:type="dxa"/>
            <w:shd w:val="clear" w:color="auto" w:fill="auto"/>
            <w:vAlign w:val="center"/>
          </w:tcPr>
          <w:p w14:paraId="551B19CA"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3</w:t>
            </w:r>
          </w:p>
        </w:tc>
        <w:tc>
          <w:tcPr>
            <w:tcW w:w="992" w:type="dxa"/>
            <w:shd w:val="clear" w:color="auto" w:fill="auto"/>
            <w:vAlign w:val="center"/>
          </w:tcPr>
          <w:p w14:paraId="0BB939EB"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992" w:type="dxa"/>
            <w:shd w:val="clear" w:color="auto" w:fill="auto"/>
            <w:vAlign w:val="center"/>
          </w:tcPr>
          <w:p w14:paraId="5BEFB68C"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5</w:t>
            </w:r>
          </w:p>
        </w:tc>
      </w:tr>
      <w:tr w:rsidR="00F53CE6" w:rsidRPr="00F53CE6" w14:paraId="24A33803" w14:textId="77777777" w:rsidTr="006007F3">
        <w:trPr>
          <w:trHeight w:val="456"/>
          <w:jc w:val="center"/>
        </w:trPr>
        <w:tc>
          <w:tcPr>
            <w:tcW w:w="1112" w:type="dxa"/>
            <w:shd w:val="clear" w:color="auto" w:fill="auto"/>
          </w:tcPr>
          <w:p w14:paraId="733A981F"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ร้อยละ</w:t>
            </w:r>
          </w:p>
        </w:tc>
        <w:tc>
          <w:tcPr>
            <w:tcW w:w="992" w:type="dxa"/>
          </w:tcPr>
          <w:p w14:paraId="29EAD047" w14:textId="77777777" w:rsidR="0081400C" w:rsidRPr="00F53CE6" w:rsidRDefault="0081400C" w:rsidP="006007F3">
            <w:pPr>
              <w:spacing w:after="0" w:line="240" w:lineRule="auto"/>
              <w:jc w:val="center"/>
              <w:textAlignment w:val="bottom"/>
              <w:rPr>
                <w:rFonts w:ascii="TH SarabunIT๙" w:eastAsia="Times New Roman" w:hAnsi="TH SarabunIT๙" w:cs="TH SarabunIT๙"/>
                <w:sz w:val="36"/>
                <w:szCs w:val="36"/>
              </w:rPr>
            </w:pPr>
            <w:r w:rsidRPr="00F53CE6">
              <w:rPr>
                <w:rFonts w:ascii="TH SarabunIT๙" w:eastAsia="Tahoma" w:hAnsi="TH SarabunIT๙" w:cs="TH SarabunIT๙"/>
                <w:spacing w:val="-4"/>
                <w:kern w:val="24"/>
                <w:sz w:val="32"/>
                <w:szCs w:val="32"/>
                <w:cs/>
              </w:rPr>
              <w:t>40</w:t>
            </w:r>
          </w:p>
        </w:tc>
        <w:tc>
          <w:tcPr>
            <w:tcW w:w="993" w:type="dxa"/>
            <w:shd w:val="clear" w:color="auto" w:fill="auto"/>
          </w:tcPr>
          <w:p w14:paraId="304506BD" w14:textId="77777777" w:rsidR="0081400C" w:rsidRPr="00F53CE6" w:rsidRDefault="0081400C" w:rsidP="006007F3">
            <w:pPr>
              <w:spacing w:after="0" w:line="240" w:lineRule="auto"/>
              <w:jc w:val="center"/>
              <w:textAlignment w:val="bottom"/>
              <w:rPr>
                <w:rFonts w:ascii="TH SarabunIT๙" w:eastAsia="Times New Roman" w:hAnsi="TH SarabunIT๙" w:cs="TH SarabunIT๙"/>
                <w:sz w:val="36"/>
                <w:szCs w:val="36"/>
              </w:rPr>
            </w:pPr>
            <w:r w:rsidRPr="00F53CE6">
              <w:rPr>
                <w:rFonts w:ascii="TH SarabunIT๙" w:eastAsia="Tahoma" w:hAnsi="TH SarabunIT๙" w:cs="TH SarabunIT๙"/>
                <w:spacing w:val="-4"/>
                <w:kern w:val="24"/>
                <w:sz w:val="32"/>
                <w:szCs w:val="32"/>
                <w:cs/>
              </w:rPr>
              <w:t>4</w:t>
            </w:r>
            <w:r w:rsidRPr="00F53CE6">
              <w:rPr>
                <w:rFonts w:ascii="TH SarabunIT๙" w:eastAsia="Tahoma" w:hAnsi="TH SarabunIT๙" w:cs="TH SarabunIT๙" w:hint="cs"/>
                <w:spacing w:val="-4"/>
                <w:kern w:val="24"/>
                <w:sz w:val="32"/>
                <w:szCs w:val="32"/>
                <w:cs/>
              </w:rPr>
              <w:t>5</w:t>
            </w:r>
          </w:p>
        </w:tc>
        <w:tc>
          <w:tcPr>
            <w:tcW w:w="992" w:type="dxa"/>
            <w:shd w:val="clear" w:color="auto" w:fill="auto"/>
          </w:tcPr>
          <w:p w14:paraId="63205D6B" w14:textId="77777777" w:rsidR="0081400C" w:rsidRPr="00F53CE6" w:rsidRDefault="0081400C" w:rsidP="006007F3">
            <w:pPr>
              <w:spacing w:after="0" w:line="240" w:lineRule="auto"/>
              <w:jc w:val="center"/>
              <w:textAlignment w:val="bottom"/>
              <w:rPr>
                <w:rFonts w:ascii="TH SarabunIT๙" w:eastAsia="Times New Roman" w:hAnsi="TH SarabunIT๙" w:cs="TH SarabunIT๙"/>
                <w:sz w:val="36"/>
                <w:szCs w:val="36"/>
              </w:rPr>
            </w:pPr>
            <w:r w:rsidRPr="00F53CE6">
              <w:rPr>
                <w:rFonts w:ascii="TH SarabunIT๙" w:eastAsia="Tahoma" w:hAnsi="TH SarabunIT๙" w:cs="TH SarabunIT๙" w:hint="cs"/>
                <w:spacing w:val="-4"/>
                <w:kern w:val="24"/>
                <w:sz w:val="32"/>
                <w:szCs w:val="32"/>
                <w:cs/>
              </w:rPr>
              <w:t>50</w:t>
            </w:r>
          </w:p>
        </w:tc>
        <w:tc>
          <w:tcPr>
            <w:tcW w:w="992" w:type="dxa"/>
            <w:shd w:val="clear" w:color="auto" w:fill="auto"/>
          </w:tcPr>
          <w:p w14:paraId="6BACCD20" w14:textId="77777777" w:rsidR="0081400C" w:rsidRPr="00F53CE6" w:rsidRDefault="0081400C" w:rsidP="006007F3">
            <w:pPr>
              <w:spacing w:after="0" w:line="240" w:lineRule="auto"/>
              <w:jc w:val="center"/>
              <w:textAlignment w:val="bottom"/>
              <w:rPr>
                <w:rFonts w:ascii="TH SarabunIT๙" w:eastAsia="Times New Roman" w:hAnsi="TH SarabunIT๙" w:cs="TH SarabunIT๙"/>
                <w:sz w:val="36"/>
                <w:szCs w:val="36"/>
              </w:rPr>
            </w:pPr>
            <w:r w:rsidRPr="00F53CE6">
              <w:rPr>
                <w:rFonts w:ascii="TH SarabunIT๙" w:eastAsia="Times New Roman" w:hAnsi="TH SarabunIT๙" w:cs="TH SarabunIT๙" w:hint="cs"/>
                <w:sz w:val="32"/>
                <w:szCs w:val="32"/>
                <w:cs/>
              </w:rPr>
              <w:t>55</w:t>
            </w:r>
          </w:p>
        </w:tc>
        <w:tc>
          <w:tcPr>
            <w:tcW w:w="992" w:type="dxa"/>
            <w:shd w:val="clear" w:color="auto" w:fill="auto"/>
          </w:tcPr>
          <w:p w14:paraId="5F463D1C" w14:textId="77777777" w:rsidR="0081400C" w:rsidRPr="00F53CE6" w:rsidRDefault="0081400C" w:rsidP="006007F3">
            <w:pPr>
              <w:spacing w:after="0" w:line="240" w:lineRule="auto"/>
              <w:jc w:val="center"/>
              <w:textAlignment w:val="bottom"/>
              <w:rPr>
                <w:rFonts w:ascii="TH SarabunIT๙" w:eastAsia="Times New Roman" w:hAnsi="TH SarabunIT๙" w:cs="TH SarabunIT๙"/>
                <w:sz w:val="36"/>
                <w:szCs w:val="36"/>
              </w:rPr>
            </w:pPr>
            <w:r w:rsidRPr="00F53CE6">
              <w:rPr>
                <w:rFonts w:ascii="TH SarabunIT๙" w:eastAsia="Tahoma" w:hAnsi="TH SarabunIT๙" w:cs="TH SarabunIT๙" w:hint="cs"/>
                <w:kern w:val="24"/>
                <w:sz w:val="32"/>
                <w:szCs w:val="32"/>
                <w:cs/>
              </w:rPr>
              <w:t>60</w:t>
            </w:r>
          </w:p>
        </w:tc>
      </w:tr>
    </w:tbl>
    <w:p w14:paraId="24A88097" w14:textId="77777777" w:rsidR="0081400C" w:rsidRPr="00F53CE6" w:rsidRDefault="0081400C" w:rsidP="0081400C">
      <w:pPr>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F53CE6" w:rsidRPr="00F53CE6" w14:paraId="3E66B10A" w14:textId="77777777" w:rsidTr="006007F3">
        <w:tc>
          <w:tcPr>
            <w:tcW w:w="2972" w:type="dxa"/>
            <w:vMerge w:val="restart"/>
            <w:vAlign w:val="center"/>
          </w:tcPr>
          <w:p w14:paraId="6F59EEDA"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682D24C4"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หน่วยวัด</w:t>
            </w:r>
          </w:p>
        </w:tc>
        <w:tc>
          <w:tcPr>
            <w:tcW w:w="4910" w:type="dxa"/>
            <w:gridSpan w:val="4"/>
          </w:tcPr>
          <w:p w14:paraId="26E871E9"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5ACD7513" w14:textId="77777777" w:rsidTr="006007F3">
        <w:tc>
          <w:tcPr>
            <w:tcW w:w="2972" w:type="dxa"/>
            <w:vMerge/>
          </w:tcPr>
          <w:p w14:paraId="04A2ABB9" w14:textId="77777777" w:rsidR="0081400C" w:rsidRPr="00F53CE6" w:rsidRDefault="0081400C" w:rsidP="006007F3">
            <w:pPr>
              <w:rPr>
                <w:rFonts w:ascii="TH SarabunIT๙" w:eastAsia="Times New Roman" w:hAnsi="TH SarabunIT๙" w:cs="TH SarabunIT๙"/>
                <w:sz w:val="32"/>
                <w:szCs w:val="32"/>
              </w:rPr>
            </w:pPr>
          </w:p>
        </w:tc>
        <w:tc>
          <w:tcPr>
            <w:tcW w:w="1134" w:type="dxa"/>
            <w:vMerge/>
          </w:tcPr>
          <w:p w14:paraId="6FA27893" w14:textId="77777777" w:rsidR="0081400C" w:rsidRPr="00F53CE6" w:rsidRDefault="0081400C" w:rsidP="006007F3">
            <w:pPr>
              <w:rPr>
                <w:rFonts w:ascii="TH SarabunIT๙" w:eastAsia="Times New Roman" w:hAnsi="TH SarabunIT๙" w:cs="TH SarabunIT๙"/>
                <w:sz w:val="32"/>
                <w:szCs w:val="32"/>
              </w:rPr>
            </w:pPr>
          </w:p>
        </w:tc>
        <w:tc>
          <w:tcPr>
            <w:tcW w:w="1276" w:type="dxa"/>
          </w:tcPr>
          <w:p w14:paraId="46F88B39"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2564</w:t>
            </w:r>
          </w:p>
        </w:tc>
        <w:tc>
          <w:tcPr>
            <w:tcW w:w="1227" w:type="dxa"/>
          </w:tcPr>
          <w:p w14:paraId="4801F23B"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2565</w:t>
            </w:r>
          </w:p>
        </w:tc>
        <w:tc>
          <w:tcPr>
            <w:tcW w:w="1183" w:type="dxa"/>
          </w:tcPr>
          <w:p w14:paraId="0DB6AA30"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2566</w:t>
            </w:r>
          </w:p>
        </w:tc>
        <w:tc>
          <w:tcPr>
            <w:tcW w:w="1224" w:type="dxa"/>
          </w:tcPr>
          <w:p w14:paraId="33ABA45E"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2567</w:t>
            </w:r>
          </w:p>
        </w:tc>
      </w:tr>
      <w:tr w:rsidR="00F53CE6" w:rsidRPr="00F53CE6" w14:paraId="62D7B3F5" w14:textId="77777777" w:rsidTr="006007F3">
        <w:tc>
          <w:tcPr>
            <w:tcW w:w="2972" w:type="dxa"/>
          </w:tcPr>
          <w:p w14:paraId="17114C52" w14:textId="77777777" w:rsidR="0081400C" w:rsidRPr="00F53CE6" w:rsidRDefault="0081400C" w:rsidP="006007F3">
            <w:pPr>
              <w:ind w:right="-108"/>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 xml:space="preserve">ร้อยละของพื้นที่เป้าหมายที่มีค่าเฉลี่ยรายปีปริมาณฝุ่นละออง </w:t>
            </w:r>
            <w:r w:rsidRPr="00F53CE6">
              <w:rPr>
                <w:rFonts w:ascii="TH SarabunIT๙" w:eastAsia="Tahoma" w:hAnsi="TH SarabunIT๙" w:cs="TH SarabunIT๙"/>
                <w:spacing w:val="-4"/>
                <w:kern w:val="24"/>
                <w:sz w:val="32"/>
                <w:szCs w:val="32"/>
              </w:rPr>
              <w:t>PM</w:t>
            </w:r>
            <w:r w:rsidRPr="00F53CE6">
              <w:rPr>
                <w:rFonts w:ascii="TH SarabunIT๙" w:eastAsia="Tahoma" w:hAnsi="TH SarabunIT๙" w:cs="TH SarabunIT๙"/>
                <w:spacing w:val="-4"/>
                <w:kern w:val="24"/>
                <w:sz w:val="32"/>
                <w:szCs w:val="32"/>
                <w:cs/>
              </w:rPr>
              <w:t>2.5 เป็นไปตามเกณฑ์ที่กำหนด</w:t>
            </w:r>
          </w:p>
        </w:tc>
        <w:tc>
          <w:tcPr>
            <w:tcW w:w="1134" w:type="dxa"/>
          </w:tcPr>
          <w:p w14:paraId="0DA9A748"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ร้อยละ</w:t>
            </w:r>
          </w:p>
        </w:tc>
        <w:tc>
          <w:tcPr>
            <w:tcW w:w="1276" w:type="dxa"/>
          </w:tcPr>
          <w:p w14:paraId="40831F31"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hint="cs"/>
                <w:kern w:val="24"/>
                <w:sz w:val="32"/>
                <w:szCs w:val="32"/>
                <w:cs/>
              </w:rPr>
              <w:t>-</w:t>
            </w:r>
          </w:p>
        </w:tc>
        <w:tc>
          <w:tcPr>
            <w:tcW w:w="1227" w:type="dxa"/>
          </w:tcPr>
          <w:p w14:paraId="015070D3"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hint="cs"/>
                <w:kern w:val="24"/>
                <w:sz w:val="32"/>
                <w:szCs w:val="32"/>
                <w:cs/>
              </w:rPr>
              <w:t>-</w:t>
            </w:r>
          </w:p>
        </w:tc>
        <w:tc>
          <w:tcPr>
            <w:tcW w:w="1183" w:type="dxa"/>
          </w:tcPr>
          <w:p w14:paraId="0604EFD9"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hint="cs"/>
                <w:kern w:val="24"/>
                <w:sz w:val="32"/>
                <w:szCs w:val="32"/>
                <w:cs/>
              </w:rPr>
              <w:t>-</w:t>
            </w:r>
          </w:p>
        </w:tc>
        <w:tc>
          <w:tcPr>
            <w:tcW w:w="1224" w:type="dxa"/>
          </w:tcPr>
          <w:p w14:paraId="06721D38" w14:textId="77777777" w:rsidR="0081400C" w:rsidRPr="00F53CE6" w:rsidRDefault="0081400C" w:rsidP="006007F3">
            <w:pPr>
              <w:jc w:val="center"/>
              <w:rPr>
                <w:rFonts w:ascii="TH SarabunIT๙" w:eastAsia="Times New Roman" w:hAnsi="TH SarabunIT๙" w:cs="TH SarabunIT๙"/>
                <w:sz w:val="32"/>
                <w:szCs w:val="32"/>
              </w:rPr>
            </w:pPr>
            <w:r w:rsidRPr="00F53CE6">
              <w:rPr>
                <w:rFonts w:ascii="TH SarabunIT๙" w:eastAsia="Tahoma" w:hAnsi="TH SarabunIT๙" w:cs="TH SarabunIT๙" w:hint="cs"/>
                <w:kern w:val="24"/>
                <w:sz w:val="32"/>
                <w:szCs w:val="32"/>
                <w:cs/>
              </w:rPr>
              <w:t>-</w:t>
            </w:r>
          </w:p>
        </w:tc>
      </w:tr>
      <w:bookmarkEnd w:id="2"/>
    </w:tbl>
    <w:p w14:paraId="081FAAEE" w14:textId="77777777" w:rsidR="0081400C" w:rsidRPr="00F53CE6" w:rsidRDefault="0081400C" w:rsidP="0081400C">
      <w:pPr>
        <w:spacing w:before="240" w:after="0" w:line="240" w:lineRule="auto"/>
        <w:rPr>
          <w:rFonts w:ascii="TH SarabunIT๙" w:eastAsia="Times New Roman" w:hAnsi="TH SarabunIT๙" w:cs="TH SarabunIT๙"/>
          <w:b/>
          <w:bCs/>
          <w:sz w:val="32"/>
          <w:szCs w:val="32"/>
        </w:rPr>
      </w:pPr>
    </w:p>
    <w:p w14:paraId="41ED2435" w14:textId="77777777" w:rsidR="0081400C" w:rsidRPr="00F53CE6" w:rsidRDefault="0081400C" w:rsidP="0081400C">
      <w:pPr>
        <w:spacing w:before="240" w:after="0" w:line="240" w:lineRule="auto"/>
        <w:rPr>
          <w:rFonts w:ascii="TH SarabunIT๙" w:eastAsia="Times New Roman" w:hAnsi="TH SarabunIT๙" w:cs="TH SarabunIT๙"/>
          <w:b/>
          <w:bCs/>
          <w:sz w:val="32"/>
          <w:szCs w:val="32"/>
        </w:rPr>
      </w:pPr>
      <w:bookmarkStart w:id="4" w:name="_Hlk181968621"/>
      <w:r w:rsidRPr="00F53CE6">
        <w:rPr>
          <w:rFonts w:ascii="TH SarabunIT๙" w:eastAsia="Times New Roman" w:hAnsi="TH SarabunIT๙" w:cs="TH SarabunIT๙"/>
          <w:b/>
          <w:bCs/>
          <w:sz w:val="32"/>
          <w:szCs w:val="32"/>
          <w:cs/>
        </w:rPr>
        <w:lastRenderedPageBreak/>
        <w:t xml:space="preserve">แหล่งข้อมูล/วิธีการจัดเก็บข้อมูล </w:t>
      </w:r>
      <w:r w:rsidRPr="00F53CE6">
        <w:rPr>
          <w:rFonts w:ascii="TH SarabunIT๙" w:eastAsia="Times New Roman" w:hAnsi="TH SarabunIT๙" w:cs="TH SarabunIT๙"/>
          <w:b/>
          <w:bCs/>
          <w:sz w:val="32"/>
          <w:szCs w:val="32"/>
        </w:rPr>
        <w:t>:</w:t>
      </w:r>
    </w:p>
    <w:p w14:paraId="4192E47D" w14:textId="77777777" w:rsidR="0081400C" w:rsidRPr="00F53CE6" w:rsidRDefault="0081400C" w:rsidP="0081400C">
      <w:pPr>
        <w:tabs>
          <w:tab w:val="left" w:pos="567"/>
        </w:tabs>
        <w:spacing w:after="0" w:line="240" w:lineRule="auto"/>
        <w:ind w:firstLine="992"/>
        <w:jc w:val="thaiDistribute"/>
        <w:rPr>
          <w:rFonts w:ascii="TH SarabunIT๙" w:hAnsi="TH SarabunIT๙" w:cs="TH SarabunIT๙"/>
          <w:sz w:val="32"/>
          <w:szCs w:val="32"/>
        </w:rPr>
      </w:pPr>
      <w:r w:rsidRPr="00F53CE6">
        <w:rPr>
          <w:rFonts w:ascii="TH SarabunIT๙" w:hAnsi="TH SarabunIT๙" w:cs="TH SarabunIT๙"/>
          <w:sz w:val="32"/>
          <w:szCs w:val="32"/>
          <w:cs/>
        </w:rPr>
        <w:t xml:space="preserve">ตรวจวัดปริมาณฝุ่นละออง </w:t>
      </w:r>
      <w:r w:rsidRPr="00F53CE6">
        <w:rPr>
          <w:rFonts w:ascii="TH SarabunIT๙" w:hAnsi="TH SarabunIT๙" w:cs="TH SarabunIT๙"/>
          <w:sz w:val="32"/>
          <w:szCs w:val="32"/>
        </w:rPr>
        <w:t>PM</w:t>
      </w:r>
      <w:r w:rsidRPr="00F53CE6">
        <w:rPr>
          <w:rFonts w:ascii="TH SarabunIT๙" w:hAnsi="TH SarabunIT๙" w:cs="TH SarabunIT๙"/>
          <w:sz w:val="32"/>
          <w:szCs w:val="32"/>
          <w:cs/>
        </w:rPr>
        <w:t>2.5 โดยสถานีตรวจวัดคุณภาพอากาศในบรรยากาศแบบอัตโนมัติของกรมควบคุมมลพิษ</w:t>
      </w:r>
    </w:p>
    <w:bookmarkEnd w:id="4"/>
    <w:p w14:paraId="3B546414" w14:textId="77777777" w:rsidR="0081400C" w:rsidRPr="00F53CE6" w:rsidRDefault="0081400C" w:rsidP="0081400C">
      <w:pPr>
        <w:tabs>
          <w:tab w:val="left" w:pos="567"/>
        </w:tabs>
        <w:spacing w:after="0" w:line="240" w:lineRule="auto"/>
        <w:ind w:firstLine="992"/>
        <w:jc w:val="thaiDistribute"/>
        <w:rPr>
          <w:rFonts w:ascii="TH SarabunIT๙" w:eastAsia="Times New Roman" w:hAnsi="TH SarabunIT๙" w:cs="TH SarabunIT๙"/>
          <w:sz w:val="32"/>
          <w:szCs w:val="32"/>
          <w:cs/>
        </w:rPr>
      </w:pPr>
      <w:r w:rsidRPr="00F53CE6">
        <w:rPr>
          <w:rFonts w:ascii="TH SarabunIT๙" w:eastAsia="Times New Roman" w:hAnsi="TH SarabunIT๙" w:cs="TH SarabunIT๙"/>
          <w:sz w:val="32"/>
          <w:szCs w:val="32"/>
          <w:cs/>
        </w:rPr>
        <w:br w:type="page"/>
      </w:r>
    </w:p>
    <w:p w14:paraId="2F9036D9" w14:textId="77777777" w:rsidR="0081400C" w:rsidRPr="00F53CE6" w:rsidRDefault="0081400C" w:rsidP="0081400C">
      <w:pPr>
        <w:pStyle w:val="Heading1"/>
        <w:tabs>
          <w:tab w:val="left" w:pos="1276"/>
        </w:tabs>
        <w:spacing w:before="0" w:line="240" w:lineRule="auto"/>
        <w:rPr>
          <w:rFonts w:ascii="TH SarabunIT๙" w:hAnsi="TH SarabunIT๙" w:cs="TH SarabunIT๙"/>
          <w:color w:val="auto"/>
          <w:sz w:val="32"/>
          <w:szCs w:val="32"/>
          <w:cs/>
        </w:rPr>
      </w:pPr>
      <w:bookmarkStart w:id="5" w:name="_Hlk181968729"/>
      <w:bookmarkEnd w:id="3"/>
      <w:r w:rsidRPr="00F53CE6">
        <w:rPr>
          <w:rFonts w:ascii="TH SarabunIT๙" w:eastAsia="Times New Roman" w:hAnsi="TH SarabunIT๙" w:cs="TH SarabunIT๙"/>
          <w:color w:val="auto"/>
          <w:sz w:val="32"/>
          <w:szCs w:val="32"/>
          <w:cs/>
        </w:rPr>
        <w:lastRenderedPageBreak/>
        <w:t>ตัวชี้วัดที่</w:t>
      </w:r>
      <w:r w:rsidRPr="00F53CE6">
        <w:rPr>
          <w:rFonts w:ascii="TH SarabunIT๙" w:eastAsia="Times New Roman" w:hAnsi="TH SarabunIT๙" w:cs="TH SarabunIT๙" w:hint="cs"/>
          <w:color w:val="auto"/>
          <w:sz w:val="32"/>
          <w:szCs w:val="32"/>
          <w:cs/>
        </w:rPr>
        <w:t xml:space="preserve"> </w:t>
      </w:r>
      <w:r w:rsidRPr="00F53CE6">
        <w:rPr>
          <w:rFonts w:ascii="TH SarabunIT๙" w:hAnsi="TH SarabunIT๙" w:cs="TH SarabunIT๙" w:hint="cs"/>
          <w:color w:val="auto"/>
          <w:sz w:val="32"/>
          <w:szCs w:val="32"/>
          <w:cs/>
        </w:rPr>
        <w:t>3</w:t>
      </w:r>
      <w:r w:rsidRPr="00F53CE6">
        <w:rPr>
          <w:rFonts w:ascii="TH SarabunIT๙" w:hAnsi="TH SarabunIT๙" w:cs="TH SarabunIT๙" w:hint="cs"/>
          <w:color w:val="auto"/>
          <w:sz w:val="32"/>
          <w:szCs w:val="32"/>
          <w:cs/>
        </w:rPr>
        <w:tab/>
      </w:r>
      <w:bookmarkStart w:id="6" w:name="_Hlk181972158"/>
      <w:r w:rsidRPr="00F53CE6">
        <w:rPr>
          <w:rFonts w:ascii="TH SarabunIT๙" w:hAnsi="TH SarabunIT๙" w:cs="TH SarabunIT๙"/>
          <w:color w:val="auto"/>
          <w:sz w:val="32"/>
          <w:szCs w:val="32"/>
          <w:cs/>
        </w:rPr>
        <w:t>ร้อยละที่ลดลงของจำนวนจุดความร้อน (</w:t>
      </w:r>
      <w:r w:rsidRPr="00F53CE6">
        <w:rPr>
          <w:rFonts w:ascii="TH SarabunIT๙" w:hAnsi="TH SarabunIT๙" w:cs="TH SarabunIT๙"/>
          <w:color w:val="auto"/>
          <w:sz w:val="32"/>
          <w:szCs w:val="32"/>
        </w:rPr>
        <w:t xml:space="preserve">Hotspot) </w:t>
      </w:r>
      <w:r w:rsidRPr="00F53CE6">
        <w:rPr>
          <w:rFonts w:ascii="TH SarabunIT๙" w:hAnsi="TH SarabunIT๙" w:cs="TH SarabunIT๙"/>
          <w:color w:val="auto"/>
          <w:sz w:val="32"/>
          <w:szCs w:val="32"/>
          <w:cs/>
        </w:rPr>
        <w:t>ในพื้นที่ป่า</w:t>
      </w:r>
    </w:p>
    <w:p w14:paraId="4A94E5AB" w14:textId="77777777" w:rsidR="0081400C" w:rsidRPr="00F53CE6" w:rsidRDefault="0081400C" w:rsidP="0081400C">
      <w:pPr>
        <w:tabs>
          <w:tab w:val="left" w:pos="993"/>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w:t>
      </w:r>
    </w:p>
    <w:p w14:paraId="4D3BABDC" w14:textId="4CF63E8A" w:rsidR="0081400C" w:rsidRPr="00F53CE6" w:rsidRDefault="0081400C" w:rsidP="0081400C">
      <w:pPr>
        <w:tabs>
          <w:tab w:val="left" w:pos="993"/>
          <w:tab w:val="left" w:pos="1418"/>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341E03">
        <w:rPr>
          <w:rFonts w:ascii="TH SarabunIT๙" w:eastAsia="Times New Roman" w:hAnsi="TH SarabunIT๙" w:cs="TH SarabunIT๙" w:hint="cs"/>
          <w:b/>
          <w:bCs/>
          <w:sz w:val="32"/>
          <w:szCs w:val="32"/>
          <w:cs/>
        </w:rPr>
        <w:t>6.2</w:t>
      </w:r>
      <w:r w:rsidRPr="00F53CE6">
        <w:rPr>
          <w:rFonts w:ascii="TH SarabunIT๙" w:eastAsia="Times New Roman" w:hAnsi="TH SarabunIT๙" w:cs="TH SarabunIT๙" w:hint="cs"/>
          <w:b/>
          <w:bCs/>
          <w:sz w:val="32"/>
          <w:szCs w:val="32"/>
          <w:cs/>
        </w:rPr>
        <w:t>5</w:t>
      </w:r>
    </w:p>
    <w:p w14:paraId="053CEF7E"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0DBC5CB7" w14:textId="77777777" w:rsidR="0081400C" w:rsidRPr="00F53CE6" w:rsidRDefault="0081400C" w:rsidP="0081400C">
      <w:pPr>
        <w:pStyle w:val="ListParagraph"/>
        <w:tabs>
          <w:tab w:val="left" w:pos="993"/>
          <w:tab w:val="left" w:pos="1276"/>
        </w:tabs>
        <w:spacing w:before="120"/>
        <w:ind w:left="0" w:firstLine="992"/>
        <w:contextualSpacing w:val="0"/>
        <w:rPr>
          <w:rFonts w:ascii="TH SarabunIT๙" w:hAnsi="TH SarabunIT๙" w:cs="TH SarabunIT๙"/>
          <w:kern w:val="16"/>
          <w:sz w:val="32"/>
          <w:szCs w:val="32"/>
        </w:rPr>
      </w:pPr>
      <w:r w:rsidRPr="00F53CE6">
        <w:rPr>
          <w:rFonts w:ascii="TH SarabunIT๙" w:hAnsi="TH SarabunIT๙" w:cs="TH SarabunIT๙"/>
          <w:kern w:val="16"/>
          <w:sz w:val="32"/>
          <w:szCs w:val="32"/>
          <w:u w:val="single"/>
          <w:cs/>
        </w:rPr>
        <w:t>พื้นที่ป่าสงวน</w:t>
      </w:r>
    </w:p>
    <w:p w14:paraId="0E3D84D7" w14:textId="77777777" w:rsidR="0081400C" w:rsidRPr="00F53CE6" w:rsidRDefault="0081400C" w:rsidP="0081400C">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F53CE6">
        <w:rPr>
          <w:rFonts w:ascii="TH SarabunIT๙" w:hAnsi="TH SarabunIT๙" w:cs="TH SarabunIT๙"/>
          <w:kern w:val="16"/>
          <w:sz w:val="32"/>
          <w:szCs w:val="32"/>
          <w:cs/>
        </w:rPr>
        <w:t xml:space="preserve">1. </w:t>
      </w:r>
      <w:r w:rsidRPr="00F53CE6">
        <w:rPr>
          <w:rFonts w:ascii="TH SarabunIT๙" w:hAnsi="TH SarabunIT๙" w:cs="TH SarabunIT๙"/>
          <w:spacing w:val="-4"/>
          <w:kern w:val="16"/>
          <w:sz w:val="32"/>
          <w:szCs w:val="32"/>
          <w:cs/>
        </w:rPr>
        <w:t>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w:t>
      </w:r>
      <w:r w:rsidRPr="00F53CE6">
        <w:rPr>
          <w:rFonts w:ascii="TH SarabunIT๙" w:hAnsi="TH SarabunIT๙" w:cs="TH SarabunIT๙"/>
          <w:kern w:val="16"/>
          <w:sz w:val="32"/>
          <w:szCs w:val="32"/>
          <w:cs/>
        </w:rPr>
        <w:br/>
        <w:t>ที่กรมป่าไม้รับผิดชอบการจัดการหมอกควันและไฟป่า เช่น พื้นที่ป่าสงวนแห่งชาติ เป็นต้น</w:t>
      </w:r>
    </w:p>
    <w:p w14:paraId="691DF3F6" w14:textId="77777777" w:rsidR="0081400C" w:rsidRPr="00F53CE6" w:rsidRDefault="0081400C" w:rsidP="0081400C">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F53CE6">
        <w:rPr>
          <w:rFonts w:ascii="TH SarabunIT๙" w:hAnsi="TH SarabunIT๙" w:cs="TH SarabunIT๙"/>
          <w:kern w:val="16"/>
          <w:sz w:val="32"/>
          <w:szCs w:val="32"/>
          <w:cs/>
        </w:rPr>
        <w:t>2. จุดความร้อน (</w:t>
      </w:r>
      <w:r w:rsidRPr="00F53CE6">
        <w:rPr>
          <w:rFonts w:ascii="TH SarabunIT๙" w:hAnsi="TH SarabunIT๙" w:cs="TH SarabunIT๙"/>
          <w:kern w:val="16"/>
          <w:sz w:val="32"/>
          <w:szCs w:val="32"/>
        </w:rPr>
        <w:t>Hotspot)</w:t>
      </w:r>
      <w:r w:rsidRPr="00F53CE6">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w:t>
      </w:r>
      <w:r w:rsidRPr="00F53CE6">
        <w:rPr>
          <w:rFonts w:ascii="TH SarabunIT๙" w:hAnsi="TH SarabunIT๙" w:cs="TH SarabunIT๙"/>
          <w:kern w:val="16"/>
          <w:sz w:val="32"/>
          <w:szCs w:val="32"/>
          <w:cs/>
        </w:rPr>
        <w:br/>
        <w:t xml:space="preserve">มีสาเหตุจากการเกิดไฟป่าในพื้นที่ป่าที่ทำการตรวจวัดด้วยดาวเทียม </w:t>
      </w:r>
      <w:r w:rsidRPr="00F53CE6">
        <w:rPr>
          <w:rFonts w:ascii="TH SarabunIT๙" w:hAnsi="TH SarabunIT๙" w:cs="TH SarabunIT๙"/>
          <w:kern w:val="16"/>
          <w:sz w:val="32"/>
          <w:szCs w:val="32"/>
        </w:rPr>
        <w:t>Suomi</w:t>
      </w:r>
      <w:r w:rsidRPr="00F53CE6">
        <w:rPr>
          <w:rFonts w:ascii="TH SarabunIT๙" w:hAnsi="TH SarabunIT๙" w:cs="TH SarabunIT๙"/>
          <w:kern w:val="16"/>
          <w:sz w:val="32"/>
          <w:szCs w:val="32"/>
          <w:cs/>
        </w:rPr>
        <w:t xml:space="preserve"> </w:t>
      </w:r>
      <w:r w:rsidRPr="00F53CE6">
        <w:rPr>
          <w:rFonts w:ascii="TH SarabunIT๙" w:hAnsi="TH SarabunIT๙" w:cs="TH SarabunIT๙"/>
          <w:kern w:val="16"/>
          <w:sz w:val="32"/>
          <w:szCs w:val="32"/>
        </w:rPr>
        <w:t>NPP</w:t>
      </w:r>
      <w:r w:rsidRPr="00F53CE6">
        <w:rPr>
          <w:rFonts w:ascii="TH SarabunIT๙" w:hAnsi="TH SarabunIT๙" w:cs="TH SarabunIT๙"/>
          <w:kern w:val="16"/>
          <w:sz w:val="32"/>
          <w:szCs w:val="32"/>
          <w:cs/>
        </w:rPr>
        <w:t xml:space="preserve"> เซ็นเซอร์ </w:t>
      </w:r>
      <w:r w:rsidRPr="00F53CE6">
        <w:rPr>
          <w:rFonts w:ascii="TH SarabunIT๙" w:hAnsi="TH SarabunIT๙" w:cs="TH SarabunIT๙"/>
          <w:kern w:val="16"/>
          <w:sz w:val="32"/>
          <w:szCs w:val="32"/>
        </w:rPr>
        <w:t>VIIRS</w:t>
      </w:r>
      <w:r w:rsidRPr="00F53CE6">
        <w:rPr>
          <w:rFonts w:ascii="TH SarabunIT๙" w:hAnsi="TH SarabunIT๙" w:cs="TH SarabunIT๙"/>
          <w:kern w:val="16"/>
          <w:sz w:val="32"/>
          <w:szCs w:val="32"/>
          <w:cs/>
        </w:rPr>
        <w:t xml:space="preserve"> ที่ตรวจพบในปีงบประมาณ พ.ศ. 256</w:t>
      </w:r>
      <w:r w:rsidRPr="00F53CE6">
        <w:rPr>
          <w:rFonts w:ascii="TH SarabunIT๙" w:hAnsi="TH SarabunIT๙" w:cs="TH SarabunIT๙"/>
          <w:kern w:val="16"/>
          <w:sz w:val="32"/>
          <w:szCs w:val="32"/>
        </w:rPr>
        <w:t xml:space="preserve">8 </w:t>
      </w:r>
      <w:r w:rsidRPr="00F53CE6">
        <w:rPr>
          <w:rFonts w:ascii="TH SarabunIT๙" w:hAnsi="TH SarabunIT๙" w:cs="TH SarabunIT๙"/>
          <w:kern w:val="16"/>
          <w:sz w:val="32"/>
          <w:szCs w:val="32"/>
          <w:cs/>
        </w:rPr>
        <w:t>(1 ตุลาคม 256</w:t>
      </w:r>
      <w:r w:rsidRPr="00F53CE6">
        <w:rPr>
          <w:rFonts w:ascii="TH SarabunIT๙" w:hAnsi="TH SarabunIT๙" w:cs="TH SarabunIT๙"/>
          <w:kern w:val="16"/>
          <w:sz w:val="32"/>
          <w:szCs w:val="32"/>
        </w:rPr>
        <w:t>7</w:t>
      </w:r>
      <w:r w:rsidRPr="00F53CE6">
        <w:rPr>
          <w:rFonts w:ascii="TH SarabunIT๙" w:hAnsi="TH SarabunIT๙" w:cs="TH SarabunIT๙"/>
          <w:kern w:val="16"/>
          <w:sz w:val="32"/>
          <w:szCs w:val="32"/>
          <w:cs/>
        </w:rPr>
        <w:t xml:space="preserve"> - 30 กันยายน 256</w:t>
      </w:r>
      <w:r w:rsidRPr="00F53CE6">
        <w:rPr>
          <w:rFonts w:ascii="TH SarabunIT๙" w:hAnsi="TH SarabunIT๙" w:cs="TH SarabunIT๙"/>
          <w:kern w:val="16"/>
          <w:sz w:val="32"/>
          <w:szCs w:val="32"/>
        </w:rPr>
        <w:t>8</w:t>
      </w:r>
      <w:r w:rsidRPr="00F53CE6">
        <w:rPr>
          <w:rFonts w:ascii="TH SarabunIT๙" w:hAnsi="TH SarabunIT๙" w:cs="TH SarabunIT๙"/>
          <w:kern w:val="16"/>
          <w:sz w:val="32"/>
          <w:szCs w:val="32"/>
          <w:cs/>
        </w:rPr>
        <w:t>) โดยหักค่าจำนวนจุดความร้อนที่เกิด</w:t>
      </w:r>
      <w:r w:rsidRPr="00F53CE6">
        <w:rPr>
          <w:rFonts w:ascii="TH SarabunIT๙" w:hAnsi="TH SarabunIT๙" w:cs="TH SarabunIT๙"/>
          <w:kern w:val="16"/>
          <w:sz w:val="32"/>
          <w:szCs w:val="32"/>
          <w:cs/>
        </w:rPr>
        <w:br/>
        <w:t>จากการบริหารจัดการเชื้อเพลิงโดยวิธีการชิงเผาตามหลักวิชาการออกแล้ว</w:t>
      </w:r>
    </w:p>
    <w:p w14:paraId="3D2505A0" w14:textId="77777777" w:rsidR="0081400C" w:rsidRPr="00F53CE6" w:rsidRDefault="0081400C" w:rsidP="0081400C">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cs/>
        </w:rPr>
        <w:t>3. ความสำเร็จของการจัดการหมอกควันและไฟป่า (</w:t>
      </w:r>
      <w:r w:rsidRPr="00F53CE6">
        <w:rPr>
          <w:rFonts w:ascii="TH SarabunIT๙" w:hAnsi="TH SarabunIT๙" w:cs="TH SarabunIT๙"/>
          <w:kern w:val="16"/>
          <w:sz w:val="32"/>
          <w:szCs w:val="32"/>
        </w:rPr>
        <w:t>Hotspot)</w:t>
      </w:r>
      <w:r w:rsidRPr="00F53CE6">
        <w:rPr>
          <w:rFonts w:ascii="TH SarabunIT๙" w:hAnsi="TH SarabunIT๙" w:cs="TH SarabunIT๙"/>
          <w:kern w:val="16"/>
          <w:sz w:val="32"/>
          <w:szCs w:val="32"/>
          <w:cs/>
        </w:rPr>
        <w:t xml:space="preserve"> พิจารณาจากร้อยละที่ลดลงของ</w:t>
      </w:r>
      <w:r w:rsidRPr="00F53CE6">
        <w:rPr>
          <w:rFonts w:ascii="TH SarabunIT๙" w:hAnsi="TH SarabunIT๙" w:cs="TH SarabunIT๙"/>
          <w:spacing w:val="-4"/>
          <w:kern w:val="16"/>
          <w:sz w:val="32"/>
          <w:szCs w:val="32"/>
          <w:cs/>
        </w:rPr>
        <w:t>จำนวนจุดความร้อนในปีงบประมาณ พ.ศ. 256</w:t>
      </w:r>
      <w:r w:rsidRPr="00F53CE6">
        <w:rPr>
          <w:rFonts w:ascii="TH SarabunIT๙" w:hAnsi="TH SarabunIT๙" w:cs="TH SarabunIT๙"/>
          <w:spacing w:val="-4"/>
          <w:kern w:val="16"/>
          <w:sz w:val="32"/>
          <w:szCs w:val="32"/>
        </w:rPr>
        <w:t>8</w:t>
      </w:r>
      <w:r w:rsidRPr="00F53CE6">
        <w:rPr>
          <w:rFonts w:ascii="TH SarabunIT๙" w:hAnsi="TH SarabunIT๙" w:cs="TH SarabunIT๙"/>
          <w:spacing w:val="-4"/>
          <w:kern w:val="16"/>
          <w:sz w:val="32"/>
          <w:szCs w:val="32"/>
          <w:cs/>
        </w:rPr>
        <w:t xml:space="preserve"> เปรียบเทียบกับจำนวนจุดความร้อนของปีฐาน </w:t>
      </w:r>
      <w:r w:rsidRPr="00F53CE6">
        <w:rPr>
          <w:rFonts w:ascii="TH SarabunIT๙" w:hAnsi="TH SarabunIT๙" w:cs="TH SarabunIT๙"/>
          <w:spacing w:val="-4"/>
          <w:kern w:val="16"/>
          <w:sz w:val="32"/>
          <w:szCs w:val="32"/>
        </w:rPr>
        <w:t>(</w:t>
      </w:r>
      <w:r w:rsidRPr="00F53CE6">
        <w:rPr>
          <w:rFonts w:ascii="TH SarabunIT๙" w:hAnsi="TH SarabunIT๙" w:cs="TH SarabunIT๙"/>
          <w:spacing w:val="-4"/>
          <w:kern w:val="16"/>
          <w:sz w:val="32"/>
          <w:szCs w:val="32"/>
          <w:cs/>
        </w:rPr>
        <w:t>จุดความร้อน</w:t>
      </w:r>
      <w:r w:rsidRPr="00F53CE6">
        <w:rPr>
          <w:rFonts w:ascii="TH SarabunIT๙" w:hAnsi="TH SarabunIT๙" w:cs="TH SarabunIT๙"/>
          <w:kern w:val="16"/>
          <w:sz w:val="32"/>
          <w:szCs w:val="32"/>
          <w:cs/>
        </w:rPr>
        <w:t>ในรอบ 5 ปีที่ผ่านมา (256</w:t>
      </w:r>
      <w:r w:rsidRPr="00F53CE6">
        <w:rPr>
          <w:rFonts w:ascii="TH SarabunIT๙" w:hAnsi="TH SarabunIT๙" w:cs="TH SarabunIT๙"/>
          <w:kern w:val="16"/>
          <w:sz w:val="32"/>
          <w:szCs w:val="32"/>
        </w:rPr>
        <w:t>3</w:t>
      </w:r>
      <w:r w:rsidRPr="00F53CE6">
        <w:rPr>
          <w:rFonts w:ascii="TH SarabunIT๙" w:hAnsi="TH SarabunIT๙" w:cs="TH SarabunIT๙"/>
          <w:kern w:val="16"/>
          <w:sz w:val="32"/>
          <w:szCs w:val="32"/>
          <w:cs/>
        </w:rPr>
        <w:t>-256</w:t>
      </w:r>
      <w:r w:rsidRPr="00F53CE6">
        <w:rPr>
          <w:rFonts w:ascii="TH SarabunIT๙" w:hAnsi="TH SarabunIT๙" w:cs="TH SarabunIT๙"/>
          <w:kern w:val="16"/>
          <w:sz w:val="32"/>
          <w:szCs w:val="32"/>
        </w:rPr>
        <w:t>7</w:t>
      </w:r>
      <w:r w:rsidRPr="00F53CE6">
        <w:rPr>
          <w:rFonts w:ascii="TH SarabunIT๙" w:hAnsi="TH SarabunIT๙" w:cs="TH SarabunIT๙"/>
          <w:kern w:val="16"/>
          <w:sz w:val="32"/>
          <w:szCs w:val="32"/>
          <w:cs/>
        </w:rPr>
        <w:t>)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50559C1F" w14:textId="77777777" w:rsidR="0081400C" w:rsidRPr="00F53CE6" w:rsidRDefault="0081400C" w:rsidP="0081400C">
      <w:pPr>
        <w:pStyle w:val="ListParagraph"/>
        <w:tabs>
          <w:tab w:val="left" w:pos="993"/>
          <w:tab w:val="left" w:pos="1276"/>
        </w:tabs>
        <w:ind w:left="0" w:firstLine="992"/>
        <w:contextualSpacing w:val="0"/>
        <w:rPr>
          <w:rFonts w:ascii="TH SarabunIT๙" w:hAnsi="TH SarabunIT๙" w:cs="TH SarabunIT๙"/>
          <w:kern w:val="16"/>
          <w:sz w:val="32"/>
          <w:szCs w:val="32"/>
        </w:rPr>
      </w:pPr>
      <w:r w:rsidRPr="00F53CE6">
        <w:rPr>
          <w:rFonts w:ascii="TH SarabunIT๙" w:hAnsi="TH SarabunIT๙" w:cs="TH SarabunIT๙"/>
          <w:kern w:val="16"/>
          <w:sz w:val="32"/>
          <w:szCs w:val="32"/>
          <w:u w:val="single"/>
          <w:cs/>
        </w:rPr>
        <w:t>พื้นที่ป่าอนุรักษ์</w:t>
      </w:r>
    </w:p>
    <w:p w14:paraId="7F5338A9" w14:textId="77777777" w:rsidR="0081400C" w:rsidRPr="00F53CE6" w:rsidRDefault="0081400C" w:rsidP="0081400C">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rPr>
        <w:t xml:space="preserve">1. </w:t>
      </w:r>
      <w:r w:rsidRPr="00F53CE6">
        <w:rPr>
          <w:rFonts w:ascii="TH SarabunIT๙" w:hAnsi="TH SarabunIT๙" w:cs="TH SarabunIT๙"/>
          <w:kern w:val="16"/>
          <w:sz w:val="32"/>
          <w:szCs w:val="32"/>
          <w:cs/>
        </w:rPr>
        <w:t>ไฟป่า หมายถึง ไฟที่ลุกลามไปโดยปราศจากการควบคุม อาจเกิดจากสาเหตุธรรมชาติหรือเกิด</w:t>
      </w:r>
      <w:r w:rsidRPr="00F53CE6">
        <w:rPr>
          <w:rFonts w:ascii="TH SarabunIT๙" w:hAnsi="TH SarabunIT๙" w:cs="TH SarabunIT๙"/>
          <w:spacing w:val="-6"/>
          <w:kern w:val="16"/>
          <w:sz w:val="32"/>
          <w:szCs w:val="32"/>
          <w:cs/>
        </w:rPr>
        <w:t>จากการกระทำของมนุษย์ ซึ่งเกิดในพื้นที่ป่าที่อยู่ในความรับผิดชอบของกรมอุทยานแห่งชาติฯ เช่น อุทยานแห่งชาติ</w:t>
      </w:r>
      <w:r w:rsidRPr="00F53CE6">
        <w:rPr>
          <w:rFonts w:ascii="TH SarabunIT๙" w:hAnsi="TH SarabunIT๙" w:cs="TH SarabunIT๙"/>
          <w:kern w:val="16"/>
          <w:sz w:val="32"/>
          <w:szCs w:val="32"/>
          <w:cs/>
        </w:rPr>
        <w:t xml:space="preserve"> เขตรักษาพันธุ์สัตว์ป่า เป็นต้น </w:t>
      </w:r>
    </w:p>
    <w:p w14:paraId="36B19EB6" w14:textId="77777777" w:rsidR="0081400C" w:rsidRPr="00F53CE6" w:rsidRDefault="0081400C" w:rsidP="0081400C">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cs/>
        </w:rPr>
        <w:t>2. จุดความร้อน (</w:t>
      </w:r>
      <w:r w:rsidRPr="00F53CE6">
        <w:rPr>
          <w:rFonts w:ascii="TH SarabunIT๙" w:hAnsi="TH SarabunIT๙" w:cs="TH SarabunIT๙"/>
          <w:kern w:val="16"/>
          <w:sz w:val="32"/>
          <w:szCs w:val="32"/>
        </w:rPr>
        <w:t xml:space="preserve">Hotspot) </w:t>
      </w:r>
      <w:r w:rsidRPr="00F53CE6">
        <w:rPr>
          <w:rFonts w:ascii="TH SarabunIT๙" w:hAnsi="TH SarabunIT๙" w:cs="TH SarabunIT๙"/>
          <w:kern w:val="16"/>
          <w:sz w:val="32"/>
          <w:szCs w:val="32"/>
          <w:cs/>
        </w:rPr>
        <w:t>หมายถึง จุดที่มีค่าความร้อนมากผิดปกติที่เกิดขึ้นบนผิวโลกที่คาดว่า</w:t>
      </w:r>
      <w:r w:rsidRPr="00F53CE6">
        <w:rPr>
          <w:rFonts w:ascii="TH SarabunIT๙" w:hAnsi="TH SarabunIT๙" w:cs="TH SarabunIT๙"/>
          <w:kern w:val="16"/>
          <w:sz w:val="32"/>
          <w:szCs w:val="32"/>
          <w:cs/>
        </w:rPr>
        <w:br/>
        <w:t xml:space="preserve">มีสาเหตุจากการเกิดไฟป่าในพื้นที่ป่า ที่ทำการตรวจวัดด้วยดาวเทียม </w:t>
      </w:r>
      <w:r w:rsidRPr="00F53CE6">
        <w:rPr>
          <w:rFonts w:ascii="TH SarabunIT๙" w:hAnsi="TH SarabunIT๙" w:cs="TH SarabunIT๙"/>
          <w:kern w:val="16"/>
          <w:sz w:val="32"/>
          <w:szCs w:val="32"/>
        </w:rPr>
        <w:t xml:space="preserve">Suomi NPP </w:t>
      </w:r>
      <w:r w:rsidRPr="00F53CE6">
        <w:rPr>
          <w:rFonts w:ascii="TH SarabunIT๙" w:hAnsi="TH SarabunIT๙" w:cs="TH SarabunIT๙"/>
          <w:kern w:val="16"/>
          <w:sz w:val="32"/>
          <w:szCs w:val="32"/>
          <w:cs/>
        </w:rPr>
        <w:t>ที่ตรวจพบในปีงบประมาณ พ.ศ. 2568 (1 ตุลาคม 2567 – 30 กันยายน 2568)</w:t>
      </w:r>
    </w:p>
    <w:p w14:paraId="57227492" w14:textId="77777777" w:rsidR="0081400C" w:rsidRPr="00F53CE6" w:rsidRDefault="0081400C" w:rsidP="0081400C">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F53CE6">
        <w:rPr>
          <w:rFonts w:ascii="TH SarabunIT๙" w:hAnsi="TH SarabunIT๙" w:cs="TH SarabunIT๙"/>
          <w:kern w:val="16"/>
          <w:sz w:val="32"/>
          <w:szCs w:val="32"/>
          <w:cs/>
        </w:rPr>
        <w:t xml:space="preserve">3. </w:t>
      </w:r>
      <w:r w:rsidRPr="00F53CE6">
        <w:rPr>
          <w:rFonts w:ascii="TH SarabunIT๙" w:hAnsi="TH SarabunIT๙" w:cs="TH SarabunIT๙"/>
          <w:spacing w:val="-8"/>
          <w:kern w:val="16"/>
          <w:sz w:val="32"/>
          <w:szCs w:val="32"/>
          <w:cs/>
        </w:rPr>
        <w:t>ความสำเร็จของการจัดการหมอกควันและไฟป่า พิจารณาจากร้อยละที่ลดลงของจำนวนจุดความร้อน</w:t>
      </w:r>
      <w:r w:rsidRPr="00F53CE6">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(โดยเลือกใช้จุดความร้อนของปีงบประมาณที่มีสภาพภูมิอากาศแบบลานีญาที่มีค่าจุดความร้อนสูงสุด ในรอบ 5 ปีที่ผ่านมา (พ.ศ. 2563-2567)) ที่เกิดขึ้นในพื้นที่ป่าอนุรักษ์ ในความรับผิดชอบของกรมอุทยานแห่งชาติ สัตว์ป่า และ</w:t>
      </w:r>
      <w:r w:rsidRPr="00F53CE6">
        <w:rPr>
          <w:rFonts w:ascii="TH SarabunIT๙" w:hAnsi="TH SarabunIT๙" w:cs="TH SarabunIT๙"/>
          <w:spacing w:val="-6"/>
          <w:kern w:val="16"/>
          <w:sz w:val="32"/>
          <w:szCs w:val="32"/>
          <w:cs/>
        </w:rPr>
        <w:t>พันธุ์พืช โดยไม่นับรวมจำนวนจุดความร้อนที่เกิดจากการบริหารจัดการเชื้อเพลิงโดยวิธีการชิงเผาตามหลักวิชาการ</w:t>
      </w:r>
      <w:r w:rsidRPr="00F53CE6">
        <w:rPr>
          <w:rFonts w:ascii="TH SarabunIT๙" w:hAnsi="TH SarabunIT๙" w:cs="TH SarabunIT๙"/>
          <w:kern w:val="16"/>
          <w:sz w:val="32"/>
          <w:szCs w:val="32"/>
          <w:cs/>
        </w:rPr>
        <w:t xml:space="preserve"> และจุดความร้อนที่เข้าตรวจสอบแล้วไม่พบไฟ </w:t>
      </w:r>
      <w:r w:rsidRPr="00F53CE6">
        <w:rPr>
          <w:rFonts w:ascii="TH SarabunIT๙" w:hAnsi="TH SarabunIT๙" w:cs="TH SarabunIT๙"/>
          <w:kern w:val="16"/>
          <w:sz w:val="32"/>
          <w:szCs w:val="32"/>
        </w:rPr>
        <w:t>(</w:t>
      </w:r>
      <w:r w:rsidRPr="00F53CE6">
        <w:rPr>
          <w:rFonts w:ascii="TH SarabunIT๙" w:hAnsi="TH SarabunIT๙" w:cs="TH SarabunIT๙"/>
          <w:kern w:val="16"/>
          <w:sz w:val="32"/>
          <w:szCs w:val="32"/>
          <w:cs/>
        </w:rPr>
        <w:t>มีหนังสือยืนยัน</w:t>
      </w:r>
      <w:r w:rsidRPr="00F53CE6">
        <w:rPr>
          <w:rFonts w:ascii="TH SarabunIT๙" w:hAnsi="TH SarabunIT๙" w:cs="TH SarabunIT๙"/>
          <w:kern w:val="16"/>
          <w:sz w:val="32"/>
          <w:szCs w:val="32"/>
        </w:rPr>
        <w:t>)</w:t>
      </w:r>
    </w:p>
    <w:p w14:paraId="5FDEF7AD" w14:textId="77777777" w:rsidR="0081400C" w:rsidRPr="00F53CE6" w:rsidRDefault="0081400C" w:rsidP="0081400C">
      <w:pPr>
        <w:spacing w:before="240" w:after="120" w:line="240" w:lineRule="auto"/>
        <w:jc w:val="thaiDistribute"/>
        <w:rPr>
          <w:rFonts w:ascii="TH SarabunIT๙" w:hAnsi="TH SarabunIT๙" w:cs="TH SarabunIT๙"/>
          <w:b/>
          <w:bCs/>
          <w:sz w:val="32"/>
          <w:szCs w:val="32"/>
        </w:rPr>
      </w:pPr>
      <w:r w:rsidRPr="00F53CE6">
        <w:rPr>
          <w:rFonts w:ascii="TH SarabunIT๙" w:hAnsi="TH SarabunIT๙" w:cs="TH SarabunIT๙" w:hint="cs"/>
          <w:b/>
          <w:bCs/>
          <w:sz w:val="32"/>
          <w:szCs w:val="32"/>
          <w:cs/>
        </w:rPr>
        <w:t xml:space="preserve">สูตรการคำนวณ </w:t>
      </w:r>
      <w:r w:rsidRPr="00F53CE6">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F53CE6" w:rsidRPr="00F53CE6" w14:paraId="56C6111C" w14:textId="77777777" w:rsidTr="006007F3">
        <w:trPr>
          <w:jc w:val="center"/>
        </w:trPr>
        <w:tc>
          <w:tcPr>
            <w:tcW w:w="9056" w:type="dxa"/>
          </w:tcPr>
          <w:p w14:paraId="07D0A49B" w14:textId="77777777" w:rsidR="0081400C" w:rsidRPr="00F53CE6" w:rsidRDefault="0081400C" w:rsidP="006007F3">
            <w:pPr>
              <w:spacing w:before="240"/>
              <w:jc w:val="center"/>
              <w:rPr>
                <w:rFonts w:ascii="TH SarabunIT๙" w:hAnsi="TH SarabunIT๙" w:cs="TH SarabunIT๙"/>
                <w:sz w:val="32"/>
                <w:szCs w:val="32"/>
              </w:rPr>
            </w:pPr>
            <w:r w:rsidRPr="00F53CE6">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F53CE6">
              <w:rPr>
                <w:rFonts w:ascii="TH SarabunIT๙" w:hAnsi="TH SarabunIT๙" w:cs="TH SarabunIT๙"/>
                <w:sz w:val="32"/>
                <w:szCs w:val="32"/>
                <w:cs/>
              </w:rPr>
              <w:t xml:space="preserve"> </w:t>
            </w:r>
            <w:r w:rsidRPr="00F53CE6">
              <w:rPr>
                <w:rFonts w:ascii="TH SarabunIT๙" w:hAnsi="TH SarabunIT๙" w:cs="TH SarabunIT๙"/>
                <w:sz w:val="32"/>
                <w:szCs w:val="32"/>
              </w:rPr>
              <w:t xml:space="preserve">X </w:t>
            </w:r>
            <w:r w:rsidRPr="00F53CE6">
              <w:rPr>
                <w:rFonts w:ascii="TH SarabunIT๙" w:hAnsi="TH SarabunIT๙" w:cs="TH SarabunIT๙"/>
                <w:sz w:val="32"/>
                <w:szCs w:val="32"/>
                <w:cs/>
              </w:rPr>
              <w:t>100</w:t>
            </w:r>
          </w:p>
          <w:p w14:paraId="6A479257" w14:textId="77777777" w:rsidR="0081400C" w:rsidRPr="00F53CE6" w:rsidRDefault="0081400C" w:rsidP="006007F3">
            <w:pPr>
              <w:spacing w:after="240"/>
              <w:ind w:firstLine="2007"/>
              <w:rPr>
                <w:rFonts w:ascii="TH SarabunIT๙" w:hAnsi="TH SarabunIT๙" w:cs="TH SarabunIT๙"/>
                <w:sz w:val="28"/>
              </w:rPr>
            </w:pPr>
            <w:r w:rsidRPr="00F53CE6">
              <w:rPr>
                <w:rFonts w:ascii="TH SarabunIT๙" w:hAnsi="TH SarabunIT๙" w:cs="TH SarabunIT๙"/>
                <w:sz w:val="32"/>
                <w:szCs w:val="32"/>
                <w:cs/>
              </w:rPr>
              <w:t>จำนวนจุดความร้อนปีงบประมาณ พ.ศ. 2564</w:t>
            </w:r>
          </w:p>
        </w:tc>
      </w:tr>
    </w:tbl>
    <w:p w14:paraId="078B4288" w14:textId="77777777" w:rsidR="0081400C" w:rsidRPr="00F53CE6" w:rsidRDefault="0081400C" w:rsidP="0081400C">
      <w:pPr>
        <w:tabs>
          <w:tab w:val="left" w:pos="900"/>
        </w:tabs>
        <w:spacing w:after="120" w:line="240" w:lineRule="auto"/>
        <w:rPr>
          <w:rFonts w:ascii="TH SarabunIT๙" w:eastAsia="Times New Roman" w:hAnsi="TH SarabunIT๙" w:cs="TH SarabunIT๙"/>
          <w:b/>
          <w:bCs/>
          <w:sz w:val="32"/>
          <w:szCs w:val="32"/>
        </w:rPr>
      </w:pPr>
    </w:p>
    <w:p w14:paraId="04840957" w14:textId="77777777" w:rsidR="0081400C" w:rsidRPr="00F53CE6" w:rsidRDefault="0081400C" w:rsidP="0081400C">
      <w:pPr>
        <w:tabs>
          <w:tab w:val="left" w:pos="900"/>
        </w:tabs>
        <w:spacing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lastRenderedPageBreak/>
        <w:t>เกณฑ์การให้คะแนน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34"/>
        <w:gridCol w:w="1225"/>
        <w:gridCol w:w="1418"/>
        <w:gridCol w:w="1417"/>
        <w:gridCol w:w="1418"/>
      </w:tblGrid>
      <w:tr w:rsidR="00F53CE6" w:rsidRPr="00F53CE6" w14:paraId="6B8E35CB" w14:textId="77777777" w:rsidTr="006007F3">
        <w:trPr>
          <w:trHeight w:val="438"/>
        </w:trPr>
        <w:tc>
          <w:tcPr>
            <w:tcW w:w="1593" w:type="dxa"/>
            <w:shd w:val="clear" w:color="auto" w:fill="auto"/>
            <w:vAlign w:val="center"/>
          </w:tcPr>
          <w:p w14:paraId="58670F58"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ระดับ</w:t>
            </w:r>
          </w:p>
        </w:tc>
        <w:tc>
          <w:tcPr>
            <w:tcW w:w="1434" w:type="dxa"/>
            <w:vAlign w:val="center"/>
          </w:tcPr>
          <w:p w14:paraId="04C47A6A"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rPr>
              <w:t>1</w:t>
            </w:r>
          </w:p>
        </w:tc>
        <w:tc>
          <w:tcPr>
            <w:tcW w:w="1225" w:type="dxa"/>
            <w:shd w:val="clear" w:color="auto" w:fill="auto"/>
            <w:vAlign w:val="center"/>
          </w:tcPr>
          <w:p w14:paraId="0098E704"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2</w:t>
            </w:r>
          </w:p>
        </w:tc>
        <w:tc>
          <w:tcPr>
            <w:tcW w:w="1418" w:type="dxa"/>
            <w:shd w:val="clear" w:color="auto" w:fill="auto"/>
            <w:vAlign w:val="center"/>
          </w:tcPr>
          <w:p w14:paraId="04E321E7"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3</w:t>
            </w:r>
          </w:p>
        </w:tc>
        <w:tc>
          <w:tcPr>
            <w:tcW w:w="1417" w:type="dxa"/>
            <w:shd w:val="clear" w:color="auto" w:fill="auto"/>
            <w:vAlign w:val="center"/>
          </w:tcPr>
          <w:p w14:paraId="18985D29"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1418" w:type="dxa"/>
            <w:shd w:val="clear" w:color="auto" w:fill="auto"/>
            <w:vAlign w:val="center"/>
          </w:tcPr>
          <w:p w14:paraId="283A9C62" w14:textId="77777777" w:rsidR="0081400C" w:rsidRPr="00F53CE6" w:rsidRDefault="0081400C" w:rsidP="006007F3">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5</w:t>
            </w:r>
          </w:p>
        </w:tc>
      </w:tr>
      <w:tr w:rsidR="00F53CE6" w:rsidRPr="00F53CE6" w14:paraId="722E7DFD" w14:textId="77777777" w:rsidTr="006007F3">
        <w:trPr>
          <w:trHeight w:val="135"/>
        </w:trPr>
        <w:tc>
          <w:tcPr>
            <w:tcW w:w="1593" w:type="dxa"/>
            <w:shd w:val="clear" w:color="auto" w:fill="auto"/>
          </w:tcPr>
          <w:p w14:paraId="49B2A920" w14:textId="77777777" w:rsidR="0081400C" w:rsidRPr="00F53CE6" w:rsidRDefault="0081400C"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F53CE6">
              <w:rPr>
                <w:rFonts w:ascii="TH SarabunIT๙" w:hAnsi="TH SarabunIT๙" w:cs="TH SarabunIT๙"/>
                <w:b/>
                <w:bCs/>
                <w:spacing w:val="-4"/>
                <w:sz w:val="32"/>
                <w:szCs w:val="32"/>
                <w:cs/>
              </w:rPr>
              <w:t>ร้อยละ</w:t>
            </w:r>
          </w:p>
        </w:tc>
        <w:tc>
          <w:tcPr>
            <w:tcW w:w="1434" w:type="dxa"/>
          </w:tcPr>
          <w:p w14:paraId="660F1E8B" w14:textId="77777777" w:rsidR="0081400C" w:rsidRPr="00F53CE6" w:rsidRDefault="0081400C" w:rsidP="006007F3">
            <w:pPr>
              <w:pStyle w:val="NormalWeb"/>
              <w:spacing w:before="0" w:beforeAutospacing="0" w:after="0" w:afterAutospacing="0"/>
              <w:ind w:left="-57" w:right="-57"/>
              <w:jc w:val="center"/>
              <w:rPr>
                <w:rFonts w:ascii="TH SarabunIT๙" w:eastAsia="Tahoma" w:hAnsi="TH SarabunIT๙" w:cs="TH SarabunIT๙"/>
                <w:kern w:val="24"/>
                <w:sz w:val="28"/>
                <w:szCs w:val="28"/>
                <w:cs/>
              </w:rPr>
            </w:pPr>
            <w:r w:rsidRPr="00F53CE6">
              <w:rPr>
                <w:rFonts w:ascii="TH SarabunIT๙" w:eastAsia="Tahoma" w:hAnsi="TH SarabunIT๙" w:cs="TH SarabunIT๙"/>
                <w:kern w:val="24"/>
                <w:sz w:val="28"/>
                <w:szCs w:val="28"/>
                <w:cs/>
              </w:rPr>
              <w:t>จุดความร้อน ลดลงร้อยละ 5</w:t>
            </w:r>
            <w:r w:rsidRPr="00F53CE6">
              <w:rPr>
                <w:rFonts w:ascii="TH SarabunIT๙" w:eastAsia="Tahoma" w:hAnsi="TH SarabunIT๙" w:cs="TH SarabunIT๙"/>
                <w:kern w:val="24"/>
                <w:sz w:val="28"/>
                <w:szCs w:val="28"/>
              </w:rPr>
              <w:t xml:space="preserve"> </w:t>
            </w:r>
            <w:r w:rsidRPr="00F53CE6">
              <w:rPr>
                <w:rFonts w:ascii="TH SarabunIT๙" w:eastAsia="Tahoma" w:hAnsi="TH SarabunIT๙" w:cs="TH SarabunIT๙"/>
                <w:kern w:val="24"/>
                <w:sz w:val="28"/>
                <w:szCs w:val="28"/>
                <w:cs/>
              </w:rPr>
              <w:t>เมื่อเทียบกับ</w:t>
            </w:r>
            <w:r w:rsidRPr="00F53CE6">
              <w:rPr>
                <w:rFonts w:ascii="TH SarabunIT๙" w:eastAsia="Tahoma" w:hAnsi="TH SarabunIT๙" w:cs="TH SarabunIT๙"/>
                <w:spacing w:val="-12"/>
                <w:kern w:val="24"/>
                <w:sz w:val="28"/>
                <w:szCs w:val="28"/>
                <w:cs/>
              </w:rPr>
              <w:t>จำนวนจุดความร้อน</w:t>
            </w:r>
            <w:r w:rsidRPr="00F53CE6">
              <w:rPr>
                <w:rFonts w:ascii="TH SarabunIT๙" w:eastAsia="Tahoma" w:hAnsi="TH SarabunIT๙" w:cs="TH SarabunIT๙"/>
                <w:spacing w:val="-12"/>
                <w:kern w:val="24"/>
                <w:sz w:val="28"/>
                <w:szCs w:val="28"/>
                <w:cs/>
              </w:rPr>
              <w:br/>
            </w:r>
            <w:r w:rsidRPr="00F53CE6">
              <w:rPr>
                <w:rFonts w:ascii="TH SarabunIT๙" w:eastAsia="Tahoma" w:hAnsi="TH SarabunIT๙" w:cs="TH SarabunIT๙"/>
                <w:kern w:val="24"/>
                <w:sz w:val="28"/>
                <w:szCs w:val="28"/>
                <w:cs/>
              </w:rPr>
              <w:t xml:space="preserve">ในปีงบประมาณ </w:t>
            </w:r>
            <w:r w:rsidRPr="00F53CE6">
              <w:rPr>
                <w:rFonts w:ascii="TH SarabunIT๙" w:eastAsia="Tahoma" w:hAnsi="TH SarabunIT๙" w:cs="TH SarabunIT๙"/>
                <w:spacing w:val="-8"/>
                <w:kern w:val="24"/>
                <w:sz w:val="28"/>
                <w:szCs w:val="28"/>
                <w:cs/>
              </w:rPr>
              <w:t>พ.ศ. 2564 ไม่เกิน</w:t>
            </w:r>
            <w:r w:rsidRPr="00F53CE6">
              <w:rPr>
                <w:rFonts w:ascii="TH SarabunIT๙" w:eastAsia="Tahoma" w:hAnsi="TH SarabunIT๙" w:cs="TH SarabunIT๙"/>
                <w:spacing w:val="-16"/>
                <w:kern w:val="24"/>
                <w:sz w:val="28"/>
                <w:szCs w:val="28"/>
                <w:cs/>
              </w:rPr>
              <w:t xml:space="preserve"> </w:t>
            </w:r>
            <w:r w:rsidRPr="00F53CE6">
              <w:rPr>
                <w:rFonts w:ascii="TH SarabunIT๙" w:eastAsia="Tahoma" w:hAnsi="TH SarabunIT๙" w:cs="TH SarabunIT๙"/>
                <w:kern w:val="24"/>
                <w:sz w:val="28"/>
                <w:szCs w:val="28"/>
                <w:cs/>
              </w:rPr>
              <w:t>59</w:t>
            </w:r>
            <w:r w:rsidRPr="00F53CE6">
              <w:rPr>
                <w:rFonts w:ascii="TH SarabunIT๙" w:eastAsia="Tahoma" w:hAnsi="TH SarabunIT๙" w:cs="TH SarabunIT๙"/>
                <w:kern w:val="24"/>
                <w:sz w:val="28"/>
                <w:szCs w:val="28"/>
              </w:rPr>
              <w:t>,</w:t>
            </w:r>
            <w:r w:rsidRPr="00F53CE6">
              <w:rPr>
                <w:rFonts w:ascii="TH SarabunIT๙" w:eastAsia="Tahoma" w:hAnsi="TH SarabunIT๙" w:cs="TH SarabunIT๙"/>
                <w:kern w:val="24"/>
                <w:sz w:val="28"/>
                <w:szCs w:val="28"/>
                <w:cs/>
              </w:rPr>
              <w:t>018 จุด</w:t>
            </w:r>
          </w:p>
        </w:tc>
        <w:tc>
          <w:tcPr>
            <w:tcW w:w="1225" w:type="dxa"/>
            <w:shd w:val="clear" w:color="auto" w:fill="auto"/>
          </w:tcPr>
          <w:p w14:paraId="6D13A63E" w14:textId="77777777" w:rsidR="0081400C" w:rsidRPr="00F53CE6" w:rsidRDefault="0081400C" w:rsidP="006007F3">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28"/>
                <w:szCs w:val="28"/>
              </w:rPr>
            </w:pPr>
            <w:r w:rsidRPr="00F53CE6">
              <w:rPr>
                <w:rFonts w:ascii="TH SarabunIT๙" w:eastAsia="Tahoma" w:hAnsi="TH SarabunIT๙" w:cs="TH SarabunIT๙" w:hint="cs"/>
                <w:kern w:val="24"/>
                <w:sz w:val="28"/>
                <w:szCs w:val="28"/>
                <w:cs/>
              </w:rPr>
              <w:t>สูงกว่าระดับ 1 ต่ำกว่าระดับ 3</w:t>
            </w:r>
          </w:p>
        </w:tc>
        <w:tc>
          <w:tcPr>
            <w:tcW w:w="1418" w:type="dxa"/>
            <w:shd w:val="clear" w:color="auto" w:fill="auto"/>
          </w:tcPr>
          <w:p w14:paraId="25DD7A02" w14:textId="77777777" w:rsidR="0081400C" w:rsidRPr="00F53CE6" w:rsidRDefault="0081400C" w:rsidP="006007F3">
            <w:pPr>
              <w:pStyle w:val="NormalWeb"/>
              <w:spacing w:before="0" w:beforeAutospacing="0" w:after="0" w:afterAutospacing="0"/>
              <w:ind w:left="-57" w:right="-57"/>
              <w:jc w:val="center"/>
              <w:rPr>
                <w:rFonts w:ascii="TH SarabunIT๙" w:hAnsi="TH SarabunIT๙" w:cs="TH SarabunIT๙"/>
                <w:sz w:val="28"/>
                <w:szCs w:val="28"/>
              </w:rPr>
            </w:pPr>
            <w:r w:rsidRPr="00F53CE6">
              <w:rPr>
                <w:rFonts w:ascii="TH SarabunIT๙" w:eastAsia="Sarabun" w:hAnsi="TH SarabunIT๙" w:cs="TH SarabunIT๙"/>
                <w:kern w:val="24"/>
                <w:sz w:val="28"/>
                <w:szCs w:val="28"/>
                <w:cs/>
              </w:rPr>
              <w:t>จุดความร้อน ลดลงร้อยละ 10</w:t>
            </w:r>
            <w:r w:rsidRPr="00F53CE6">
              <w:rPr>
                <w:rFonts w:ascii="TH SarabunIT๙" w:hAnsi="TH SarabunIT๙" w:cs="TH SarabunIT๙"/>
                <w:sz w:val="28"/>
                <w:szCs w:val="28"/>
              </w:rPr>
              <w:t xml:space="preserve"> </w:t>
            </w:r>
            <w:r w:rsidRPr="00F53CE6">
              <w:rPr>
                <w:rFonts w:ascii="TH SarabunIT๙" w:eastAsia="Sarabun" w:hAnsi="TH SarabunIT๙" w:cs="TH SarabunIT๙"/>
                <w:kern w:val="24"/>
                <w:sz w:val="28"/>
                <w:szCs w:val="28"/>
                <w:cs/>
              </w:rPr>
              <w:t>เมื่อเทียบกับ</w:t>
            </w:r>
            <w:r w:rsidRPr="00F53CE6">
              <w:rPr>
                <w:rFonts w:ascii="TH SarabunIT๙" w:eastAsia="Sarabun" w:hAnsi="TH SarabunIT๙" w:cs="TH SarabunIT๙"/>
                <w:spacing w:val="-12"/>
                <w:kern w:val="24"/>
                <w:sz w:val="28"/>
                <w:szCs w:val="28"/>
                <w:cs/>
              </w:rPr>
              <w:t>จำนวนจุดความร้อน</w:t>
            </w:r>
            <w:r w:rsidRPr="00F53CE6">
              <w:rPr>
                <w:rFonts w:ascii="TH SarabunIT๙" w:eastAsia="Sarabun" w:hAnsi="TH SarabunIT๙" w:cs="TH SarabunIT๙"/>
                <w:kern w:val="24"/>
                <w:sz w:val="28"/>
                <w:szCs w:val="28"/>
                <w:cs/>
              </w:rPr>
              <w:br/>
              <w:t xml:space="preserve">ในปีงบประมาณ </w:t>
            </w:r>
            <w:r w:rsidRPr="00F53CE6">
              <w:rPr>
                <w:rFonts w:ascii="TH SarabunIT๙" w:eastAsia="Sarabun" w:hAnsi="TH SarabunIT๙" w:cs="TH SarabunIT๙"/>
                <w:spacing w:val="-8"/>
                <w:kern w:val="24"/>
                <w:sz w:val="28"/>
                <w:szCs w:val="28"/>
                <w:cs/>
              </w:rPr>
              <w:t>พ.ศ. 2564 ไม่เกิน</w:t>
            </w:r>
            <w:r w:rsidRPr="00F53CE6">
              <w:rPr>
                <w:rFonts w:ascii="TH SarabunIT๙" w:eastAsia="Sarabun" w:hAnsi="TH SarabunIT๙" w:cs="TH SarabunIT๙"/>
                <w:spacing w:val="-16"/>
                <w:kern w:val="24"/>
                <w:sz w:val="28"/>
                <w:szCs w:val="28"/>
                <w:cs/>
              </w:rPr>
              <w:t xml:space="preserve"> </w:t>
            </w:r>
            <w:r w:rsidRPr="00F53CE6">
              <w:rPr>
                <w:rFonts w:ascii="TH SarabunIT๙" w:eastAsia="Sarabun" w:hAnsi="TH SarabunIT๙" w:cs="TH SarabunIT๙"/>
                <w:kern w:val="24"/>
                <w:sz w:val="28"/>
                <w:szCs w:val="28"/>
                <w:cs/>
              </w:rPr>
              <w:t>55</w:t>
            </w:r>
            <w:r w:rsidRPr="00F53CE6">
              <w:rPr>
                <w:rFonts w:ascii="TH SarabunIT๙" w:eastAsia="Sarabun" w:hAnsi="TH SarabunIT๙" w:cs="TH SarabunIT๙"/>
                <w:kern w:val="24"/>
                <w:sz w:val="28"/>
                <w:szCs w:val="28"/>
              </w:rPr>
              <w:t>,</w:t>
            </w:r>
            <w:r w:rsidRPr="00F53CE6">
              <w:rPr>
                <w:rFonts w:ascii="TH SarabunIT๙" w:eastAsia="Sarabun" w:hAnsi="TH SarabunIT๙" w:cs="TH SarabunIT๙"/>
                <w:kern w:val="24"/>
                <w:sz w:val="28"/>
                <w:szCs w:val="28"/>
                <w:cs/>
              </w:rPr>
              <w:t>912 จุด</w:t>
            </w:r>
          </w:p>
        </w:tc>
        <w:tc>
          <w:tcPr>
            <w:tcW w:w="1417" w:type="dxa"/>
            <w:shd w:val="clear" w:color="auto" w:fill="auto"/>
          </w:tcPr>
          <w:p w14:paraId="3C9E5E57" w14:textId="77777777" w:rsidR="0081400C" w:rsidRPr="00F53CE6" w:rsidRDefault="0081400C"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F53CE6">
              <w:rPr>
                <w:rFonts w:ascii="TH SarabunIT๙" w:eastAsia="Tahoma" w:hAnsi="TH SarabunIT๙" w:cs="TH SarabunIT๙" w:hint="cs"/>
                <w:kern w:val="24"/>
                <w:sz w:val="28"/>
                <w:szCs w:val="28"/>
                <w:cs/>
              </w:rPr>
              <w:t>สูงกว่าระดับ 3 ต่ำกว่าระดับ 5</w:t>
            </w:r>
          </w:p>
        </w:tc>
        <w:tc>
          <w:tcPr>
            <w:tcW w:w="1418" w:type="dxa"/>
            <w:shd w:val="clear" w:color="auto" w:fill="auto"/>
          </w:tcPr>
          <w:p w14:paraId="2296119D" w14:textId="77777777" w:rsidR="0081400C" w:rsidRPr="00F53CE6" w:rsidRDefault="0081400C" w:rsidP="006007F3">
            <w:pPr>
              <w:pStyle w:val="NormalWeb"/>
              <w:spacing w:before="0" w:beforeAutospacing="0" w:after="0" w:afterAutospacing="0"/>
              <w:ind w:left="-57" w:right="-57"/>
              <w:jc w:val="center"/>
              <w:rPr>
                <w:rFonts w:ascii="TH SarabunIT๙" w:eastAsia="Tahoma" w:hAnsi="TH SarabunIT๙" w:cs="TH SarabunIT๙"/>
                <w:kern w:val="24"/>
                <w:sz w:val="28"/>
                <w:szCs w:val="28"/>
              </w:rPr>
            </w:pPr>
            <w:r w:rsidRPr="00F53CE6">
              <w:rPr>
                <w:rFonts w:ascii="TH SarabunIT๙" w:eastAsia="Sarabun" w:hAnsi="TH SarabunIT๙" w:cs="TH SarabunIT๙"/>
                <w:kern w:val="24"/>
                <w:sz w:val="28"/>
                <w:szCs w:val="28"/>
                <w:cs/>
              </w:rPr>
              <w:t>จุดความร้อน ลดลงร้อยละ 20</w:t>
            </w:r>
            <w:r w:rsidRPr="00F53CE6">
              <w:rPr>
                <w:rFonts w:ascii="TH SarabunIT๙" w:hAnsi="TH SarabunIT๙" w:cs="TH SarabunIT๙" w:hint="cs"/>
                <w:sz w:val="28"/>
                <w:szCs w:val="28"/>
                <w:cs/>
              </w:rPr>
              <w:t xml:space="preserve"> </w:t>
            </w:r>
            <w:r w:rsidRPr="00F53CE6">
              <w:rPr>
                <w:rFonts w:ascii="TH SarabunIT๙" w:eastAsia="Sarabun" w:hAnsi="TH SarabunIT๙" w:cs="TH SarabunIT๙"/>
                <w:kern w:val="24"/>
                <w:sz w:val="28"/>
                <w:szCs w:val="28"/>
                <w:cs/>
              </w:rPr>
              <w:t>เมื่อเทียบกับ</w:t>
            </w:r>
            <w:r w:rsidRPr="00F53CE6">
              <w:rPr>
                <w:rFonts w:ascii="TH SarabunIT๙" w:eastAsia="Sarabun" w:hAnsi="TH SarabunIT๙" w:cs="TH SarabunIT๙"/>
                <w:spacing w:val="-12"/>
                <w:kern w:val="24"/>
                <w:sz w:val="28"/>
                <w:szCs w:val="28"/>
                <w:cs/>
              </w:rPr>
              <w:t>จำนวนจุดความร้อน</w:t>
            </w:r>
            <w:r w:rsidRPr="00F53CE6">
              <w:rPr>
                <w:rFonts w:ascii="TH SarabunIT๙" w:eastAsia="Sarabun" w:hAnsi="TH SarabunIT๙" w:cs="TH SarabunIT๙"/>
                <w:kern w:val="24"/>
                <w:sz w:val="28"/>
                <w:szCs w:val="28"/>
                <w:cs/>
              </w:rPr>
              <w:br/>
              <w:t xml:space="preserve">ในปีงบประมาณ </w:t>
            </w:r>
            <w:r w:rsidRPr="00F53CE6">
              <w:rPr>
                <w:rFonts w:ascii="TH SarabunIT๙" w:eastAsia="Sarabun" w:hAnsi="TH SarabunIT๙" w:cs="TH SarabunIT๙"/>
                <w:spacing w:val="-8"/>
                <w:kern w:val="24"/>
                <w:sz w:val="28"/>
                <w:szCs w:val="28"/>
                <w:cs/>
              </w:rPr>
              <w:t>พ.ศ. 2564 ไม่เกิน</w:t>
            </w:r>
            <w:r w:rsidRPr="00F53CE6">
              <w:rPr>
                <w:rFonts w:ascii="TH SarabunIT๙" w:eastAsia="Sarabun" w:hAnsi="TH SarabunIT๙" w:cs="TH SarabunIT๙"/>
                <w:kern w:val="24"/>
                <w:sz w:val="28"/>
                <w:szCs w:val="28"/>
                <w:cs/>
              </w:rPr>
              <w:t xml:space="preserve"> 49</w:t>
            </w:r>
            <w:r w:rsidRPr="00F53CE6">
              <w:rPr>
                <w:rFonts w:ascii="TH SarabunIT๙" w:eastAsia="Sarabun" w:hAnsi="TH SarabunIT๙" w:cs="TH SarabunIT๙"/>
                <w:kern w:val="24"/>
                <w:sz w:val="28"/>
                <w:szCs w:val="28"/>
              </w:rPr>
              <w:t>,</w:t>
            </w:r>
            <w:r w:rsidRPr="00F53CE6">
              <w:rPr>
                <w:rFonts w:ascii="TH SarabunIT๙" w:eastAsia="Sarabun" w:hAnsi="TH SarabunIT๙" w:cs="TH SarabunIT๙"/>
                <w:kern w:val="24"/>
                <w:sz w:val="28"/>
                <w:szCs w:val="28"/>
                <w:cs/>
              </w:rPr>
              <w:t>699 จุด</w:t>
            </w:r>
          </w:p>
        </w:tc>
      </w:tr>
    </w:tbl>
    <w:p w14:paraId="7CA43776" w14:textId="77777777" w:rsidR="0081400C" w:rsidRPr="00F53CE6" w:rsidRDefault="0081400C" w:rsidP="0081400C">
      <w:pPr>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F53CE6" w:rsidRPr="00F53CE6" w14:paraId="11156F83" w14:textId="77777777" w:rsidTr="006007F3">
        <w:tc>
          <w:tcPr>
            <w:tcW w:w="3544" w:type="dxa"/>
            <w:vMerge w:val="restart"/>
            <w:shd w:val="clear" w:color="auto" w:fill="auto"/>
            <w:vAlign w:val="center"/>
          </w:tcPr>
          <w:p w14:paraId="42F0A114"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246055CF"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613" w:type="dxa"/>
            <w:gridSpan w:val="4"/>
            <w:shd w:val="clear" w:color="auto" w:fill="auto"/>
          </w:tcPr>
          <w:p w14:paraId="1EC89C00"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65E30D53" w14:textId="77777777" w:rsidTr="006007F3">
        <w:trPr>
          <w:trHeight w:val="384"/>
        </w:trPr>
        <w:tc>
          <w:tcPr>
            <w:tcW w:w="3544" w:type="dxa"/>
            <w:vMerge/>
            <w:shd w:val="clear" w:color="auto" w:fill="auto"/>
          </w:tcPr>
          <w:p w14:paraId="7E63C150"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53FC1A44"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09887474"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2564</w:t>
            </w:r>
          </w:p>
        </w:tc>
        <w:tc>
          <w:tcPr>
            <w:tcW w:w="1134" w:type="dxa"/>
            <w:shd w:val="clear" w:color="auto" w:fill="auto"/>
          </w:tcPr>
          <w:p w14:paraId="52E84022"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2565</w:t>
            </w:r>
          </w:p>
        </w:tc>
        <w:tc>
          <w:tcPr>
            <w:tcW w:w="1211" w:type="dxa"/>
            <w:shd w:val="clear" w:color="auto" w:fill="auto"/>
          </w:tcPr>
          <w:p w14:paraId="32F148D2"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2566</w:t>
            </w:r>
          </w:p>
        </w:tc>
        <w:tc>
          <w:tcPr>
            <w:tcW w:w="1134" w:type="dxa"/>
          </w:tcPr>
          <w:p w14:paraId="6D836C6A"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2567</w:t>
            </w:r>
          </w:p>
        </w:tc>
      </w:tr>
      <w:tr w:rsidR="00F53CE6" w:rsidRPr="00F53CE6" w14:paraId="0EA535B8" w14:textId="77777777" w:rsidTr="006007F3">
        <w:trPr>
          <w:trHeight w:val="77"/>
        </w:trPr>
        <w:tc>
          <w:tcPr>
            <w:tcW w:w="3544" w:type="dxa"/>
            <w:shd w:val="clear" w:color="auto" w:fill="auto"/>
          </w:tcPr>
          <w:p w14:paraId="52831BDE" w14:textId="77777777" w:rsidR="0081400C" w:rsidRPr="00F53CE6" w:rsidRDefault="0081400C" w:rsidP="006007F3">
            <w:pPr>
              <w:spacing w:after="0" w:line="240" w:lineRule="auto"/>
              <w:rPr>
                <w:rFonts w:ascii="TH SarabunIT๙" w:hAnsi="TH SarabunIT๙" w:cs="TH SarabunIT๙"/>
                <w:sz w:val="32"/>
                <w:szCs w:val="32"/>
                <w:cs/>
              </w:rPr>
            </w:pPr>
            <w:r w:rsidRPr="00F53CE6">
              <w:rPr>
                <w:rFonts w:ascii="TH SarabunIT๙" w:hAnsi="TH SarabunIT๙" w:cs="TH SarabunIT๙"/>
                <w:sz w:val="32"/>
                <w:szCs w:val="32"/>
                <w:cs/>
              </w:rPr>
              <w:t>จุดความร้อน (</w:t>
            </w:r>
            <w:r w:rsidRPr="00F53CE6">
              <w:rPr>
                <w:rFonts w:ascii="TH SarabunIT๙" w:hAnsi="TH SarabunIT๙" w:cs="TH SarabunIT๙"/>
                <w:sz w:val="32"/>
                <w:szCs w:val="32"/>
              </w:rPr>
              <w:t xml:space="preserve">Hotspot) </w:t>
            </w:r>
            <w:r w:rsidRPr="00F53CE6">
              <w:rPr>
                <w:rFonts w:ascii="TH SarabunIT๙" w:hAnsi="TH SarabunIT๙" w:cs="TH SarabunIT๙"/>
                <w:sz w:val="32"/>
                <w:szCs w:val="32"/>
                <w:cs/>
              </w:rPr>
              <w:t xml:space="preserve">ในพื้นที่ป่า </w:t>
            </w:r>
            <w:r w:rsidRPr="00F53CE6">
              <w:rPr>
                <w:rFonts w:ascii="TH SarabunIT๙" w:hAnsi="TH SarabunIT๙" w:cs="TH SarabunIT๙"/>
                <w:sz w:val="32"/>
                <w:szCs w:val="32"/>
                <w:cs/>
              </w:rPr>
              <w:br/>
            </w:r>
            <w:r w:rsidRPr="00F53CE6">
              <w:rPr>
                <w:rFonts w:ascii="TH SarabunIT๙" w:hAnsi="TH SarabunIT๙" w:cs="TH SarabunIT๙" w:hint="cs"/>
                <w:sz w:val="32"/>
                <w:szCs w:val="32"/>
                <w:cs/>
              </w:rPr>
              <w:t>ในความรับผิดชอบของ</w:t>
            </w:r>
            <w:r w:rsidRPr="00F53CE6">
              <w:rPr>
                <w:rFonts w:ascii="TH SarabunIT๙" w:hAnsi="TH SarabunIT๙" w:cs="TH SarabunIT๙"/>
                <w:sz w:val="32"/>
                <w:szCs w:val="32"/>
                <w:cs/>
              </w:rPr>
              <w:t>กรมป่าไม้</w:t>
            </w:r>
          </w:p>
        </w:tc>
        <w:tc>
          <w:tcPr>
            <w:tcW w:w="1228" w:type="dxa"/>
            <w:vMerge w:val="restart"/>
            <w:shd w:val="clear" w:color="auto" w:fill="auto"/>
          </w:tcPr>
          <w:p w14:paraId="0AD0F103"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imes New Roman" w:hAnsi="TH SarabunIT๙" w:cs="TH SarabunIT๙"/>
                <w:sz w:val="32"/>
                <w:szCs w:val="32"/>
                <w:cs/>
              </w:rPr>
              <w:t>ร้อยละ</w:t>
            </w:r>
          </w:p>
        </w:tc>
        <w:tc>
          <w:tcPr>
            <w:tcW w:w="1134" w:type="dxa"/>
            <w:shd w:val="clear" w:color="auto" w:fill="auto"/>
          </w:tcPr>
          <w:p w14:paraId="0CBAC002" w14:textId="77777777" w:rsidR="0081400C" w:rsidRPr="00F53CE6" w:rsidRDefault="0081400C"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rPr>
            </w:pPr>
            <w:r w:rsidRPr="00F53CE6">
              <w:rPr>
                <w:rFonts w:ascii="TH SarabunIT๙" w:eastAsiaTheme="minorEastAsia" w:hAnsi="TH SarabunIT๙" w:cs="TH SarabunIT๙"/>
                <w:kern w:val="24"/>
                <w:sz w:val="28"/>
                <w:szCs w:val="28"/>
                <w:cs/>
              </w:rPr>
              <w:t xml:space="preserve">ลดลง </w:t>
            </w:r>
            <w:r w:rsidRPr="00F53CE6">
              <w:rPr>
                <w:rFonts w:ascii="TH SarabunIT๙" w:eastAsiaTheme="minorEastAsia" w:hAnsi="TH SarabunIT๙" w:cs="TH SarabunIT๙"/>
                <w:kern w:val="24"/>
                <w:sz w:val="28"/>
                <w:szCs w:val="28"/>
                <w:cs/>
              </w:rPr>
              <w:br/>
            </w:r>
            <w:r w:rsidRPr="00F53CE6">
              <w:rPr>
                <w:rFonts w:ascii="TH SarabunIT๙" w:eastAsiaTheme="minorEastAsia" w:hAnsi="TH SarabunIT๙" w:cs="TH SarabunIT๙"/>
                <w:spacing w:val="-10"/>
                <w:kern w:val="24"/>
                <w:sz w:val="28"/>
                <w:szCs w:val="28"/>
                <w:cs/>
              </w:rPr>
              <w:t>ร้อยละ</w:t>
            </w:r>
            <w:r w:rsidRPr="00F53CE6">
              <w:rPr>
                <w:rFonts w:ascii="TH SarabunIT๙" w:eastAsiaTheme="minorEastAsia" w:hAnsi="TH SarabunIT๙" w:cs="TH SarabunIT๙" w:hint="cs"/>
                <w:spacing w:val="-10"/>
                <w:kern w:val="24"/>
                <w:sz w:val="28"/>
                <w:szCs w:val="28"/>
                <w:cs/>
              </w:rPr>
              <w:t xml:space="preserve"> </w:t>
            </w:r>
            <w:r w:rsidRPr="00F53CE6">
              <w:rPr>
                <w:rFonts w:ascii="TH SarabunIT๙" w:eastAsiaTheme="minorEastAsia" w:hAnsi="TH SarabunIT๙" w:cs="TH SarabunIT๙"/>
                <w:spacing w:val="-10"/>
                <w:kern w:val="24"/>
                <w:sz w:val="28"/>
                <w:szCs w:val="28"/>
                <w:cs/>
              </w:rPr>
              <w:t>10.58</w:t>
            </w:r>
          </w:p>
          <w:p w14:paraId="7364BDE0" w14:textId="77777777" w:rsidR="0081400C" w:rsidRPr="00F53CE6" w:rsidRDefault="0081400C"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F53CE6">
              <w:rPr>
                <w:rFonts w:ascii="TH SarabunIT๙" w:eastAsiaTheme="minorEastAsia" w:hAnsi="TH SarabunIT๙" w:cs="TH SarabunIT๙"/>
                <w:kern w:val="24"/>
                <w:sz w:val="28"/>
                <w:szCs w:val="28"/>
                <w:cs/>
              </w:rPr>
              <w:t>จากปีฐาน</w:t>
            </w:r>
            <w:r w:rsidRPr="00F53CE6">
              <w:rPr>
                <w:rFonts w:ascii="TH SarabunIT๙" w:eastAsiaTheme="minorEastAsia" w:hAnsi="TH SarabunIT๙" w:cs="TH SarabunIT๙"/>
                <w:kern w:val="24"/>
                <w:sz w:val="28"/>
                <w:szCs w:val="28"/>
                <w:cs/>
              </w:rPr>
              <w:br/>
              <w:t>(พ.ศ. 2560)</w:t>
            </w:r>
          </w:p>
        </w:tc>
        <w:tc>
          <w:tcPr>
            <w:tcW w:w="1134" w:type="dxa"/>
            <w:shd w:val="clear" w:color="auto" w:fill="auto"/>
          </w:tcPr>
          <w:p w14:paraId="7AD54091" w14:textId="77777777" w:rsidR="0081400C" w:rsidRPr="00F53CE6" w:rsidRDefault="0081400C"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F53CE6">
              <w:rPr>
                <w:rFonts w:ascii="TH SarabunIT๙" w:eastAsiaTheme="minorEastAsia" w:hAnsi="TH SarabunIT๙" w:cs="TH SarabunIT๙"/>
                <w:kern w:val="24"/>
                <w:sz w:val="28"/>
                <w:szCs w:val="28"/>
                <w:cs/>
              </w:rPr>
              <w:t xml:space="preserve">ลดลง </w:t>
            </w:r>
            <w:r w:rsidRPr="00F53CE6">
              <w:rPr>
                <w:rFonts w:ascii="TH SarabunIT๙" w:eastAsiaTheme="minorEastAsia" w:hAnsi="TH SarabunIT๙" w:cs="TH SarabunIT๙"/>
                <w:kern w:val="24"/>
                <w:sz w:val="28"/>
                <w:szCs w:val="28"/>
                <w:cs/>
              </w:rPr>
              <w:br/>
            </w:r>
            <w:r w:rsidRPr="00F53CE6">
              <w:rPr>
                <w:rFonts w:ascii="TH SarabunIT๙" w:eastAsiaTheme="minorEastAsia" w:hAnsi="TH SarabunIT๙" w:cs="TH SarabunIT๙"/>
                <w:spacing w:val="-10"/>
                <w:kern w:val="24"/>
                <w:sz w:val="28"/>
                <w:szCs w:val="28"/>
                <w:cs/>
              </w:rPr>
              <w:t>ร้อยละ</w:t>
            </w:r>
            <w:r w:rsidRPr="00F53CE6">
              <w:rPr>
                <w:rFonts w:ascii="TH SarabunIT๙" w:hAnsi="TH SarabunIT๙" w:cs="TH SarabunIT๙" w:hint="cs"/>
                <w:spacing w:val="-10"/>
                <w:sz w:val="28"/>
                <w:szCs w:val="28"/>
                <w:cs/>
              </w:rPr>
              <w:t xml:space="preserve"> </w:t>
            </w:r>
            <w:r w:rsidRPr="00F53CE6">
              <w:rPr>
                <w:rFonts w:ascii="TH SarabunIT๙" w:eastAsiaTheme="minorEastAsia" w:hAnsi="TH SarabunIT๙" w:cs="TH SarabunIT๙"/>
                <w:spacing w:val="-10"/>
                <w:kern w:val="24"/>
                <w:sz w:val="28"/>
                <w:szCs w:val="28"/>
                <w:cs/>
              </w:rPr>
              <w:t>57.61</w:t>
            </w:r>
          </w:p>
          <w:p w14:paraId="621B072A" w14:textId="77777777" w:rsidR="0081400C" w:rsidRPr="00F53CE6" w:rsidRDefault="0081400C"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F53CE6">
              <w:rPr>
                <w:rFonts w:ascii="TH SarabunIT๙" w:eastAsiaTheme="minorEastAsia" w:hAnsi="TH SarabunIT๙" w:cs="TH SarabunIT๙"/>
                <w:kern w:val="24"/>
                <w:sz w:val="28"/>
                <w:szCs w:val="28"/>
                <w:cs/>
              </w:rPr>
              <w:t>จากปีฐาน</w:t>
            </w:r>
            <w:r w:rsidRPr="00F53CE6">
              <w:rPr>
                <w:rFonts w:ascii="TH SarabunIT๙" w:eastAsiaTheme="minorEastAsia" w:hAnsi="TH SarabunIT๙" w:cs="TH SarabunIT๙"/>
                <w:kern w:val="24"/>
                <w:sz w:val="28"/>
                <w:szCs w:val="28"/>
                <w:cs/>
              </w:rPr>
              <w:br/>
              <w:t>(พ.ศ. 2560)</w:t>
            </w:r>
          </w:p>
        </w:tc>
        <w:tc>
          <w:tcPr>
            <w:tcW w:w="1211" w:type="dxa"/>
            <w:shd w:val="clear" w:color="auto" w:fill="auto"/>
          </w:tcPr>
          <w:p w14:paraId="41EEC647" w14:textId="77777777" w:rsidR="0081400C" w:rsidRPr="00F53CE6" w:rsidRDefault="0081400C"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F53CE6">
              <w:rPr>
                <w:rFonts w:ascii="TH SarabunIT๙" w:eastAsiaTheme="minorEastAsia" w:hAnsi="TH SarabunIT๙" w:cs="TH SarabunIT๙"/>
                <w:kern w:val="24"/>
                <w:sz w:val="28"/>
                <w:szCs w:val="28"/>
                <w:cs/>
              </w:rPr>
              <w:t xml:space="preserve">ลดลง </w:t>
            </w:r>
            <w:r w:rsidRPr="00F53CE6">
              <w:rPr>
                <w:rFonts w:ascii="TH SarabunIT๙" w:eastAsiaTheme="minorEastAsia" w:hAnsi="TH SarabunIT๙" w:cs="TH SarabunIT๙"/>
                <w:kern w:val="24"/>
                <w:sz w:val="28"/>
                <w:szCs w:val="28"/>
                <w:cs/>
              </w:rPr>
              <w:br/>
            </w:r>
            <w:r w:rsidRPr="00F53CE6">
              <w:rPr>
                <w:rFonts w:ascii="TH SarabunIT๙" w:eastAsiaTheme="minorEastAsia" w:hAnsi="TH SarabunIT๙" w:cs="TH SarabunIT๙"/>
                <w:spacing w:val="-10"/>
                <w:kern w:val="24"/>
                <w:sz w:val="28"/>
                <w:szCs w:val="28"/>
                <w:cs/>
              </w:rPr>
              <w:t xml:space="preserve">ร้อยละ </w:t>
            </w:r>
            <w:r w:rsidRPr="00F53CE6">
              <w:rPr>
                <w:rFonts w:ascii="TH SarabunIT๙" w:eastAsiaTheme="minorEastAsia" w:hAnsi="TH SarabunIT๙" w:cs="TH SarabunIT๙"/>
                <w:spacing w:val="-10"/>
                <w:kern w:val="24"/>
                <w:sz w:val="28"/>
                <w:szCs w:val="28"/>
              </w:rPr>
              <w:t>15.86</w:t>
            </w:r>
          </w:p>
          <w:p w14:paraId="00395A7A" w14:textId="77777777" w:rsidR="0081400C" w:rsidRPr="00F53CE6" w:rsidRDefault="0081400C"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F53CE6">
              <w:rPr>
                <w:rFonts w:ascii="TH SarabunIT๙" w:eastAsiaTheme="minorEastAsia" w:hAnsi="TH SarabunIT๙" w:cs="TH SarabunIT๙"/>
                <w:kern w:val="24"/>
                <w:sz w:val="28"/>
                <w:szCs w:val="28"/>
                <w:cs/>
              </w:rPr>
              <w:t>จากปีฐาน</w:t>
            </w:r>
            <w:r w:rsidRPr="00F53CE6">
              <w:rPr>
                <w:rFonts w:ascii="TH SarabunIT๙" w:eastAsiaTheme="minorEastAsia" w:hAnsi="TH SarabunIT๙" w:cs="TH SarabunIT๙"/>
                <w:kern w:val="24"/>
                <w:sz w:val="28"/>
                <w:szCs w:val="28"/>
                <w:cs/>
              </w:rPr>
              <w:br/>
              <w:t>(พ.ศ. 2562)</w:t>
            </w:r>
          </w:p>
        </w:tc>
        <w:tc>
          <w:tcPr>
            <w:tcW w:w="1134" w:type="dxa"/>
          </w:tcPr>
          <w:p w14:paraId="3350B524" w14:textId="77777777" w:rsidR="0081400C" w:rsidRPr="00F53CE6" w:rsidRDefault="0081400C"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F53CE6">
              <w:rPr>
                <w:rFonts w:ascii="TH SarabunIT๙" w:eastAsiaTheme="minorEastAsia" w:hAnsi="TH SarabunIT๙" w:cs="TH SarabunIT๙"/>
                <w:kern w:val="24"/>
                <w:sz w:val="28"/>
                <w:szCs w:val="28"/>
                <w:cs/>
              </w:rPr>
              <w:t xml:space="preserve">ลดลง </w:t>
            </w:r>
            <w:r w:rsidRPr="00F53CE6">
              <w:rPr>
                <w:rFonts w:ascii="TH SarabunIT๙" w:eastAsiaTheme="minorEastAsia" w:hAnsi="TH SarabunIT๙" w:cs="TH SarabunIT๙"/>
                <w:kern w:val="24"/>
                <w:sz w:val="28"/>
                <w:szCs w:val="28"/>
                <w:cs/>
              </w:rPr>
              <w:br/>
            </w:r>
            <w:r w:rsidRPr="00F53CE6">
              <w:rPr>
                <w:rFonts w:ascii="TH SarabunIT๙" w:eastAsiaTheme="minorEastAsia" w:hAnsi="TH SarabunIT๙" w:cs="TH SarabunIT๙"/>
                <w:spacing w:val="-10"/>
                <w:kern w:val="24"/>
                <w:sz w:val="28"/>
                <w:szCs w:val="28"/>
                <w:cs/>
              </w:rPr>
              <w:t>ร้อยละ 32.14</w:t>
            </w:r>
          </w:p>
          <w:p w14:paraId="3A41F01C" w14:textId="77777777" w:rsidR="0081400C" w:rsidRPr="00F53CE6" w:rsidRDefault="0081400C" w:rsidP="006007F3">
            <w:pPr>
              <w:spacing w:after="0" w:line="240" w:lineRule="auto"/>
              <w:ind w:left="-57" w:right="-57"/>
              <w:jc w:val="center"/>
              <w:rPr>
                <w:rFonts w:ascii="TH SarabunIT๙" w:hAnsi="TH SarabunIT๙" w:cs="TH SarabunIT๙"/>
                <w:sz w:val="28"/>
                <w:cs/>
              </w:rPr>
            </w:pPr>
            <w:r w:rsidRPr="00F53CE6">
              <w:rPr>
                <w:rFonts w:ascii="TH SarabunIT๙" w:eastAsiaTheme="minorEastAsia" w:hAnsi="TH SarabunIT๙" w:cs="TH SarabunIT๙"/>
                <w:kern w:val="24"/>
                <w:sz w:val="28"/>
                <w:cs/>
              </w:rPr>
              <w:t>จากปีฐาน</w:t>
            </w:r>
            <w:r w:rsidRPr="00F53CE6">
              <w:rPr>
                <w:rFonts w:ascii="TH SarabunIT๙" w:eastAsiaTheme="minorEastAsia" w:hAnsi="TH SarabunIT๙" w:cs="TH SarabunIT๙"/>
                <w:kern w:val="24"/>
                <w:sz w:val="28"/>
                <w:cs/>
              </w:rPr>
              <w:br/>
              <w:t>(พ.ศ. 2562)</w:t>
            </w:r>
          </w:p>
        </w:tc>
      </w:tr>
      <w:tr w:rsidR="00F53CE6" w:rsidRPr="00F53CE6" w14:paraId="5C12FE51" w14:textId="77777777" w:rsidTr="006007F3">
        <w:trPr>
          <w:trHeight w:val="77"/>
        </w:trPr>
        <w:tc>
          <w:tcPr>
            <w:tcW w:w="3544" w:type="dxa"/>
            <w:shd w:val="clear" w:color="auto" w:fill="auto"/>
          </w:tcPr>
          <w:p w14:paraId="730A9B9F" w14:textId="77777777" w:rsidR="0081400C" w:rsidRPr="00F53CE6" w:rsidRDefault="0081400C" w:rsidP="006007F3">
            <w:pPr>
              <w:spacing w:after="0" w:line="240" w:lineRule="auto"/>
              <w:rPr>
                <w:rFonts w:ascii="TH SarabunIT๙" w:hAnsi="TH SarabunIT๙" w:cs="TH SarabunIT๙"/>
                <w:sz w:val="32"/>
                <w:szCs w:val="32"/>
                <w:cs/>
              </w:rPr>
            </w:pPr>
            <w:r w:rsidRPr="00F53CE6">
              <w:rPr>
                <w:rFonts w:ascii="TH SarabunIT๙" w:hAnsi="TH SarabunIT๙" w:cs="TH SarabunIT๙"/>
                <w:sz w:val="32"/>
                <w:szCs w:val="32"/>
                <w:cs/>
              </w:rPr>
              <w:t>จุดความร้อน (</w:t>
            </w:r>
            <w:r w:rsidRPr="00F53CE6">
              <w:rPr>
                <w:rFonts w:ascii="TH SarabunIT๙" w:hAnsi="TH SarabunIT๙" w:cs="TH SarabunIT๙"/>
                <w:sz w:val="32"/>
                <w:szCs w:val="32"/>
              </w:rPr>
              <w:t xml:space="preserve">Hotspot) </w:t>
            </w:r>
            <w:r w:rsidRPr="00F53CE6">
              <w:rPr>
                <w:rFonts w:ascii="TH SarabunIT๙" w:hAnsi="TH SarabunIT๙" w:cs="TH SarabunIT๙"/>
                <w:sz w:val="32"/>
                <w:szCs w:val="32"/>
                <w:cs/>
              </w:rPr>
              <w:t>ในพื้นที่ป่า</w:t>
            </w:r>
            <w:r w:rsidRPr="00F53CE6">
              <w:rPr>
                <w:rFonts w:ascii="TH SarabunIT๙" w:hAnsi="TH SarabunIT๙" w:cs="TH SarabunIT๙"/>
                <w:spacing w:val="-6"/>
                <w:sz w:val="32"/>
                <w:szCs w:val="32"/>
                <w:cs/>
              </w:rPr>
              <w:t xml:space="preserve"> </w:t>
            </w:r>
            <w:r w:rsidRPr="00F53CE6">
              <w:rPr>
                <w:rFonts w:ascii="TH SarabunIT๙" w:hAnsi="TH SarabunIT๙" w:cs="TH SarabunIT๙"/>
                <w:spacing w:val="-6"/>
                <w:sz w:val="32"/>
                <w:szCs w:val="32"/>
                <w:cs/>
              </w:rPr>
              <w:br/>
            </w:r>
            <w:r w:rsidRPr="00F53CE6">
              <w:rPr>
                <w:rFonts w:ascii="TH SarabunIT๙" w:hAnsi="TH SarabunIT๙" w:cs="TH SarabunIT๙" w:hint="cs"/>
                <w:spacing w:val="-10"/>
                <w:sz w:val="32"/>
                <w:szCs w:val="32"/>
                <w:cs/>
              </w:rPr>
              <w:t>ในความรับผิดชอบของ</w:t>
            </w:r>
            <w:r w:rsidRPr="00F53CE6">
              <w:rPr>
                <w:rFonts w:ascii="TH SarabunIT๙" w:hAnsi="TH SarabunIT๙" w:cs="TH SarabunIT๙"/>
                <w:spacing w:val="-10"/>
                <w:sz w:val="32"/>
                <w:szCs w:val="32"/>
                <w:cs/>
              </w:rPr>
              <w:t>กรมอุทยานแห่งชาติ</w:t>
            </w:r>
            <w:r w:rsidRPr="00F53CE6">
              <w:rPr>
                <w:rFonts w:ascii="TH SarabunIT๙" w:hAnsi="TH SarabunIT๙" w:cs="TH SarabunIT๙"/>
                <w:sz w:val="32"/>
                <w:szCs w:val="32"/>
                <w:cs/>
              </w:rPr>
              <w:t xml:space="preserve"> สัตว์ป่า และพันธุ์พืช</w:t>
            </w:r>
          </w:p>
        </w:tc>
        <w:tc>
          <w:tcPr>
            <w:tcW w:w="1228" w:type="dxa"/>
            <w:vMerge/>
            <w:shd w:val="clear" w:color="auto" w:fill="auto"/>
          </w:tcPr>
          <w:p w14:paraId="79012369"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p>
        </w:tc>
        <w:tc>
          <w:tcPr>
            <w:tcW w:w="1134" w:type="dxa"/>
            <w:shd w:val="clear" w:color="auto" w:fill="auto"/>
          </w:tcPr>
          <w:p w14:paraId="3BB86EB4" w14:textId="77777777" w:rsidR="0081400C" w:rsidRPr="00F53CE6" w:rsidRDefault="0081400C"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F53CE6">
              <w:rPr>
                <w:rFonts w:ascii="TH SarabunIT๙" w:eastAsiaTheme="minorEastAsia" w:hAnsi="TH SarabunIT๙" w:cs="TH SarabunIT๙"/>
                <w:kern w:val="24"/>
                <w:sz w:val="28"/>
                <w:szCs w:val="28"/>
                <w:cs/>
              </w:rPr>
              <w:t xml:space="preserve">เพิ่มขึ้น </w:t>
            </w:r>
            <w:r w:rsidRPr="00F53CE6">
              <w:rPr>
                <w:rFonts w:ascii="TH SarabunIT๙" w:eastAsiaTheme="minorEastAsia" w:hAnsi="TH SarabunIT๙" w:cs="TH SarabunIT๙"/>
                <w:kern w:val="24"/>
                <w:sz w:val="28"/>
                <w:szCs w:val="28"/>
                <w:cs/>
              </w:rPr>
              <w:br/>
              <w:t>ร้อยละ</w:t>
            </w:r>
            <w:r w:rsidRPr="00F53CE6">
              <w:rPr>
                <w:rFonts w:ascii="TH SarabunIT๙" w:hAnsi="TH SarabunIT๙" w:cs="TH SarabunIT๙"/>
                <w:sz w:val="28"/>
                <w:szCs w:val="28"/>
              </w:rPr>
              <w:t xml:space="preserve"> </w:t>
            </w:r>
            <w:r w:rsidRPr="00F53CE6">
              <w:rPr>
                <w:rFonts w:ascii="TH SarabunIT๙" w:eastAsiaTheme="minorEastAsia" w:hAnsi="TH SarabunIT๙" w:cs="TH SarabunIT๙"/>
                <w:kern w:val="24"/>
                <w:sz w:val="28"/>
                <w:szCs w:val="28"/>
                <w:cs/>
              </w:rPr>
              <w:t>2.68</w:t>
            </w:r>
          </w:p>
          <w:p w14:paraId="2D7BB719" w14:textId="77777777" w:rsidR="0081400C" w:rsidRPr="00F53CE6" w:rsidRDefault="0081400C"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F53CE6">
              <w:rPr>
                <w:rFonts w:ascii="TH SarabunIT๙" w:eastAsiaTheme="minorEastAsia" w:hAnsi="TH SarabunIT๙" w:cs="TH SarabunIT๙"/>
                <w:kern w:val="24"/>
                <w:sz w:val="28"/>
                <w:szCs w:val="28"/>
                <w:cs/>
              </w:rPr>
              <w:t>จากปีฐาน</w:t>
            </w:r>
            <w:r w:rsidRPr="00F53CE6">
              <w:rPr>
                <w:rFonts w:ascii="TH SarabunIT๙" w:eastAsiaTheme="minorEastAsia" w:hAnsi="TH SarabunIT๙" w:cs="TH SarabunIT๙"/>
                <w:kern w:val="24"/>
                <w:sz w:val="28"/>
                <w:szCs w:val="28"/>
                <w:cs/>
              </w:rPr>
              <w:br/>
              <w:t>(พ.ศ. 2560)</w:t>
            </w:r>
          </w:p>
        </w:tc>
        <w:tc>
          <w:tcPr>
            <w:tcW w:w="1134" w:type="dxa"/>
            <w:shd w:val="clear" w:color="auto" w:fill="auto"/>
          </w:tcPr>
          <w:p w14:paraId="7E2C0D66" w14:textId="77777777" w:rsidR="0081400C" w:rsidRPr="00F53CE6" w:rsidRDefault="0081400C"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F53CE6">
              <w:rPr>
                <w:rFonts w:ascii="TH SarabunIT๙" w:eastAsiaTheme="minorEastAsia" w:hAnsi="TH SarabunIT๙" w:cs="TH SarabunIT๙"/>
                <w:kern w:val="24"/>
                <w:sz w:val="28"/>
                <w:szCs w:val="28"/>
                <w:cs/>
              </w:rPr>
              <w:t xml:space="preserve">ลดลง </w:t>
            </w:r>
            <w:r w:rsidRPr="00F53CE6">
              <w:rPr>
                <w:rFonts w:ascii="TH SarabunIT๙" w:eastAsiaTheme="minorEastAsia" w:hAnsi="TH SarabunIT๙" w:cs="TH SarabunIT๙"/>
                <w:kern w:val="24"/>
                <w:sz w:val="28"/>
                <w:szCs w:val="28"/>
                <w:cs/>
              </w:rPr>
              <w:br/>
            </w:r>
            <w:r w:rsidRPr="00F53CE6">
              <w:rPr>
                <w:rFonts w:ascii="TH SarabunIT๙" w:eastAsiaTheme="minorEastAsia" w:hAnsi="TH SarabunIT๙" w:cs="TH SarabunIT๙"/>
                <w:spacing w:val="-10"/>
                <w:kern w:val="24"/>
                <w:sz w:val="28"/>
                <w:szCs w:val="28"/>
                <w:cs/>
              </w:rPr>
              <w:t>ร้อยละ</w:t>
            </w:r>
            <w:r w:rsidRPr="00F53CE6">
              <w:rPr>
                <w:rFonts w:ascii="TH SarabunIT๙" w:hAnsi="TH SarabunIT๙" w:cs="TH SarabunIT๙" w:hint="cs"/>
                <w:spacing w:val="-10"/>
                <w:sz w:val="28"/>
                <w:szCs w:val="28"/>
                <w:cs/>
              </w:rPr>
              <w:t xml:space="preserve"> </w:t>
            </w:r>
            <w:r w:rsidRPr="00F53CE6">
              <w:rPr>
                <w:rFonts w:ascii="TH SarabunIT๙" w:eastAsiaTheme="minorEastAsia" w:hAnsi="TH SarabunIT๙" w:cs="TH SarabunIT๙"/>
                <w:spacing w:val="-10"/>
                <w:kern w:val="24"/>
                <w:sz w:val="28"/>
                <w:szCs w:val="28"/>
              </w:rPr>
              <w:t>72.03</w:t>
            </w:r>
          </w:p>
          <w:p w14:paraId="7B0B01A7" w14:textId="77777777" w:rsidR="0081400C" w:rsidRPr="00F53CE6" w:rsidRDefault="0081400C"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F53CE6">
              <w:rPr>
                <w:rFonts w:ascii="TH SarabunIT๙" w:eastAsiaTheme="minorEastAsia" w:hAnsi="TH SarabunIT๙" w:cs="TH SarabunIT๙"/>
                <w:kern w:val="24"/>
                <w:sz w:val="28"/>
                <w:szCs w:val="28"/>
                <w:cs/>
              </w:rPr>
              <w:t>จากปีฐาน</w:t>
            </w:r>
            <w:r w:rsidRPr="00F53CE6">
              <w:rPr>
                <w:rFonts w:ascii="TH SarabunIT๙" w:eastAsiaTheme="minorEastAsia" w:hAnsi="TH SarabunIT๙" w:cs="TH SarabunIT๙"/>
                <w:kern w:val="24"/>
                <w:sz w:val="28"/>
                <w:szCs w:val="28"/>
                <w:cs/>
              </w:rPr>
              <w:br/>
              <w:t>(พ.ศ. 256</w:t>
            </w:r>
            <w:r w:rsidRPr="00F53CE6">
              <w:rPr>
                <w:rFonts w:ascii="TH SarabunIT๙" w:eastAsiaTheme="minorEastAsia" w:hAnsi="TH SarabunIT๙" w:cs="TH SarabunIT๙"/>
                <w:kern w:val="24"/>
                <w:sz w:val="28"/>
                <w:szCs w:val="28"/>
              </w:rPr>
              <w:t>0</w:t>
            </w:r>
            <w:r w:rsidRPr="00F53CE6">
              <w:rPr>
                <w:rFonts w:ascii="TH SarabunIT๙" w:eastAsiaTheme="minorEastAsia" w:hAnsi="TH SarabunIT๙" w:cs="TH SarabunIT๙"/>
                <w:kern w:val="24"/>
                <w:sz w:val="28"/>
                <w:szCs w:val="28"/>
                <w:cs/>
              </w:rPr>
              <w:t>)</w:t>
            </w:r>
          </w:p>
        </w:tc>
        <w:tc>
          <w:tcPr>
            <w:tcW w:w="1211" w:type="dxa"/>
            <w:shd w:val="clear" w:color="auto" w:fill="auto"/>
          </w:tcPr>
          <w:p w14:paraId="704B70C1" w14:textId="77777777" w:rsidR="0081400C" w:rsidRPr="00F53CE6" w:rsidRDefault="0081400C"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F53CE6">
              <w:rPr>
                <w:rFonts w:ascii="TH SarabunIT๙" w:eastAsiaTheme="minorEastAsia" w:hAnsi="TH SarabunIT๙" w:cs="TH SarabunIT๙"/>
                <w:kern w:val="24"/>
                <w:sz w:val="28"/>
                <w:szCs w:val="28"/>
                <w:cs/>
              </w:rPr>
              <w:t xml:space="preserve">ลดลง </w:t>
            </w:r>
            <w:r w:rsidRPr="00F53CE6">
              <w:rPr>
                <w:rFonts w:ascii="TH SarabunIT๙" w:eastAsiaTheme="minorEastAsia" w:hAnsi="TH SarabunIT๙" w:cs="TH SarabunIT๙"/>
                <w:kern w:val="24"/>
                <w:sz w:val="28"/>
                <w:szCs w:val="28"/>
                <w:cs/>
              </w:rPr>
              <w:br/>
            </w:r>
            <w:r w:rsidRPr="00F53CE6">
              <w:rPr>
                <w:rFonts w:ascii="TH SarabunIT๙" w:eastAsiaTheme="minorEastAsia" w:hAnsi="TH SarabunIT๙" w:cs="TH SarabunIT๙"/>
                <w:spacing w:val="-10"/>
                <w:kern w:val="24"/>
                <w:sz w:val="28"/>
                <w:szCs w:val="28"/>
                <w:cs/>
              </w:rPr>
              <w:t xml:space="preserve">ร้อยละ </w:t>
            </w:r>
            <w:r w:rsidRPr="00F53CE6">
              <w:rPr>
                <w:rFonts w:ascii="TH SarabunIT๙" w:eastAsiaTheme="minorEastAsia" w:hAnsi="TH SarabunIT๙" w:cs="TH SarabunIT๙"/>
                <w:spacing w:val="-10"/>
                <w:kern w:val="24"/>
                <w:sz w:val="28"/>
                <w:szCs w:val="28"/>
              </w:rPr>
              <w:t>17.01</w:t>
            </w:r>
          </w:p>
          <w:p w14:paraId="19319D84" w14:textId="77777777" w:rsidR="0081400C" w:rsidRPr="00F53CE6" w:rsidRDefault="0081400C"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F53CE6">
              <w:rPr>
                <w:rFonts w:ascii="TH SarabunIT๙" w:eastAsiaTheme="minorEastAsia" w:hAnsi="TH SarabunIT๙" w:cs="TH SarabunIT๙"/>
                <w:kern w:val="24"/>
                <w:sz w:val="28"/>
                <w:szCs w:val="28"/>
                <w:cs/>
              </w:rPr>
              <w:t>จากปีฐาน</w:t>
            </w:r>
            <w:r w:rsidRPr="00F53CE6">
              <w:rPr>
                <w:rFonts w:ascii="TH SarabunIT๙" w:eastAsiaTheme="minorEastAsia" w:hAnsi="TH SarabunIT๙" w:cs="TH SarabunIT๙"/>
                <w:kern w:val="24"/>
                <w:sz w:val="28"/>
                <w:szCs w:val="28"/>
                <w:cs/>
              </w:rPr>
              <w:br/>
              <w:t>(พ.ศ. 256</w:t>
            </w:r>
            <w:r w:rsidRPr="00F53CE6">
              <w:rPr>
                <w:rFonts w:ascii="TH SarabunIT๙" w:eastAsiaTheme="minorEastAsia" w:hAnsi="TH SarabunIT๙" w:cs="TH SarabunIT๙"/>
                <w:kern w:val="24"/>
                <w:sz w:val="28"/>
                <w:szCs w:val="28"/>
              </w:rPr>
              <w:t>3</w:t>
            </w:r>
            <w:r w:rsidRPr="00F53CE6">
              <w:rPr>
                <w:rFonts w:ascii="TH SarabunIT๙" w:eastAsiaTheme="minorEastAsia" w:hAnsi="TH SarabunIT๙" w:cs="TH SarabunIT๙"/>
                <w:kern w:val="24"/>
                <w:sz w:val="28"/>
                <w:szCs w:val="28"/>
                <w:cs/>
              </w:rPr>
              <w:t>)</w:t>
            </w:r>
          </w:p>
        </w:tc>
        <w:tc>
          <w:tcPr>
            <w:tcW w:w="1134" w:type="dxa"/>
          </w:tcPr>
          <w:p w14:paraId="1F749F1B" w14:textId="77777777" w:rsidR="0081400C" w:rsidRPr="00F53CE6" w:rsidRDefault="0081400C"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F53CE6">
              <w:rPr>
                <w:rFonts w:ascii="TH SarabunIT๙" w:eastAsiaTheme="minorEastAsia" w:hAnsi="TH SarabunIT๙" w:cs="TH SarabunIT๙"/>
                <w:kern w:val="24"/>
                <w:sz w:val="28"/>
                <w:szCs w:val="28"/>
                <w:cs/>
              </w:rPr>
              <w:t xml:space="preserve">ลดลง </w:t>
            </w:r>
            <w:r w:rsidRPr="00F53CE6">
              <w:rPr>
                <w:rFonts w:ascii="TH SarabunIT๙" w:eastAsiaTheme="minorEastAsia" w:hAnsi="TH SarabunIT๙" w:cs="TH SarabunIT๙"/>
                <w:kern w:val="24"/>
                <w:sz w:val="28"/>
                <w:szCs w:val="28"/>
                <w:cs/>
              </w:rPr>
              <w:br/>
            </w:r>
            <w:r w:rsidRPr="00F53CE6">
              <w:rPr>
                <w:rFonts w:ascii="TH SarabunIT๙" w:eastAsiaTheme="minorEastAsia" w:hAnsi="TH SarabunIT๙" w:cs="TH SarabunIT๙"/>
                <w:spacing w:val="-10"/>
                <w:kern w:val="24"/>
                <w:sz w:val="28"/>
                <w:szCs w:val="28"/>
                <w:cs/>
              </w:rPr>
              <w:t xml:space="preserve">ร้อยละ </w:t>
            </w:r>
            <w:r w:rsidRPr="00F53CE6">
              <w:rPr>
                <w:rFonts w:ascii="TH SarabunIT๙" w:eastAsiaTheme="minorEastAsia" w:hAnsi="TH SarabunIT๙" w:cs="TH SarabunIT๙"/>
                <w:spacing w:val="-10"/>
                <w:kern w:val="24"/>
                <w:sz w:val="28"/>
                <w:szCs w:val="28"/>
              </w:rPr>
              <w:t>42.08</w:t>
            </w:r>
          </w:p>
          <w:p w14:paraId="58089397" w14:textId="77777777" w:rsidR="0081400C" w:rsidRPr="00F53CE6" w:rsidRDefault="0081400C" w:rsidP="006007F3">
            <w:pPr>
              <w:pStyle w:val="NormalWeb"/>
              <w:spacing w:before="0" w:beforeAutospacing="0" w:after="0" w:afterAutospacing="0"/>
              <w:ind w:left="-57" w:right="-57"/>
              <w:jc w:val="center"/>
              <w:rPr>
                <w:rFonts w:ascii="TH SarabunIT๙" w:hAnsi="TH SarabunIT๙" w:cs="TH SarabunIT๙"/>
                <w:sz w:val="28"/>
                <w:szCs w:val="28"/>
                <w:cs/>
              </w:rPr>
            </w:pPr>
            <w:r w:rsidRPr="00F53CE6">
              <w:rPr>
                <w:rFonts w:ascii="TH SarabunIT๙" w:eastAsiaTheme="minorEastAsia" w:hAnsi="TH SarabunIT๙" w:cs="TH SarabunIT๙"/>
                <w:kern w:val="24"/>
                <w:sz w:val="28"/>
                <w:szCs w:val="28"/>
                <w:cs/>
              </w:rPr>
              <w:t>จากปีฐาน</w:t>
            </w:r>
            <w:r w:rsidRPr="00F53CE6">
              <w:rPr>
                <w:rFonts w:ascii="TH SarabunIT๙" w:eastAsiaTheme="minorEastAsia" w:hAnsi="TH SarabunIT๙" w:cs="TH SarabunIT๙"/>
                <w:kern w:val="24"/>
                <w:sz w:val="28"/>
                <w:szCs w:val="28"/>
                <w:cs/>
              </w:rPr>
              <w:br/>
              <w:t>(พ.ศ. 256</w:t>
            </w:r>
            <w:r w:rsidRPr="00F53CE6">
              <w:rPr>
                <w:rFonts w:ascii="TH SarabunIT๙" w:eastAsiaTheme="minorEastAsia" w:hAnsi="TH SarabunIT๙" w:cs="TH SarabunIT๙"/>
                <w:kern w:val="24"/>
                <w:sz w:val="28"/>
                <w:szCs w:val="28"/>
              </w:rPr>
              <w:t>3</w:t>
            </w:r>
            <w:r w:rsidRPr="00F53CE6">
              <w:rPr>
                <w:rFonts w:ascii="TH SarabunIT๙" w:eastAsiaTheme="minorEastAsia" w:hAnsi="TH SarabunIT๙" w:cs="TH SarabunIT๙"/>
                <w:kern w:val="24"/>
                <w:sz w:val="28"/>
                <w:szCs w:val="28"/>
                <w:cs/>
              </w:rPr>
              <w:t>)</w:t>
            </w:r>
          </w:p>
        </w:tc>
      </w:tr>
    </w:tbl>
    <w:p w14:paraId="5FB349EF" w14:textId="77777777" w:rsidR="0081400C" w:rsidRPr="00F53CE6" w:rsidRDefault="0081400C" w:rsidP="0081400C">
      <w:pPr>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p>
    <w:p w14:paraId="7C282DDD" w14:textId="77777777" w:rsidR="0081400C" w:rsidRPr="00F53CE6" w:rsidRDefault="0081400C" w:rsidP="0081400C">
      <w:pPr>
        <w:tabs>
          <w:tab w:val="left" w:pos="567"/>
        </w:tabs>
        <w:spacing w:after="0" w:line="240" w:lineRule="auto"/>
        <w:ind w:firstLine="992"/>
        <w:jc w:val="thaiDistribute"/>
        <w:rPr>
          <w:rFonts w:ascii="TH SarabunIT๙" w:hAnsi="TH SarabunIT๙" w:cs="TH SarabunIT๙"/>
          <w:sz w:val="32"/>
          <w:szCs w:val="32"/>
        </w:rPr>
      </w:pPr>
      <w:r w:rsidRPr="00F53CE6">
        <w:rPr>
          <w:rFonts w:ascii="TH SarabunIT๙" w:hAnsi="TH SarabunIT๙" w:cs="TH SarabunIT๙" w:hint="cs"/>
          <w:sz w:val="32"/>
          <w:szCs w:val="32"/>
          <w:cs/>
        </w:rPr>
        <w:t xml:space="preserve">1. </w:t>
      </w:r>
      <w:r w:rsidRPr="00F53CE6">
        <w:rPr>
          <w:rFonts w:ascii="TH SarabunIT๙" w:hAnsi="TH SarabunIT๙" w:cs="TH SarabunIT๙"/>
          <w:sz w:val="32"/>
          <w:szCs w:val="32"/>
          <w:cs/>
        </w:rPr>
        <w:t>พื้นที่ป่าสงวน</w:t>
      </w:r>
      <w:r w:rsidRPr="00F53CE6">
        <w:rPr>
          <w:rFonts w:ascii="TH SarabunIT๙" w:hAnsi="TH SarabunIT๙" w:cs="TH SarabunIT๙"/>
          <w:sz w:val="32"/>
          <w:szCs w:val="32"/>
        </w:rPr>
        <w:t xml:space="preserve"> : </w:t>
      </w:r>
      <w:r w:rsidRPr="00F53CE6">
        <w:rPr>
          <w:rFonts w:ascii="TH SarabunIT๙" w:hAnsi="TH SarabunIT๙" w:cs="TH SarabunIT๙"/>
          <w:sz w:val="32"/>
          <w:szCs w:val="32"/>
          <w:cs/>
        </w:rPr>
        <w:t xml:space="preserve">การตรวจวัดด้วยดาวเทียม </w:t>
      </w:r>
      <w:r w:rsidRPr="00F53CE6">
        <w:rPr>
          <w:rFonts w:ascii="TH SarabunIT๙" w:hAnsi="TH SarabunIT๙" w:cs="TH SarabunIT๙"/>
          <w:sz w:val="32"/>
          <w:szCs w:val="32"/>
        </w:rPr>
        <w:t xml:space="preserve">Suomi NPP </w:t>
      </w:r>
      <w:r w:rsidRPr="00F53CE6">
        <w:rPr>
          <w:rFonts w:ascii="TH SarabunIT๙" w:hAnsi="TH SarabunIT๙" w:cs="TH SarabunIT๙"/>
          <w:sz w:val="32"/>
          <w:szCs w:val="32"/>
          <w:cs/>
        </w:rPr>
        <w:t xml:space="preserve">เซ็นเซอร์ </w:t>
      </w:r>
      <w:r w:rsidRPr="00F53CE6">
        <w:rPr>
          <w:rFonts w:ascii="TH SarabunIT๙" w:hAnsi="TH SarabunIT๙" w:cs="TH SarabunIT๙"/>
          <w:sz w:val="32"/>
          <w:szCs w:val="32"/>
        </w:rPr>
        <w:t xml:space="preserve">VIIRS </w:t>
      </w:r>
      <w:r w:rsidRPr="00F53CE6">
        <w:rPr>
          <w:rFonts w:ascii="TH SarabunIT๙" w:hAnsi="TH SarabunIT๙" w:cs="TH SarabunIT๙"/>
          <w:sz w:val="32"/>
          <w:szCs w:val="32"/>
          <w:cs/>
        </w:rPr>
        <w:t>จากระบบฐานข้อมูลจุดความร้อนจากภาพถ่ายดาวเทียม กรมป่าไม้ (</w:t>
      </w:r>
      <w:hyperlink r:id="rId10" w:history="1">
        <w:r w:rsidRPr="00F53CE6">
          <w:rPr>
            <w:rStyle w:val="Hyperlink"/>
            <w:rFonts w:ascii="TH SarabunIT๙" w:hAnsi="TH SarabunIT๙" w:cs="TH SarabunIT๙"/>
            <w:color w:val="auto"/>
            <w:sz w:val="32"/>
            <w:szCs w:val="32"/>
          </w:rPr>
          <w:t>https://wildfire.forest.go.th/firemap</w:t>
        </w:r>
      </w:hyperlink>
      <w:r w:rsidRPr="00F53CE6">
        <w:rPr>
          <w:rFonts w:ascii="TH SarabunIT๙" w:hAnsi="TH SarabunIT๙" w:cs="TH SarabunIT๙"/>
          <w:sz w:val="32"/>
          <w:szCs w:val="32"/>
        </w:rPr>
        <w:t>)</w:t>
      </w:r>
    </w:p>
    <w:p w14:paraId="2C746189" w14:textId="77777777" w:rsidR="0081400C" w:rsidRPr="00F53CE6" w:rsidRDefault="0081400C" w:rsidP="0081400C">
      <w:pPr>
        <w:tabs>
          <w:tab w:val="left" w:pos="567"/>
        </w:tabs>
        <w:spacing w:after="0" w:line="240" w:lineRule="auto"/>
        <w:ind w:firstLine="992"/>
        <w:jc w:val="thaiDistribute"/>
        <w:rPr>
          <w:rFonts w:ascii="TH SarabunIT๙" w:hAnsi="TH SarabunIT๙" w:cs="TH SarabunIT๙"/>
          <w:sz w:val="32"/>
          <w:szCs w:val="32"/>
        </w:rPr>
      </w:pPr>
      <w:r w:rsidRPr="00F53CE6">
        <w:rPr>
          <w:rFonts w:ascii="TH SarabunIT๙" w:hAnsi="TH SarabunIT๙" w:cs="TH SarabunIT๙"/>
          <w:sz w:val="32"/>
          <w:szCs w:val="32"/>
        </w:rPr>
        <w:t xml:space="preserve">2. </w:t>
      </w:r>
      <w:proofErr w:type="gramStart"/>
      <w:r w:rsidRPr="00F53CE6">
        <w:rPr>
          <w:rFonts w:ascii="TH SarabunIT๙" w:hAnsi="TH SarabunIT๙" w:cs="TH SarabunIT๙"/>
          <w:sz w:val="32"/>
          <w:szCs w:val="32"/>
          <w:cs/>
        </w:rPr>
        <w:t>พื้นที่ป่าอนุรักษ์</w:t>
      </w: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rPr>
        <w:t>:</w:t>
      </w:r>
      <w:proofErr w:type="gramEnd"/>
      <w:r w:rsidRPr="00F53CE6">
        <w:rPr>
          <w:rFonts w:ascii="TH SarabunIT๙" w:hAnsi="TH SarabunIT๙" w:cs="TH SarabunIT๙"/>
          <w:sz w:val="32"/>
          <w:szCs w:val="32"/>
        </w:rPr>
        <w:t xml:space="preserve"> </w:t>
      </w:r>
      <w:r w:rsidRPr="00F53CE6">
        <w:rPr>
          <w:rFonts w:ascii="TH SarabunIT๙" w:hAnsi="TH SarabunIT๙" w:cs="TH SarabunIT๙"/>
          <w:sz w:val="32"/>
          <w:szCs w:val="32"/>
          <w:cs/>
        </w:rPr>
        <w:t xml:space="preserve">การตรวจวัดด้วยดาวเทียม </w:t>
      </w:r>
      <w:r w:rsidRPr="00F53CE6">
        <w:rPr>
          <w:rFonts w:ascii="TH SarabunIT๙" w:hAnsi="TH SarabunIT๙" w:cs="TH SarabunIT๙"/>
          <w:sz w:val="32"/>
          <w:szCs w:val="32"/>
        </w:rPr>
        <w:t xml:space="preserve">Suomi NPP </w:t>
      </w:r>
      <w:r w:rsidRPr="00F53CE6">
        <w:rPr>
          <w:rFonts w:ascii="TH SarabunIT๙" w:hAnsi="TH SarabunIT๙" w:cs="TH SarabunIT๙"/>
          <w:sz w:val="32"/>
          <w:szCs w:val="32"/>
          <w:cs/>
        </w:rPr>
        <w:t xml:space="preserve">เซ็นเซอร์ </w:t>
      </w:r>
      <w:r w:rsidRPr="00F53CE6">
        <w:rPr>
          <w:rFonts w:ascii="TH SarabunIT๙" w:hAnsi="TH SarabunIT๙" w:cs="TH SarabunIT๙"/>
          <w:sz w:val="32"/>
          <w:szCs w:val="32"/>
        </w:rPr>
        <w:t>VIIRS</w:t>
      </w:r>
    </w:p>
    <w:bookmarkEnd w:id="5"/>
    <w:bookmarkEnd w:id="6"/>
    <w:p w14:paraId="07CE8E21" w14:textId="77777777" w:rsidR="0081400C" w:rsidRPr="00F53CE6" w:rsidRDefault="0081400C" w:rsidP="0081400C">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F53CE6">
        <w:rPr>
          <w:rFonts w:ascii="TH SarabunIT๙" w:eastAsia="Times New Roman" w:hAnsi="TH SarabunIT๙" w:cs="TH SarabunIT๙"/>
          <w:color w:val="auto"/>
          <w:sz w:val="32"/>
          <w:szCs w:val="32"/>
          <w:cs/>
        </w:rPr>
        <w:br w:type="page"/>
      </w:r>
    </w:p>
    <w:p w14:paraId="73E6E227" w14:textId="09E3B218" w:rsidR="0081400C" w:rsidRPr="00F53CE6" w:rsidRDefault="0081400C" w:rsidP="0081400C">
      <w:pPr>
        <w:pStyle w:val="Heading1"/>
        <w:tabs>
          <w:tab w:val="left" w:pos="1276"/>
        </w:tabs>
        <w:spacing w:before="0" w:line="240" w:lineRule="auto"/>
        <w:ind w:left="1276" w:hanging="1276"/>
        <w:rPr>
          <w:rFonts w:ascii="TH SarabunIT๙" w:hAnsi="TH SarabunIT๙" w:cs="TH SarabunIT๙"/>
          <w:color w:val="auto"/>
          <w:sz w:val="32"/>
          <w:szCs w:val="32"/>
          <w:cs/>
        </w:rPr>
      </w:pPr>
      <w:r w:rsidRPr="00F53CE6">
        <w:rPr>
          <w:rFonts w:ascii="TH SarabunIT๙" w:eastAsia="Times New Roman" w:hAnsi="TH SarabunIT๙" w:cs="TH SarabunIT๙"/>
          <w:color w:val="auto"/>
          <w:sz w:val="32"/>
          <w:szCs w:val="32"/>
          <w:cs/>
        </w:rPr>
        <w:lastRenderedPageBreak/>
        <w:t>ตัวชี้วัดที่</w:t>
      </w:r>
      <w:r w:rsidRPr="00F53CE6">
        <w:rPr>
          <w:rFonts w:ascii="TH SarabunIT๙" w:eastAsia="Times New Roman" w:hAnsi="TH SarabunIT๙" w:cs="TH SarabunIT๙" w:hint="cs"/>
          <w:color w:val="auto"/>
          <w:sz w:val="32"/>
          <w:szCs w:val="32"/>
          <w:cs/>
        </w:rPr>
        <w:t xml:space="preserve"> </w:t>
      </w:r>
      <w:r w:rsidR="00341E03">
        <w:rPr>
          <w:rFonts w:ascii="TH SarabunIT๙" w:hAnsi="TH SarabunIT๙" w:cs="TH SarabunIT๙" w:hint="cs"/>
          <w:color w:val="auto"/>
          <w:sz w:val="32"/>
          <w:szCs w:val="32"/>
          <w:cs/>
        </w:rPr>
        <w:t>4</w:t>
      </w:r>
      <w:r w:rsidRPr="00F53CE6">
        <w:rPr>
          <w:rFonts w:ascii="TH SarabunIT๙" w:hAnsi="TH SarabunIT๙" w:cs="TH SarabunIT๙" w:hint="cs"/>
          <w:color w:val="auto"/>
          <w:sz w:val="32"/>
          <w:szCs w:val="32"/>
          <w:cs/>
        </w:rPr>
        <w:tab/>
      </w:r>
      <w:r w:rsidRPr="00F53CE6">
        <w:rPr>
          <w:rFonts w:ascii="TH SarabunIT๙" w:hAnsi="TH SarabunIT๙" w:cs="TH SarabunIT๙"/>
          <w:color w:val="auto"/>
          <w:sz w:val="32"/>
          <w:szCs w:val="32"/>
          <w:cs/>
        </w:rPr>
        <w:t>ร้อยละของจำนวนพื้นที่ประสบภัยแล้งที่ได้รับการช่วยเหลือ</w:t>
      </w:r>
    </w:p>
    <w:p w14:paraId="7B7EEA5A" w14:textId="77777777" w:rsidR="0081400C" w:rsidRPr="00F53CE6" w:rsidRDefault="0081400C" w:rsidP="0081400C">
      <w:pPr>
        <w:tabs>
          <w:tab w:val="left" w:pos="993"/>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w:t>
      </w:r>
      <w:r w:rsidRPr="00F53CE6">
        <w:rPr>
          <w:rFonts w:ascii="TH SarabunIT๙" w:eastAsia="Times New Roman" w:hAnsi="TH SarabunIT๙" w:cs="TH SarabunIT๙" w:hint="cs"/>
          <w:b/>
          <w:bCs/>
          <w:sz w:val="32"/>
          <w:szCs w:val="32"/>
          <w:cs/>
        </w:rPr>
        <w:t>้อยละ</w:t>
      </w:r>
    </w:p>
    <w:p w14:paraId="4EF16605" w14:textId="6DC5C143" w:rsidR="0081400C" w:rsidRPr="00F53CE6" w:rsidRDefault="0081400C" w:rsidP="0081400C">
      <w:pPr>
        <w:tabs>
          <w:tab w:val="left" w:pos="993"/>
          <w:tab w:val="left" w:pos="1418"/>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341E03">
        <w:rPr>
          <w:rFonts w:ascii="TH SarabunIT๙" w:eastAsia="Times New Roman" w:hAnsi="TH SarabunIT๙" w:cs="TH SarabunIT๙"/>
          <w:b/>
          <w:bCs/>
          <w:sz w:val="32"/>
          <w:szCs w:val="32"/>
        </w:rPr>
        <w:t>6.2</w:t>
      </w:r>
      <w:r w:rsidRPr="00F53CE6">
        <w:rPr>
          <w:rFonts w:ascii="TH SarabunIT๙" w:eastAsia="Times New Roman" w:hAnsi="TH SarabunIT๙" w:cs="TH SarabunIT๙"/>
          <w:b/>
          <w:bCs/>
          <w:sz w:val="32"/>
          <w:szCs w:val="32"/>
        </w:rPr>
        <w:t>5</w:t>
      </w:r>
    </w:p>
    <w:p w14:paraId="1DE3BA3D"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446C89A1" w14:textId="77777777" w:rsidR="0081400C" w:rsidRPr="00F53CE6" w:rsidRDefault="0081400C" w:rsidP="0081400C">
      <w:pPr>
        <w:pStyle w:val="ListParagraph"/>
        <w:spacing w:before="120"/>
        <w:ind w:left="0" w:firstLine="992"/>
        <w:contextualSpacing w:val="0"/>
        <w:jc w:val="thaiDistribute"/>
        <w:rPr>
          <w:rFonts w:ascii="TH SarabunIT๙" w:hAnsi="TH SarabunIT๙" w:cs="TH SarabunIT๙"/>
          <w:sz w:val="32"/>
          <w:szCs w:val="32"/>
        </w:rPr>
      </w:pPr>
      <w:r w:rsidRPr="00F53CE6">
        <w:rPr>
          <w:rFonts w:ascii="TH SarabunIT๙" w:hAnsi="TH SarabunIT๙" w:cs="TH SarabunIT๙"/>
          <w:sz w:val="32"/>
          <w:szCs w:val="32"/>
          <w:cs/>
        </w:rPr>
        <w:t>พื้นที่ประสบภัยแล้งที่ได้รับการช่วยเหลือ หมายถึง พื้นที่การเกษตรที่ได้รับผลกระทบจากปัญหาภัยแล้ง/ฝนทิ้งช่วง และได้รับการช่วยเหลือจากการปฏิบัติการฝนหลวงของศูนย์ปฏิบัติการฝนหลวงทั้ง 7 ศูนย์ โดยการขึ้นบินปฏิบัติการฝนหลวงในแต่ละวัน แล้วทำให้มีฝนตกในพื้นที่เป้าหมายที่มีการวางแผนช่วยเหลือ</w:t>
      </w:r>
    </w:p>
    <w:p w14:paraId="12E8CCAB" w14:textId="77777777" w:rsidR="0081400C" w:rsidRPr="00F53CE6" w:rsidRDefault="0081400C" w:rsidP="0081400C">
      <w:pPr>
        <w:spacing w:before="240" w:after="120" w:line="240" w:lineRule="auto"/>
        <w:jc w:val="thaiDistribute"/>
        <w:rPr>
          <w:rFonts w:ascii="TH SarabunIT๙" w:hAnsi="TH SarabunIT๙" w:cs="TH SarabunIT๙"/>
          <w:b/>
          <w:bCs/>
          <w:sz w:val="32"/>
          <w:szCs w:val="32"/>
        </w:rPr>
      </w:pPr>
      <w:r w:rsidRPr="00F53CE6">
        <w:rPr>
          <w:rFonts w:ascii="TH SarabunIT๙" w:hAnsi="TH SarabunIT๙" w:cs="TH SarabunIT๙" w:hint="cs"/>
          <w:b/>
          <w:bCs/>
          <w:sz w:val="32"/>
          <w:szCs w:val="32"/>
          <w:cs/>
        </w:rPr>
        <w:t xml:space="preserve">สูตรการคำนวณ </w:t>
      </w:r>
      <w:r w:rsidRPr="00F53CE6">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F53CE6" w:rsidRPr="00F53CE6" w14:paraId="777E5C55" w14:textId="77777777" w:rsidTr="006007F3">
        <w:trPr>
          <w:jc w:val="center"/>
        </w:trPr>
        <w:tc>
          <w:tcPr>
            <w:tcW w:w="9056" w:type="dxa"/>
          </w:tcPr>
          <w:p w14:paraId="0800742C" w14:textId="77777777" w:rsidR="0081400C" w:rsidRPr="00F53CE6" w:rsidRDefault="0081400C" w:rsidP="006007F3">
            <w:pPr>
              <w:spacing w:before="120"/>
              <w:jc w:val="center"/>
              <w:rPr>
                <w:rFonts w:ascii="TH SarabunPSK" w:hAnsi="TH SarabunPSK" w:cs="TH SarabunPSK"/>
                <w:sz w:val="32"/>
                <w:szCs w:val="32"/>
              </w:rPr>
            </w:pPr>
            <w:r w:rsidRPr="00F53CE6">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F53CE6">
              <w:rPr>
                <w:rFonts w:ascii="TH SarabunPSK" w:hAnsi="TH SarabunPSK" w:cs="TH SarabunPSK"/>
                <w:sz w:val="32"/>
                <w:szCs w:val="32"/>
                <w:u w:val="single"/>
              </w:rPr>
              <w:t xml:space="preserve">    </w:t>
            </w:r>
            <w:r w:rsidRPr="00F53CE6">
              <w:rPr>
                <w:rFonts w:ascii="TH SarabunIT๙" w:eastAsia="SimSun" w:hAnsi="TH SarabunIT๙" w:cs="TH SarabunIT๙"/>
                <w:sz w:val="32"/>
                <w:szCs w:val="32"/>
              </w:rPr>
              <w:t xml:space="preserve">  X </w:t>
            </w:r>
            <w:r w:rsidRPr="00F53CE6">
              <w:rPr>
                <w:rFonts w:ascii="TH SarabunIT๙" w:eastAsia="SimSun" w:hAnsi="TH SarabunIT๙" w:cs="TH SarabunIT๙"/>
                <w:sz w:val="32"/>
                <w:szCs w:val="32"/>
                <w:cs/>
              </w:rPr>
              <w:t>100</w:t>
            </w:r>
            <w:r w:rsidRPr="00F53CE6">
              <w:rPr>
                <w:rFonts w:ascii="TH SarabunPSK" w:hAnsi="TH SarabunPSK" w:cs="TH SarabunPSK" w:hint="cs"/>
                <w:sz w:val="32"/>
                <w:szCs w:val="32"/>
                <w:cs/>
              </w:rPr>
              <w:t xml:space="preserve">  </w:t>
            </w:r>
          </w:p>
          <w:p w14:paraId="14756A5E" w14:textId="77777777" w:rsidR="0081400C" w:rsidRPr="00F53CE6" w:rsidRDefault="0081400C" w:rsidP="006007F3">
            <w:pPr>
              <w:ind w:firstLine="449"/>
              <w:rPr>
                <w:rFonts w:ascii="TH SarabunPSK" w:hAnsi="TH SarabunPSK" w:cs="TH SarabunPSK"/>
                <w:sz w:val="32"/>
                <w:szCs w:val="32"/>
              </w:rPr>
            </w:pPr>
            <w:r w:rsidRPr="00F53CE6">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tc>
      </w:tr>
    </w:tbl>
    <w:p w14:paraId="45A90DF5" w14:textId="77777777" w:rsidR="0081400C" w:rsidRPr="00F53CE6" w:rsidRDefault="0081400C" w:rsidP="0081400C">
      <w:pPr>
        <w:tabs>
          <w:tab w:val="left" w:pos="900"/>
        </w:tabs>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 :</w:t>
      </w:r>
    </w:p>
    <w:p w14:paraId="01894B32" w14:textId="77777777" w:rsidR="0081400C" w:rsidRPr="00F53CE6" w:rsidRDefault="0081400C" w:rsidP="0081400C">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F53CE6">
        <w:rPr>
          <w:rFonts w:ascii="TH SarabunIT๙" w:eastAsia="Times New Roman" w:hAnsi="TH SarabunIT๙" w:cs="TH SarabunIT๙"/>
          <w:spacing w:val="-8"/>
          <w:sz w:val="32"/>
          <w:szCs w:val="32"/>
          <w:cs/>
        </w:rPr>
        <w:t xml:space="preserve">ช่วงปรับเกณฑ์การให้คะแนน </w:t>
      </w:r>
      <w:r w:rsidRPr="00F53CE6">
        <w:rPr>
          <w:rFonts w:ascii="TH SarabunIT๙" w:eastAsia="Times New Roman" w:hAnsi="TH SarabunIT๙" w:cs="TH SarabunIT๙"/>
          <w:spacing w:val="-8"/>
          <w:sz w:val="32"/>
          <w:szCs w:val="32"/>
        </w:rPr>
        <w:t xml:space="preserve">+/- </w:t>
      </w:r>
      <w:r w:rsidRPr="00F53CE6">
        <w:rPr>
          <w:rFonts w:ascii="TH SarabunIT๙" w:eastAsia="Times New Roman" w:hAnsi="TH SarabunIT๙" w:cs="TH SarabunIT๙"/>
          <w:spacing w:val="-8"/>
          <w:sz w:val="32"/>
          <w:szCs w:val="32"/>
          <w:cs/>
        </w:rPr>
        <w:t xml:space="preserve">ร้อยละ </w:t>
      </w:r>
      <w:r w:rsidRPr="00F53CE6">
        <w:rPr>
          <w:rFonts w:ascii="TH SarabunIT๙" w:eastAsia="Times New Roman" w:hAnsi="TH SarabunIT๙" w:cs="TH SarabunIT๙" w:hint="cs"/>
          <w:spacing w:val="-8"/>
          <w:sz w:val="32"/>
          <w:szCs w:val="32"/>
          <w:cs/>
        </w:rPr>
        <w:t>1.22 และ 1.575</w:t>
      </w:r>
      <w:r w:rsidRPr="00F53CE6">
        <w:rPr>
          <w:rFonts w:ascii="TH SarabunIT๙" w:eastAsia="Times New Roman" w:hAnsi="TH SarabunIT๙" w:cs="TH SarabunIT๙"/>
          <w:spacing w:val="-8"/>
          <w:sz w:val="32"/>
          <w:szCs w:val="32"/>
          <w:cs/>
        </w:rPr>
        <w:t xml:space="preserve"> ต่อ </w:t>
      </w:r>
      <w:r w:rsidRPr="00F53CE6">
        <w:rPr>
          <w:rFonts w:ascii="TH SarabunIT๙" w:eastAsia="Times New Roman" w:hAnsi="TH SarabunIT๙" w:cs="TH SarabunIT๙"/>
          <w:spacing w:val="-8"/>
          <w:sz w:val="32"/>
          <w:szCs w:val="32"/>
        </w:rPr>
        <w:t xml:space="preserve">1 </w:t>
      </w:r>
      <w:r w:rsidRPr="00F53CE6">
        <w:rPr>
          <w:rFonts w:ascii="TH SarabunIT๙" w:eastAsia="Times New Roman" w:hAnsi="TH SarabunIT๙" w:cs="TH SarabunIT๙"/>
          <w:spacing w:val="-8"/>
          <w:sz w:val="32"/>
          <w:szCs w:val="32"/>
          <w:cs/>
        </w:rPr>
        <w:t>คะแนน โดยกำหนดเกณฑ์การให้คะแนน</w:t>
      </w:r>
      <w:r w:rsidRPr="00F53CE6">
        <w:rPr>
          <w:rFonts w:ascii="TH SarabunIT๙" w:eastAsia="Times New Roman" w:hAnsi="TH SarabunIT๙" w:cs="TH SarabunIT๙" w:hint="cs"/>
          <w:spacing w:val="-8"/>
          <w:sz w:val="32"/>
          <w:szCs w:val="32"/>
          <w:cs/>
        </w:rPr>
        <w:t xml:space="preserve"> </w:t>
      </w:r>
      <w:r w:rsidRPr="00F53CE6">
        <w:rPr>
          <w:rFonts w:ascii="TH SarabunIT๙" w:eastAsia="Times New Roman" w:hAnsi="TH SarabunIT๙" w:cs="TH SarabunIT๙"/>
          <w:spacing w:val="-8"/>
          <w:sz w:val="32"/>
          <w:szCs w:val="32"/>
          <w:cs/>
        </w:rPr>
        <w:t>ดังนี้</w:t>
      </w:r>
    </w:p>
    <w:tbl>
      <w:tblPr>
        <w:tblStyle w:val="TableGrid"/>
        <w:tblW w:w="8367" w:type="dxa"/>
        <w:jc w:val="center"/>
        <w:tblLook w:val="04A0" w:firstRow="1" w:lastRow="0" w:firstColumn="1" w:lastColumn="0" w:noHBand="0" w:noVBand="1"/>
      </w:tblPr>
      <w:tblGrid>
        <w:gridCol w:w="1275"/>
        <w:gridCol w:w="1701"/>
        <w:gridCol w:w="993"/>
        <w:gridCol w:w="1701"/>
        <w:gridCol w:w="996"/>
        <w:gridCol w:w="1701"/>
      </w:tblGrid>
      <w:tr w:rsidR="00F53CE6" w:rsidRPr="00F53CE6" w14:paraId="5E2E57FB" w14:textId="77777777" w:rsidTr="006007F3">
        <w:trPr>
          <w:trHeight w:val="456"/>
          <w:jc w:val="center"/>
        </w:trPr>
        <w:tc>
          <w:tcPr>
            <w:tcW w:w="1275" w:type="dxa"/>
          </w:tcPr>
          <w:p w14:paraId="0B1672D1" w14:textId="77777777" w:rsidR="0081400C" w:rsidRPr="00F53CE6" w:rsidRDefault="0081400C" w:rsidP="006007F3">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ระดับ</w:t>
            </w:r>
          </w:p>
        </w:tc>
        <w:tc>
          <w:tcPr>
            <w:tcW w:w="1701" w:type="dxa"/>
          </w:tcPr>
          <w:p w14:paraId="773F717F" w14:textId="77777777" w:rsidR="0081400C" w:rsidRPr="00F53CE6" w:rsidRDefault="0081400C" w:rsidP="006007F3">
            <w:pPr>
              <w:tabs>
                <w:tab w:val="left" w:pos="1843"/>
              </w:tabs>
              <w:jc w:val="center"/>
              <w:rPr>
                <w:rFonts w:ascii="TH SarabunIT๙" w:hAnsi="TH SarabunIT๙" w:cs="TH SarabunIT๙"/>
                <w:b/>
                <w:bCs/>
                <w:sz w:val="32"/>
                <w:szCs w:val="32"/>
                <w:cs/>
              </w:rPr>
            </w:pPr>
            <w:r w:rsidRPr="00F53CE6">
              <w:rPr>
                <w:rFonts w:ascii="TH SarabunIT๙" w:hAnsi="TH SarabunIT๙" w:cs="TH SarabunIT๙"/>
                <w:b/>
                <w:bCs/>
                <w:sz w:val="32"/>
                <w:szCs w:val="32"/>
              </w:rPr>
              <w:t>1</w:t>
            </w:r>
          </w:p>
        </w:tc>
        <w:tc>
          <w:tcPr>
            <w:tcW w:w="993" w:type="dxa"/>
          </w:tcPr>
          <w:p w14:paraId="57F21BF8" w14:textId="77777777" w:rsidR="0081400C" w:rsidRPr="00F53CE6" w:rsidRDefault="0081400C" w:rsidP="006007F3">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2</w:t>
            </w:r>
          </w:p>
        </w:tc>
        <w:tc>
          <w:tcPr>
            <w:tcW w:w="1701" w:type="dxa"/>
          </w:tcPr>
          <w:p w14:paraId="7E27E0DE" w14:textId="77777777" w:rsidR="0081400C" w:rsidRPr="00F53CE6" w:rsidRDefault="0081400C" w:rsidP="006007F3">
            <w:pPr>
              <w:tabs>
                <w:tab w:val="left" w:pos="1843"/>
              </w:tabs>
              <w:jc w:val="center"/>
              <w:rPr>
                <w:rFonts w:ascii="TH SarabunIT๙" w:hAnsi="TH SarabunIT๙" w:cs="TH SarabunIT๙"/>
                <w:b/>
                <w:bCs/>
                <w:sz w:val="32"/>
                <w:szCs w:val="32"/>
                <w:cs/>
              </w:rPr>
            </w:pPr>
            <w:r w:rsidRPr="00F53CE6">
              <w:rPr>
                <w:rFonts w:ascii="TH SarabunIT๙" w:hAnsi="TH SarabunIT๙" w:cs="TH SarabunIT๙"/>
                <w:b/>
                <w:bCs/>
                <w:sz w:val="32"/>
                <w:szCs w:val="32"/>
                <w:cs/>
              </w:rPr>
              <w:t>3</w:t>
            </w:r>
          </w:p>
        </w:tc>
        <w:tc>
          <w:tcPr>
            <w:tcW w:w="996" w:type="dxa"/>
          </w:tcPr>
          <w:p w14:paraId="5AEA9471" w14:textId="77777777" w:rsidR="0081400C" w:rsidRPr="00F53CE6" w:rsidRDefault="0081400C" w:rsidP="006007F3">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1701" w:type="dxa"/>
          </w:tcPr>
          <w:p w14:paraId="744D8D30" w14:textId="77777777" w:rsidR="0081400C" w:rsidRPr="00F53CE6" w:rsidRDefault="0081400C" w:rsidP="006007F3">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5</w:t>
            </w:r>
          </w:p>
        </w:tc>
      </w:tr>
      <w:tr w:rsidR="00F53CE6" w:rsidRPr="00F53CE6" w14:paraId="410CBA86" w14:textId="77777777" w:rsidTr="006007F3">
        <w:trPr>
          <w:trHeight w:val="456"/>
          <w:jc w:val="center"/>
        </w:trPr>
        <w:tc>
          <w:tcPr>
            <w:tcW w:w="1275" w:type="dxa"/>
          </w:tcPr>
          <w:p w14:paraId="32F2279A" w14:textId="77777777" w:rsidR="0081400C" w:rsidRPr="00F53CE6" w:rsidRDefault="0081400C" w:rsidP="006007F3">
            <w:pPr>
              <w:tabs>
                <w:tab w:val="left" w:pos="1843"/>
              </w:tabs>
              <w:jc w:val="center"/>
              <w:rPr>
                <w:rFonts w:ascii="TH SarabunIT๙" w:hAnsi="TH SarabunIT๙" w:cs="TH SarabunIT๙"/>
                <w:b/>
                <w:bCs/>
                <w:sz w:val="32"/>
                <w:szCs w:val="32"/>
                <w:cs/>
              </w:rPr>
            </w:pPr>
            <w:r w:rsidRPr="00F53CE6">
              <w:rPr>
                <w:rFonts w:ascii="TH SarabunIT๙" w:hAnsi="TH SarabunIT๙" w:cs="TH SarabunIT๙"/>
                <w:b/>
                <w:bCs/>
                <w:sz w:val="32"/>
                <w:szCs w:val="32"/>
                <w:cs/>
              </w:rPr>
              <w:t>ร้อยละ</w:t>
            </w:r>
          </w:p>
        </w:tc>
        <w:tc>
          <w:tcPr>
            <w:tcW w:w="1701" w:type="dxa"/>
          </w:tcPr>
          <w:p w14:paraId="0EE61C9C" w14:textId="77777777" w:rsidR="0081400C" w:rsidRPr="00F53CE6" w:rsidRDefault="0081400C" w:rsidP="006007F3">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sz w:val="32"/>
                <w:szCs w:val="32"/>
                <w:cs/>
              </w:rPr>
              <w:t>ร้อยละ 77.41</w:t>
            </w:r>
          </w:p>
          <w:p w14:paraId="2CE44219" w14:textId="77777777" w:rsidR="0081400C" w:rsidRPr="00F53CE6" w:rsidRDefault="0081400C" w:rsidP="006007F3">
            <w:pPr>
              <w:pStyle w:val="NormalWeb"/>
              <w:spacing w:before="0" w:beforeAutospacing="0" w:after="0" w:afterAutospacing="0"/>
              <w:ind w:left="-113" w:right="-102"/>
              <w:jc w:val="center"/>
              <w:textAlignment w:val="bottom"/>
              <w:rPr>
                <w:rFonts w:ascii="TH SarabunIT๙" w:hAnsi="TH SarabunIT๙" w:cs="TH SarabunIT๙"/>
                <w:cs/>
              </w:rPr>
            </w:pPr>
            <w:r w:rsidRPr="00F53CE6">
              <w:rPr>
                <w:rFonts w:ascii="TH SarabunIT๙" w:eastAsiaTheme="minorHAnsi" w:hAnsi="TH SarabunIT๙" w:cs="TH SarabunIT๙"/>
                <w:cs/>
              </w:rPr>
              <w:t>(ผลการดำเนินงาน</w:t>
            </w:r>
            <w:r w:rsidRPr="00F53CE6">
              <w:rPr>
                <w:rFonts w:ascii="TH SarabunIT๙" w:eastAsiaTheme="minorHAnsi" w:hAnsi="TH SarabunIT๙" w:cs="TH SarabunIT๙"/>
                <w:cs/>
              </w:rPr>
              <w:br/>
              <w:t>ที่ต่ำที่สุด 3 ปีย้อนหลัง)</w:t>
            </w:r>
          </w:p>
        </w:tc>
        <w:tc>
          <w:tcPr>
            <w:tcW w:w="993" w:type="dxa"/>
          </w:tcPr>
          <w:p w14:paraId="4BC8801D" w14:textId="77777777" w:rsidR="0081400C" w:rsidRPr="00F53CE6" w:rsidRDefault="0081400C"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78.63</w:t>
            </w:r>
          </w:p>
        </w:tc>
        <w:tc>
          <w:tcPr>
            <w:tcW w:w="1701" w:type="dxa"/>
          </w:tcPr>
          <w:p w14:paraId="65E7B9DD" w14:textId="77777777" w:rsidR="0081400C" w:rsidRPr="00F53CE6" w:rsidRDefault="0081400C"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cs/>
              </w:rPr>
              <w:t>ร้อยละ 79.85</w:t>
            </w:r>
          </w:p>
          <w:p w14:paraId="05D2519E" w14:textId="77777777" w:rsidR="0081400C" w:rsidRPr="00F53CE6" w:rsidRDefault="0081400C" w:rsidP="006007F3">
            <w:pPr>
              <w:pStyle w:val="NormalWeb"/>
              <w:spacing w:before="0" w:beforeAutospacing="0" w:after="0" w:afterAutospacing="0"/>
              <w:jc w:val="center"/>
              <w:rPr>
                <w:rFonts w:ascii="TH SarabunIT๙" w:hAnsi="TH SarabunIT๙" w:cs="TH SarabunIT๙"/>
              </w:rPr>
            </w:pPr>
            <w:r w:rsidRPr="00F53CE6">
              <w:rPr>
                <w:rFonts w:ascii="TH SarabunIT๙" w:eastAsiaTheme="minorHAnsi" w:hAnsi="TH SarabunIT๙" w:cs="TH SarabunIT๙"/>
                <w:cs/>
              </w:rPr>
              <w:t>(ผลการดำเนินงาน</w:t>
            </w:r>
            <w:r w:rsidRPr="00F53CE6">
              <w:rPr>
                <w:rFonts w:ascii="TH SarabunIT๙" w:eastAsiaTheme="minorHAnsi" w:hAnsi="TH SarabunIT๙" w:cs="TH SarabunIT๙"/>
                <w:cs/>
              </w:rPr>
              <w:br/>
              <w:t>เฉลี่ย 3 ปีย้อนหลัง)</w:t>
            </w:r>
          </w:p>
        </w:tc>
        <w:tc>
          <w:tcPr>
            <w:tcW w:w="996" w:type="dxa"/>
          </w:tcPr>
          <w:p w14:paraId="7091D750" w14:textId="77777777" w:rsidR="0081400C" w:rsidRPr="00F53CE6" w:rsidRDefault="0081400C"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81.425</w:t>
            </w:r>
          </w:p>
        </w:tc>
        <w:tc>
          <w:tcPr>
            <w:tcW w:w="1701" w:type="dxa"/>
          </w:tcPr>
          <w:p w14:paraId="25FE0BC1" w14:textId="77777777" w:rsidR="0081400C" w:rsidRPr="00F53CE6" w:rsidRDefault="0081400C"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sz w:val="32"/>
                <w:szCs w:val="32"/>
                <w:cs/>
              </w:rPr>
              <w:t>ร้อยละ 83</w:t>
            </w:r>
          </w:p>
          <w:p w14:paraId="1E15AFFA" w14:textId="77777777" w:rsidR="0081400C" w:rsidRPr="00F53CE6" w:rsidRDefault="0081400C" w:rsidP="006007F3">
            <w:pPr>
              <w:pStyle w:val="NormalWeb"/>
              <w:spacing w:before="0" w:beforeAutospacing="0" w:after="0" w:afterAutospacing="0"/>
              <w:ind w:left="-111" w:right="-106"/>
              <w:jc w:val="center"/>
              <w:rPr>
                <w:rFonts w:ascii="TH SarabunIT๙" w:hAnsi="TH SarabunIT๙" w:cs="TH SarabunIT๙"/>
                <w:cs/>
              </w:rPr>
            </w:pPr>
            <w:r w:rsidRPr="00F53CE6">
              <w:rPr>
                <w:rFonts w:ascii="TH SarabunIT๙" w:hAnsi="TH SarabunIT๙" w:cs="TH SarabunIT๙"/>
                <w:cs/>
              </w:rPr>
              <w:t xml:space="preserve">(เป้าหมายตามแผน 5 ปี </w:t>
            </w:r>
            <w:r w:rsidRPr="00F53CE6">
              <w:rPr>
                <w:rFonts w:ascii="TH SarabunIT๙" w:hAnsi="TH SarabunIT๙" w:cs="TH SarabunIT๙"/>
                <w:cs/>
              </w:rPr>
              <w:br/>
              <w:t>ปี 2569)</w:t>
            </w:r>
          </w:p>
        </w:tc>
      </w:tr>
    </w:tbl>
    <w:p w14:paraId="205C8312" w14:textId="77777777" w:rsidR="0081400C" w:rsidRPr="00F53CE6" w:rsidRDefault="0081400C" w:rsidP="0081400C">
      <w:pPr>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F53CE6" w:rsidRPr="00F53CE6" w14:paraId="700B58D3" w14:textId="77777777" w:rsidTr="006007F3">
        <w:trPr>
          <w:tblHeader/>
        </w:trPr>
        <w:tc>
          <w:tcPr>
            <w:tcW w:w="2972" w:type="dxa"/>
            <w:vMerge w:val="restart"/>
            <w:vAlign w:val="center"/>
          </w:tcPr>
          <w:p w14:paraId="181CFB98"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2AECB695"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หน่วยวัด</w:t>
            </w:r>
          </w:p>
        </w:tc>
        <w:tc>
          <w:tcPr>
            <w:tcW w:w="4910" w:type="dxa"/>
            <w:gridSpan w:val="4"/>
          </w:tcPr>
          <w:p w14:paraId="56254D17"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78E319BA" w14:textId="77777777" w:rsidTr="006007F3">
        <w:trPr>
          <w:tblHeader/>
        </w:trPr>
        <w:tc>
          <w:tcPr>
            <w:tcW w:w="2972" w:type="dxa"/>
            <w:vMerge/>
          </w:tcPr>
          <w:p w14:paraId="7E5B7EF3"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17222A7D"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276" w:type="dxa"/>
          </w:tcPr>
          <w:p w14:paraId="14C4BAC8"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2564</w:t>
            </w:r>
          </w:p>
        </w:tc>
        <w:tc>
          <w:tcPr>
            <w:tcW w:w="1227" w:type="dxa"/>
          </w:tcPr>
          <w:p w14:paraId="5A3E3510"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2565</w:t>
            </w:r>
          </w:p>
        </w:tc>
        <w:tc>
          <w:tcPr>
            <w:tcW w:w="1183" w:type="dxa"/>
          </w:tcPr>
          <w:p w14:paraId="1F869FAD"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2566</w:t>
            </w:r>
          </w:p>
        </w:tc>
        <w:tc>
          <w:tcPr>
            <w:tcW w:w="1224" w:type="dxa"/>
          </w:tcPr>
          <w:p w14:paraId="0AA862CD"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2567</w:t>
            </w:r>
          </w:p>
        </w:tc>
      </w:tr>
      <w:tr w:rsidR="00F53CE6" w:rsidRPr="00F53CE6" w14:paraId="30DC80EE" w14:textId="77777777" w:rsidTr="006007F3">
        <w:tc>
          <w:tcPr>
            <w:tcW w:w="2972" w:type="dxa"/>
          </w:tcPr>
          <w:p w14:paraId="3B5EEACF" w14:textId="77777777" w:rsidR="0081400C" w:rsidRPr="00F53CE6" w:rsidRDefault="0081400C" w:rsidP="006007F3">
            <w:pPr>
              <w:spacing w:line="228" w:lineRule="auto"/>
              <w:ind w:right="-108"/>
              <w:rPr>
                <w:rFonts w:ascii="TH SarabunIT๙" w:eastAsia="Times New Roman" w:hAnsi="TH SarabunIT๙" w:cs="TH SarabunIT๙"/>
                <w:sz w:val="32"/>
                <w:szCs w:val="32"/>
              </w:rPr>
            </w:pPr>
            <w:r w:rsidRPr="00F53CE6">
              <w:rPr>
                <w:rFonts w:ascii="TH SarabunIT๙" w:hAnsi="TH SarabunIT๙" w:cs="TH SarabunIT๙"/>
                <w:sz w:val="32"/>
                <w:szCs w:val="32"/>
                <w:cs/>
              </w:rPr>
              <w:t>ร้อยละของจำนวนพื้นที่ประสบ</w:t>
            </w:r>
            <w:r w:rsidRPr="00F53CE6">
              <w:rPr>
                <w:rFonts w:ascii="TH SarabunIT๙" w:hAnsi="TH SarabunIT๙" w:cs="TH SarabunIT๙"/>
                <w:sz w:val="32"/>
                <w:szCs w:val="32"/>
                <w:cs/>
              </w:rPr>
              <w:br/>
              <w:t>ภัยแล้งที่ได้รับการช่วยเหลือ</w:t>
            </w:r>
          </w:p>
        </w:tc>
        <w:tc>
          <w:tcPr>
            <w:tcW w:w="1134" w:type="dxa"/>
            <w:tcBorders>
              <w:top w:val="single" w:sz="4" w:space="0" w:color="auto"/>
              <w:bottom w:val="single" w:sz="4" w:space="0" w:color="auto"/>
            </w:tcBorders>
          </w:tcPr>
          <w:p w14:paraId="4362D2F4"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ร้อยละ</w:t>
            </w:r>
          </w:p>
        </w:tc>
        <w:tc>
          <w:tcPr>
            <w:tcW w:w="1276" w:type="dxa"/>
          </w:tcPr>
          <w:p w14:paraId="4143A69E"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ahoma" w:hAnsi="TH SarabunIT๙" w:cs="TH SarabunIT๙"/>
                <w:spacing w:val="-6"/>
                <w:kern w:val="24"/>
                <w:sz w:val="32"/>
                <w:szCs w:val="32"/>
                <w:cs/>
              </w:rPr>
              <w:t>80.41</w:t>
            </w:r>
          </w:p>
        </w:tc>
        <w:tc>
          <w:tcPr>
            <w:tcW w:w="1227" w:type="dxa"/>
          </w:tcPr>
          <w:p w14:paraId="5B5BDC48"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80.98</w:t>
            </w:r>
          </w:p>
        </w:tc>
        <w:tc>
          <w:tcPr>
            <w:tcW w:w="1183" w:type="dxa"/>
          </w:tcPr>
          <w:p w14:paraId="6E1E8AAC"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77.4</w:t>
            </w:r>
            <w:r w:rsidRPr="00F53CE6">
              <w:rPr>
                <w:rFonts w:ascii="TH SarabunIT๙" w:hAnsi="TH SarabunIT๙" w:cs="TH SarabunIT๙"/>
                <w:kern w:val="24"/>
                <w:sz w:val="32"/>
                <w:szCs w:val="32"/>
                <w:cs/>
              </w:rPr>
              <w:t>1</w:t>
            </w:r>
          </w:p>
        </w:tc>
        <w:tc>
          <w:tcPr>
            <w:tcW w:w="1224" w:type="dxa"/>
          </w:tcPr>
          <w:p w14:paraId="24BAE47E"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81.17</w:t>
            </w:r>
          </w:p>
        </w:tc>
      </w:tr>
    </w:tbl>
    <w:p w14:paraId="164AE50F" w14:textId="77777777" w:rsidR="0081400C" w:rsidRPr="00F53CE6" w:rsidRDefault="0081400C" w:rsidP="0081400C">
      <w:pPr>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p>
    <w:p w14:paraId="52422593" w14:textId="77777777" w:rsidR="0081400C" w:rsidRPr="00F53CE6" w:rsidRDefault="0081400C" w:rsidP="0081400C">
      <w:pPr>
        <w:tabs>
          <w:tab w:val="left" w:pos="567"/>
        </w:tabs>
        <w:spacing w:after="0" w:line="240" w:lineRule="auto"/>
        <w:ind w:firstLine="992"/>
        <w:jc w:val="thaiDistribute"/>
        <w:rPr>
          <w:rFonts w:ascii="TH SarabunIT๙" w:hAnsi="TH SarabunIT๙" w:cs="TH SarabunIT๙"/>
          <w:sz w:val="32"/>
          <w:szCs w:val="32"/>
        </w:rPr>
      </w:pPr>
      <w:r w:rsidRPr="00F53CE6">
        <w:rPr>
          <w:rFonts w:ascii="TH SarabunIT๙" w:hAnsi="TH SarabunIT๙" w:cs="TH SarabunIT๙" w:hint="cs"/>
          <w:sz w:val="32"/>
          <w:szCs w:val="32"/>
          <w:cs/>
        </w:rPr>
        <w:t xml:space="preserve">1. </w:t>
      </w:r>
      <w:r w:rsidRPr="00F53CE6">
        <w:rPr>
          <w:rFonts w:ascii="TH SarabunIT๙" w:hAnsi="TH SarabunIT๙" w:cs="TH SarabunIT๙" w:hint="cs"/>
          <w:spacing w:val="-6"/>
          <w:sz w:val="32"/>
          <w:szCs w:val="32"/>
          <w:cs/>
        </w:rPr>
        <w:t>รายงานผลการปฏิบัติการฝนหลวงประจำวัน</w:t>
      </w:r>
      <w:r w:rsidRPr="00F53CE6">
        <w:rPr>
          <w:rFonts w:ascii="TH SarabunIT๙" w:hAnsi="TH SarabunIT๙" w:cs="TH SarabunIT๙"/>
          <w:spacing w:val="-6"/>
          <w:sz w:val="32"/>
          <w:szCs w:val="32"/>
          <w:cs/>
        </w:rPr>
        <w:t>ของศูนย์ปฏิบัติการ</w:t>
      </w:r>
      <w:r w:rsidRPr="00F53CE6">
        <w:rPr>
          <w:rFonts w:ascii="TH SarabunIT๙" w:hAnsi="TH SarabunIT๙" w:cs="TH SarabunIT๙"/>
          <w:sz w:val="32"/>
          <w:szCs w:val="32"/>
          <w:cs/>
        </w:rPr>
        <w:t>ฝนหลวง</w:t>
      </w:r>
    </w:p>
    <w:p w14:paraId="4EA849EC" w14:textId="77777777" w:rsidR="0081400C" w:rsidRPr="00F53CE6" w:rsidRDefault="0081400C" w:rsidP="0081400C">
      <w:pPr>
        <w:spacing w:line="240" w:lineRule="auto"/>
        <w:ind w:firstLine="993"/>
        <w:jc w:val="thaiDistribute"/>
        <w:rPr>
          <w:rFonts w:ascii="TH SarabunIT๙" w:hAnsi="TH SarabunIT๙" w:cs="TH SarabunIT๙"/>
          <w:sz w:val="32"/>
          <w:szCs w:val="32"/>
        </w:rPr>
      </w:pPr>
      <w:r w:rsidRPr="00F53CE6">
        <w:rPr>
          <w:rFonts w:ascii="TH SarabunIT๙" w:hAnsi="TH SarabunIT๙" w:cs="TH SarabunIT๙"/>
          <w:sz w:val="32"/>
          <w:szCs w:val="32"/>
          <w:cs/>
        </w:rPr>
        <w:t xml:space="preserve">2. </w:t>
      </w:r>
      <w:r w:rsidRPr="00F53CE6">
        <w:rPr>
          <w:rFonts w:ascii="TH SarabunIT๙" w:hAnsi="TH SarabunIT๙" w:cs="TH SarabunIT๙" w:hint="cs"/>
          <w:sz w:val="32"/>
          <w:szCs w:val="32"/>
          <w:cs/>
        </w:rPr>
        <w:t>ข้อมูล</w:t>
      </w:r>
      <w:r w:rsidRPr="00F53CE6">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F53CE6">
        <w:rPr>
          <w:rFonts w:ascii="TH SarabunIT๙" w:hAnsi="TH SarabunIT๙" w:cs="TH SarabunIT๙"/>
          <w:sz w:val="32"/>
          <w:szCs w:val="32"/>
          <w:cs/>
        </w:rPr>
        <w:t>ฝนหลวง</w:t>
      </w:r>
    </w:p>
    <w:p w14:paraId="2928D48D" w14:textId="77777777" w:rsidR="0081400C" w:rsidRPr="00F53CE6" w:rsidRDefault="0081400C" w:rsidP="0081400C">
      <w:pPr>
        <w:spacing w:line="240" w:lineRule="auto"/>
        <w:ind w:firstLine="993"/>
        <w:jc w:val="thaiDistribute"/>
        <w:rPr>
          <w:rFonts w:ascii="TH SarabunIT๙" w:hAnsi="TH SarabunIT๙" w:cs="TH SarabunIT๙"/>
          <w:sz w:val="32"/>
          <w:szCs w:val="32"/>
        </w:rPr>
      </w:pPr>
    </w:p>
    <w:p w14:paraId="1E6EFBB1" w14:textId="77777777" w:rsidR="0081400C" w:rsidRPr="00F53CE6" w:rsidRDefault="0081400C" w:rsidP="0081400C">
      <w:pPr>
        <w:spacing w:line="240" w:lineRule="auto"/>
        <w:ind w:firstLine="993"/>
        <w:jc w:val="thaiDistribute"/>
        <w:rPr>
          <w:rFonts w:ascii="TH SarabunIT๙" w:hAnsi="TH SarabunIT๙" w:cs="TH SarabunIT๙"/>
          <w:sz w:val="32"/>
          <w:szCs w:val="32"/>
        </w:rPr>
        <w:sectPr w:rsidR="0081400C" w:rsidRPr="00F53CE6">
          <w:pgSz w:w="11906" w:h="16838"/>
          <w:pgMar w:top="1440" w:right="1440" w:bottom="1440" w:left="1440" w:header="708" w:footer="708" w:gutter="0"/>
          <w:cols w:space="708"/>
          <w:docGrid w:linePitch="360"/>
        </w:sectPr>
      </w:pPr>
    </w:p>
    <w:p w14:paraId="22BA804E" w14:textId="0A166FB5" w:rsidR="0081400C" w:rsidRPr="00F53CE6" w:rsidRDefault="00341E03" w:rsidP="0081400C">
      <w:pPr>
        <w:pStyle w:val="Heading1"/>
        <w:tabs>
          <w:tab w:val="left" w:pos="1276"/>
        </w:tabs>
        <w:spacing w:before="0" w:line="240" w:lineRule="auto"/>
        <w:rPr>
          <w:rFonts w:ascii="TH SarabunIT๙" w:eastAsia="Times New Roman" w:hAnsi="TH SarabunIT๙" w:cs="TH SarabunIT๙"/>
          <w:color w:val="auto"/>
          <w:sz w:val="32"/>
          <w:szCs w:val="32"/>
          <w:cs/>
        </w:rPr>
      </w:pPr>
      <w:bookmarkStart w:id="7" w:name="_Hlk181970989"/>
      <w:r>
        <w:rPr>
          <w:rFonts w:ascii="TH SarabunIT๙" w:eastAsia="Times New Roman" w:hAnsi="TH SarabunIT๙" w:cs="TH SarabunIT๙"/>
          <w:color w:val="auto"/>
          <w:sz w:val="32"/>
          <w:szCs w:val="32"/>
          <w:cs/>
        </w:rPr>
        <w:lastRenderedPageBreak/>
        <w:t>ตัวชี้วัดที่ 5</w:t>
      </w:r>
      <w:r w:rsidR="0081400C" w:rsidRPr="00F53CE6">
        <w:rPr>
          <w:rFonts w:ascii="TH SarabunIT๙" w:eastAsia="Times New Roman" w:hAnsi="TH SarabunIT๙" w:cs="TH SarabunIT๙"/>
          <w:color w:val="auto"/>
          <w:sz w:val="32"/>
          <w:szCs w:val="32"/>
          <w:cs/>
        </w:rPr>
        <w:t xml:space="preserve"> </w:t>
      </w:r>
      <w:r w:rsidR="0081400C" w:rsidRPr="00F53CE6">
        <w:rPr>
          <w:rFonts w:ascii="TH SarabunIT๙" w:eastAsia="Times New Roman" w:hAnsi="TH SarabunIT๙" w:cs="TH SarabunIT๙"/>
          <w:color w:val="auto"/>
          <w:sz w:val="32"/>
          <w:szCs w:val="32"/>
        </w:rPr>
        <w:tab/>
      </w:r>
      <w:bookmarkStart w:id="8" w:name="_Hlk181972226"/>
      <w:r w:rsidR="0081400C" w:rsidRPr="00F53CE6">
        <w:rPr>
          <w:rFonts w:ascii="TH SarabunIT๙" w:eastAsia="Tahoma" w:hAnsi="TH SarabunIT๙" w:cs="TH SarabunIT๙"/>
          <w:color w:val="auto"/>
          <w:sz w:val="32"/>
          <w:szCs w:val="32"/>
          <w:cs/>
        </w:rPr>
        <w:t>คะแนนการประเมินสถานะของหน่วยงานในการเป็นระบบราชการ 4.0 (</w:t>
      </w:r>
      <w:r w:rsidR="0081400C" w:rsidRPr="00F53CE6">
        <w:rPr>
          <w:rFonts w:ascii="TH SarabunIT๙" w:eastAsia="Tahoma" w:hAnsi="TH SarabunIT๙" w:cs="TH SarabunIT๙"/>
          <w:color w:val="auto"/>
          <w:sz w:val="32"/>
          <w:szCs w:val="32"/>
        </w:rPr>
        <w:t xml:space="preserve">PMQA </w:t>
      </w:r>
      <w:r w:rsidR="0081400C" w:rsidRPr="00F53CE6">
        <w:rPr>
          <w:rFonts w:ascii="TH SarabunIT๙" w:eastAsia="Tahoma" w:hAnsi="TH SarabunIT๙" w:cs="TH SarabunIT๙"/>
          <w:color w:val="auto"/>
          <w:sz w:val="32"/>
          <w:szCs w:val="32"/>
          <w:cs/>
        </w:rPr>
        <w:t>4.0)</w:t>
      </w:r>
    </w:p>
    <w:p w14:paraId="67D9035B"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หน่วยวัด</w:t>
      </w:r>
      <w:r w:rsidRPr="00F53CE6">
        <w:rPr>
          <w:rFonts w:ascii="TH SarabunIT๙" w:eastAsia="Times New Roman" w:hAnsi="TH SarabunIT๙" w:cs="TH SarabunIT๙"/>
          <w:b/>
          <w:bCs/>
          <w:sz w:val="32"/>
          <w:szCs w:val="32"/>
        </w:rPr>
        <w:tab/>
        <w:t>:</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hint="cs"/>
          <w:b/>
          <w:bCs/>
          <w:sz w:val="32"/>
          <w:szCs w:val="32"/>
          <w:cs/>
        </w:rPr>
        <w:t>คะแนน</w:t>
      </w:r>
    </w:p>
    <w:p w14:paraId="0B629DCB"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น้ำหนัก</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ab/>
        <w:t xml:space="preserve">ร้อยละ </w:t>
      </w:r>
      <w:r w:rsidRPr="00F53CE6">
        <w:rPr>
          <w:rFonts w:ascii="TH SarabunIT๙" w:eastAsia="Times New Roman" w:hAnsi="TH SarabunIT๙" w:cs="TH SarabunIT๙" w:hint="cs"/>
          <w:b/>
          <w:bCs/>
          <w:sz w:val="32"/>
          <w:szCs w:val="32"/>
          <w:cs/>
        </w:rPr>
        <w:t>5</w:t>
      </w:r>
    </w:p>
    <w:p w14:paraId="614C1F27"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คำอธิบาย</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pacing w:val="-6"/>
          <w:sz w:val="32"/>
          <w:szCs w:val="32"/>
        </w:rPr>
        <w:t xml:space="preserve"> </w:t>
      </w:r>
    </w:p>
    <w:p w14:paraId="40541407" w14:textId="77777777" w:rsidR="0081400C" w:rsidRPr="00F53CE6" w:rsidRDefault="0081400C" w:rsidP="0081400C">
      <w:pPr>
        <w:pStyle w:val="ListParagraph"/>
        <w:numPr>
          <w:ilvl w:val="0"/>
          <w:numId w:val="5"/>
        </w:numPr>
        <w:spacing w:before="120"/>
        <w:ind w:left="0" w:firstLine="993"/>
        <w:contextualSpacing w:val="0"/>
        <w:jc w:val="thaiDistribute"/>
        <w:rPr>
          <w:rFonts w:ascii="TH SarabunIT๙" w:hAnsi="TH SarabunIT๙" w:cs="TH SarabunIT๙"/>
          <w:sz w:val="32"/>
          <w:szCs w:val="32"/>
        </w:rPr>
      </w:pPr>
      <w:r w:rsidRPr="00F53CE6">
        <w:rPr>
          <w:rFonts w:ascii="TH SarabunIT๙" w:hAnsi="TH SarabunIT๙" w:cs="TH SarabunIT๙"/>
          <w:sz w:val="32"/>
          <w:szCs w:val="32"/>
        </w:rPr>
        <w:t>PMQA</w:t>
      </w:r>
      <w:r w:rsidRPr="00F53CE6">
        <w:rPr>
          <w:rFonts w:ascii="TH SarabunIT๙" w:hAnsi="TH SarabunIT๙" w:cs="TH SarabunIT๙"/>
          <w:sz w:val="32"/>
          <w:szCs w:val="32"/>
          <w:cs/>
        </w:rPr>
        <w:t xml:space="preserve"> </w:t>
      </w:r>
      <w:r w:rsidRPr="00F53CE6">
        <w:rPr>
          <w:rFonts w:ascii="TH SarabunIT๙" w:hAnsi="TH SarabunIT๙" w:cs="TH SarabunIT๙"/>
          <w:sz w:val="32"/>
          <w:szCs w:val="32"/>
        </w:rPr>
        <w:t>4.0</w:t>
      </w:r>
      <w:r w:rsidRPr="00F53CE6">
        <w:rPr>
          <w:rFonts w:ascii="TH SarabunIT๙" w:hAnsi="TH SarabunIT๙" w:cs="TH SarabunIT๙"/>
          <w:sz w:val="32"/>
          <w:szCs w:val="32"/>
          <w:cs/>
        </w:rPr>
        <w:t xml:space="preserve"> คือ เครื่องมือการประเมินระบบการบริหารของส่วนราชการในเชิงบูรณาการ เพื่อเชื่อมโยงยุทธศาสตร์ของส่วนราชการกับเป้าหมาย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749129DB" w14:textId="77777777" w:rsidR="0081400C" w:rsidRPr="00F53CE6" w:rsidRDefault="0081400C" w:rsidP="0081400C">
      <w:pPr>
        <w:numPr>
          <w:ilvl w:val="0"/>
          <w:numId w:val="5"/>
        </w:numPr>
        <w:spacing w:after="0" w:line="240" w:lineRule="auto"/>
        <w:ind w:left="0" w:firstLine="993"/>
        <w:jc w:val="thaiDistribute"/>
        <w:rPr>
          <w:rFonts w:ascii="TH SarabunIT๙" w:eastAsia="Times New Roman" w:hAnsi="TH SarabunIT๙" w:cs="TH SarabunIT๙"/>
          <w:sz w:val="32"/>
          <w:szCs w:val="32"/>
          <w:cs/>
        </w:rPr>
      </w:pPr>
      <w:r w:rsidRPr="00F53CE6">
        <w:rPr>
          <w:rFonts w:ascii="TH SarabunIT๙" w:eastAsia="Times New Roman" w:hAnsi="TH SarabunIT๙" w:cs="TH SarabunIT๙"/>
          <w:sz w:val="32"/>
          <w:szCs w:val="32"/>
          <w:cs/>
        </w:rPr>
        <w:t>พิจารณาจากความสามารถในการบริหารจัดการภายในหน่วยงานและความพยายามของ</w:t>
      </w:r>
      <w:r w:rsidRPr="00F53CE6">
        <w:rPr>
          <w:rFonts w:ascii="TH SarabunIT๙" w:eastAsia="Times New Roman" w:hAnsi="TH SarabunIT๙" w:cs="TH SarabunIT๙"/>
          <w:sz w:val="32"/>
          <w:szCs w:val="32"/>
          <w:cs/>
        </w:rPr>
        <w:br/>
        <w:t xml:space="preserve">ส่วนราชการในการขับเคลื่อนงานให้บรรลุเป้าหมายอย่างยั่งยืน โดยพิจารณาจาก ผลการประเมินสถานการณ์เป็นระบบราชการ </w:t>
      </w:r>
      <w:r w:rsidRPr="00F53CE6">
        <w:rPr>
          <w:rFonts w:ascii="TH SarabunIT๙" w:eastAsia="Times New Roman" w:hAnsi="TH SarabunIT๙" w:cs="TH SarabunIT๙"/>
          <w:sz w:val="32"/>
          <w:szCs w:val="32"/>
        </w:rPr>
        <w:t>4.0</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sz w:val="32"/>
          <w:szCs w:val="32"/>
        </w:rPr>
        <w:t>PMQA</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sz w:val="32"/>
          <w:szCs w:val="32"/>
        </w:rPr>
        <w:t>4.0)</w:t>
      </w:r>
      <w:r w:rsidRPr="00F53CE6">
        <w:rPr>
          <w:rFonts w:ascii="TH SarabunIT๙" w:eastAsia="Times New Roman" w:hAnsi="TH SarabunIT๙" w:cs="TH SarabunIT๙"/>
          <w:sz w:val="32"/>
          <w:szCs w:val="32"/>
          <w:cs/>
        </w:rPr>
        <w:t xml:space="preserve"> จากสำนักงาน ก.พ.ร</w:t>
      </w:r>
      <w:r w:rsidRPr="00F53CE6">
        <w:rPr>
          <w:rFonts w:ascii="TH SarabunIT๙" w:eastAsia="Times New Roman" w:hAnsi="TH SarabunIT๙" w:cs="TH SarabunIT๙"/>
          <w:sz w:val="32"/>
          <w:szCs w:val="32"/>
        </w:rPr>
        <w:t>.</w:t>
      </w:r>
    </w:p>
    <w:p w14:paraId="7FFFA42D" w14:textId="77777777" w:rsidR="0081400C" w:rsidRPr="00F53CE6" w:rsidRDefault="0081400C" w:rsidP="0081400C">
      <w:pPr>
        <w:numPr>
          <w:ilvl w:val="0"/>
          <w:numId w:val="5"/>
        </w:numPr>
        <w:spacing w:after="0" w:line="240" w:lineRule="auto"/>
        <w:ind w:left="0" w:firstLine="993"/>
        <w:jc w:val="thaiDistribute"/>
        <w:rPr>
          <w:rFonts w:ascii="TH SarabunIT๙" w:eastAsia="Times New Roman" w:hAnsi="TH SarabunIT๙" w:cs="TH SarabunIT๙"/>
          <w:sz w:val="32"/>
          <w:szCs w:val="32"/>
          <w:cs/>
        </w:rPr>
      </w:pPr>
      <w:r w:rsidRPr="00F53CE6">
        <w:rPr>
          <w:rFonts w:ascii="TH SarabunIT๙" w:eastAsia="Times New Roman" w:hAnsi="TH SarabunIT๙" w:cs="TH SarabunIT๙"/>
          <w:sz w:val="32"/>
          <w:szCs w:val="32"/>
          <w:cs/>
        </w:rPr>
        <w:t>พิจารณาจากผลการประเมินสถานะการเป็นระบบราชการ 4.0 (</w:t>
      </w:r>
      <w:r w:rsidRPr="00F53CE6">
        <w:rPr>
          <w:rFonts w:ascii="TH SarabunIT๙" w:eastAsia="Times New Roman" w:hAnsi="TH SarabunIT๙" w:cs="TH SarabunIT๙"/>
          <w:sz w:val="32"/>
          <w:szCs w:val="32"/>
        </w:rPr>
        <w:t>PMQA</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sz w:val="32"/>
          <w:szCs w:val="32"/>
        </w:rPr>
        <w:t>4.0)</w:t>
      </w:r>
      <w:r w:rsidRPr="00F53CE6">
        <w:rPr>
          <w:rFonts w:ascii="TH SarabunIT๙" w:eastAsia="Times New Roman" w:hAnsi="TH SarabunIT๙" w:cs="TH SarabunIT๙"/>
          <w:sz w:val="32"/>
          <w:szCs w:val="32"/>
          <w:cs/>
        </w:rPr>
        <w:t xml:space="preserve"> ซึ่งเป็นคะแนนเฉลี่ยในภาพรวมทั้ง 7 หมวด ประกอบด้วย  หมวด 1 การนำองค์การหมวด 2 การวางแผนเชิงยุทธศาสตร์ </w:t>
      </w:r>
      <w:r w:rsidRPr="00F53CE6">
        <w:rPr>
          <w:rFonts w:ascii="TH SarabunIT๙" w:eastAsia="Times New Roman" w:hAnsi="TH SarabunIT๙" w:cs="TH SarabunIT๙"/>
          <w:spacing w:val="-4"/>
          <w:sz w:val="32"/>
          <w:szCs w:val="32"/>
          <w:cs/>
        </w:rPr>
        <w:t>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w:t>
      </w:r>
      <w:r w:rsidRPr="00F53CE6">
        <w:rPr>
          <w:rFonts w:ascii="TH SarabunIT๙" w:eastAsia="Times New Roman" w:hAnsi="TH SarabunIT๙" w:cs="TH SarabunIT๙"/>
          <w:spacing w:val="-4"/>
          <w:sz w:val="32"/>
          <w:szCs w:val="32"/>
        </w:rPr>
        <w:t xml:space="preserve"> </w:t>
      </w:r>
      <w:r w:rsidRPr="00F53CE6">
        <w:rPr>
          <w:rFonts w:ascii="TH SarabunIT๙" w:eastAsia="Times New Roman" w:hAnsi="TH SarabunIT๙" w:cs="TH SarabunIT๙"/>
          <w:spacing w:val="-4"/>
          <w:sz w:val="32"/>
          <w:szCs w:val="32"/>
          <w:cs/>
        </w:rPr>
        <w:t>และหมวด 7 ผลลัพธ์การดำเนินกา</w:t>
      </w:r>
      <w:r w:rsidRPr="00F53CE6">
        <w:rPr>
          <w:rFonts w:ascii="TH SarabunIT๙" w:eastAsia="Times New Roman" w:hAnsi="TH SarabunIT๙" w:cs="TH SarabunIT๙"/>
          <w:sz w:val="32"/>
          <w:szCs w:val="32"/>
          <w:cs/>
        </w:rPr>
        <w:t>ร</w:t>
      </w:r>
    </w:p>
    <w:p w14:paraId="0D4A48AA" w14:textId="77777777" w:rsidR="0081400C" w:rsidRPr="00F53CE6" w:rsidRDefault="0081400C" w:rsidP="0081400C">
      <w:pPr>
        <w:spacing w:before="240" w:after="120" w:line="240" w:lineRule="auto"/>
        <w:rPr>
          <w:rFonts w:ascii="TH SarabunIT๙" w:eastAsia="Times New Roman" w:hAnsi="TH SarabunIT๙" w:cs="TH SarabunIT๙"/>
          <w:spacing w:val="-12"/>
          <w:sz w:val="32"/>
          <w:szCs w:val="32"/>
        </w:rPr>
      </w:pPr>
      <w:r w:rsidRPr="00F53CE6">
        <w:rPr>
          <w:rFonts w:ascii="TH SarabunIT๙" w:hAnsi="TH SarabunIT๙" w:cs="TH SarabunIT๙"/>
          <w:b/>
          <w:bCs/>
          <w:sz w:val="32"/>
          <w:szCs w:val="32"/>
          <w:cs/>
        </w:rPr>
        <w:t>เกณฑ์การให้คะแนน :</w:t>
      </w:r>
      <w:r w:rsidRPr="00F53CE6">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F53CE6" w:rsidRPr="00F53CE6" w14:paraId="1043BB05" w14:textId="77777777" w:rsidTr="006007F3">
        <w:trPr>
          <w:jc w:val="center"/>
        </w:trPr>
        <w:tc>
          <w:tcPr>
            <w:tcW w:w="1129" w:type="dxa"/>
          </w:tcPr>
          <w:p w14:paraId="75D24E0A" w14:textId="77777777" w:rsidR="0081400C" w:rsidRPr="00F53CE6" w:rsidRDefault="0081400C" w:rsidP="006007F3">
            <w:pPr>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ระดับ</w:t>
            </w:r>
          </w:p>
        </w:tc>
        <w:tc>
          <w:tcPr>
            <w:tcW w:w="1418" w:type="dxa"/>
          </w:tcPr>
          <w:p w14:paraId="2008BCE3" w14:textId="77777777" w:rsidR="0081400C" w:rsidRPr="00F53CE6" w:rsidRDefault="0081400C" w:rsidP="006007F3">
            <w:pPr>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1</w:t>
            </w:r>
          </w:p>
        </w:tc>
        <w:tc>
          <w:tcPr>
            <w:tcW w:w="1701" w:type="dxa"/>
          </w:tcPr>
          <w:p w14:paraId="0A430FA2" w14:textId="77777777" w:rsidR="0081400C" w:rsidRPr="00F53CE6" w:rsidRDefault="0081400C" w:rsidP="006007F3">
            <w:pPr>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2</w:t>
            </w:r>
          </w:p>
        </w:tc>
        <w:tc>
          <w:tcPr>
            <w:tcW w:w="1276" w:type="dxa"/>
          </w:tcPr>
          <w:p w14:paraId="49BB720C" w14:textId="77777777" w:rsidR="0081400C" w:rsidRPr="00F53CE6" w:rsidRDefault="0081400C" w:rsidP="006007F3">
            <w:pPr>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3</w:t>
            </w:r>
          </w:p>
        </w:tc>
        <w:tc>
          <w:tcPr>
            <w:tcW w:w="1701" w:type="dxa"/>
          </w:tcPr>
          <w:p w14:paraId="3713190A" w14:textId="77777777" w:rsidR="0081400C" w:rsidRPr="00F53CE6" w:rsidRDefault="0081400C" w:rsidP="006007F3">
            <w:pPr>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4</w:t>
            </w:r>
          </w:p>
        </w:tc>
        <w:tc>
          <w:tcPr>
            <w:tcW w:w="1559" w:type="dxa"/>
          </w:tcPr>
          <w:p w14:paraId="72B476F0" w14:textId="77777777" w:rsidR="0081400C" w:rsidRPr="00F53CE6" w:rsidRDefault="0081400C" w:rsidP="006007F3">
            <w:pPr>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5</w:t>
            </w:r>
          </w:p>
        </w:tc>
      </w:tr>
      <w:tr w:rsidR="00F53CE6" w:rsidRPr="00F53CE6" w14:paraId="2A6384D4" w14:textId="77777777" w:rsidTr="006007F3">
        <w:trPr>
          <w:trHeight w:val="341"/>
          <w:jc w:val="center"/>
        </w:trPr>
        <w:tc>
          <w:tcPr>
            <w:tcW w:w="1129" w:type="dxa"/>
          </w:tcPr>
          <w:p w14:paraId="116A5C9A" w14:textId="77777777" w:rsidR="0081400C" w:rsidRPr="00F53CE6" w:rsidRDefault="0081400C" w:rsidP="006007F3">
            <w:pPr>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คะแนน</w:t>
            </w:r>
          </w:p>
        </w:tc>
        <w:tc>
          <w:tcPr>
            <w:tcW w:w="1418" w:type="dxa"/>
          </w:tcPr>
          <w:p w14:paraId="386F32BF" w14:textId="77777777" w:rsidR="0081400C" w:rsidRPr="00F53CE6" w:rsidRDefault="0081400C" w:rsidP="006007F3">
            <w:pPr>
              <w:pStyle w:val="NormalWeb"/>
              <w:tabs>
                <w:tab w:val="left" w:pos="3600"/>
              </w:tabs>
              <w:spacing w:before="0" w:beforeAutospacing="0" w:after="0" w:afterAutospacing="0"/>
              <w:jc w:val="center"/>
              <w:rPr>
                <w:rFonts w:ascii="TH SarabunIT๙" w:hAnsi="TH SarabunIT๙" w:cs="TH SarabunIT๙"/>
                <w:sz w:val="36"/>
                <w:szCs w:val="36"/>
              </w:rPr>
            </w:pPr>
            <w:r w:rsidRPr="00F53CE6">
              <w:rPr>
                <w:rFonts w:ascii="TH SarabunIT๙" w:eastAsia="Tahoma" w:hAnsi="TH SarabunIT๙" w:cs="TH SarabunIT๙" w:hint="cs"/>
                <w:kern w:val="24"/>
                <w:sz w:val="32"/>
                <w:szCs w:val="32"/>
                <w:cs/>
              </w:rPr>
              <w:t>300</w:t>
            </w:r>
          </w:p>
        </w:tc>
        <w:tc>
          <w:tcPr>
            <w:tcW w:w="1701" w:type="dxa"/>
          </w:tcPr>
          <w:p w14:paraId="1CFAA913" w14:textId="77777777" w:rsidR="0081400C" w:rsidRPr="00F53CE6" w:rsidRDefault="0081400C"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F53CE6">
              <w:rPr>
                <w:rFonts w:ascii="TH SarabunIT๙" w:eastAsia="Tahoma" w:hAnsi="TH SarabunIT๙" w:cs="TH SarabunIT๙" w:hint="cs"/>
                <w:kern w:val="24"/>
                <w:sz w:val="32"/>
                <w:szCs w:val="32"/>
                <w:cs/>
              </w:rPr>
              <w:t xml:space="preserve">สูงกว่าระดับ 1 </w:t>
            </w:r>
          </w:p>
          <w:p w14:paraId="5734EFA7" w14:textId="77777777" w:rsidR="0081400C" w:rsidRPr="00F53CE6" w:rsidRDefault="0081400C"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F53CE6">
              <w:rPr>
                <w:rFonts w:ascii="TH SarabunIT๙" w:eastAsia="Tahoma" w:hAnsi="TH SarabunIT๙" w:cs="TH SarabunIT๙" w:hint="cs"/>
                <w:kern w:val="24"/>
                <w:sz w:val="32"/>
                <w:szCs w:val="32"/>
                <w:cs/>
              </w:rPr>
              <w:t>ต่ำกว่าระดับ 3</w:t>
            </w:r>
          </w:p>
        </w:tc>
        <w:tc>
          <w:tcPr>
            <w:tcW w:w="1276" w:type="dxa"/>
          </w:tcPr>
          <w:p w14:paraId="24DACAE3" w14:textId="77777777" w:rsidR="0081400C" w:rsidRPr="00F53CE6" w:rsidRDefault="0081400C" w:rsidP="006007F3">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F53CE6">
              <w:rPr>
                <w:rFonts w:ascii="TH SarabunIT๙" w:eastAsia="Tahoma" w:hAnsi="TH SarabunIT๙" w:cs="TH SarabunIT๙" w:hint="cs"/>
                <w:kern w:val="24"/>
                <w:sz w:val="32"/>
                <w:szCs w:val="32"/>
                <w:cs/>
              </w:rPr>
              <w:t>400</w:t>
            </w:r>
          </w:p>
        </w:tc>
        <w:tc>
          <w:tcPr>
            <w:tcW w:w="1701" w:type="dxa"/>
          </w:tcPr>
          <w:p w14:paraId="78A62B8C" w14:textId="77777777" w:rsidR="0081400C" w:rsidRPr="00F53CE6" w:rsidRDefault="0081400C"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F53CE6">
              <w:rPr>
                <w:rFonts w:ascii="TH SarabunIT๙" w:eastAsia="Tahoma" w:hAnsi="TH SarabunIT๙" w:cs="TH SarabunIT๙" w:hint="cs"/>
                <w:kern w:val="24"/>
                <w:sz w:val="32"/>
                <w:szCs w:val="32"/>
                <w:cs/>
              </w:rPr>
              <w:t xml:space="preserve">สูงกว่าระดับ 3 </w:t>
            </w:r>
          </w:p>
          <w:p w14:paraId="19E185D5" w14:textId="77777777" w:rsidR="0081400C" w:rsidRPr="00F53CE6" w:rsidRDefault="0081400C" w:rsidP="006007F3">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F53CE6">
              <w:rPr>
                <w:rFonts w:ascii="TH SarabunIT๙" w:eastAsia="Tahoma" w:hAnsi="TH SarabunIT๙" w:cs="TH SarabunIT๙" w:hint="cs"/>
                <w:kern w:val="24"/>
                <w:sz w:val="32"/>
                <w:szCs w:val="32"/>
                <w:cs/>
              </w:rPr>
              <w:t>ต่ำกว่าระดับ 5</w:t>
            </w:r>
          </w:p>
        </w:tc>
        <w:tc>
          <w:tcPr>
            <w:tcW w:w="1559" w:type="dxa"/>
          </w:tcPr>
          <w:p w14:paraId="7BD80C79" w14:textId="77777777" w:rsidR="0081400C" w:rsidRPr="00F53CE6" w:rsidRDefault="0081400C" w:rsidP="006007F3">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F53CE6">
              <w:rPr>
                <w:rFonts w:ascii="TH SarabunIT๙" w:eastAsia="Tahoma" w:hAnsi="TH SarabunIT๙" w:cs="TH SarabunIT๙" w:hint="cs"/>
                <w:kern w:val="24"/>
                <w:sz w:val="32"/>
                <w:szCs w:val="32"/>
                <w:cs/>
              </w:rPr>
              <w:t>470</w:t>
            </w:r>
          </w:p>
        </w:tc>
      </w:tr>
    </w:tbl>
    <w:p w14:paraId="46EB910E" w14:textId="77777777" w:rsidR="0081400C" w:rsidRPr="00F53CE6" w:rsidRDefault="0081400C" w:rsidP="0081400C">
      <w:pPr>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F53CE6" w:rsidRPr="00F53CE6" w14:paraId="00891FA4" w14:textId="77777777" w:rsidTr="006007F3">
        <w:trPr>
          <w:tblHeader/>
        </w:trPr>
        <w:tc>
          <w:tcPr>
            <w:tcW w:w="2972" w:type="dxa"/>
            <w:vMerge w:val="restart"/>
            <w:vAlign w:val="center"/>
          </w:tcPr>
          <w:p w14:paraId="5628B055"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72019C72"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หน่วยวัด</w:t>
            </w:r>
          </w:p>
        </w:tc>
        <w:tc>
          <w:tcPr>
            <w:tcW w:w="4910" w:type="dxa"/>
            <w:gridSpan w:val="4"/>
          </w:tcPr>
          <w:p w14:paraId="42DBAD03"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638AF96D" w14:textId="77777777" w:rsidTr="006007F3">
        <w:trPr>
          <w:tblHeader/>
        </w:trPr>
        <w:tc>
          <w:tcPr>
            <w:tcW w:w="2972" w:type="dxa"/>
            <w:vMerge/>
          </w:tcPr>
          <w:p w14:paraId="278F77FF"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45FB4BED"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276" w:type="dxa"/>
          </w:tcPr>
          <w:p w14:paraId="549CA3B7"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2564</w:t>
            </w:r>
          </w:p>
        </w:tc>
        <w:tc>
          <w:tcPr>
            <w:tcW w:w="1227" w:type="dxa"/>
          </w:tcPr>
          <w:p w14:paraId="1841991F"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2565</w:t>
            </w:r>
          </w:p>
        </w:tc>
        <w:tc>
          <w:tcPr>
            <w:tcW w:w="1183" w:type="dxa"/>
          </w:tcPr>
          <w:p w14:paraId="279BF47C"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2566</w:t>
            </w:r>
          </w:p>
        </w:tc>
        <w:tc>
          <w:tcPr>
            <w:tcW w:w="1224" w:type="dxa"/>
          </w:tcPr>
          <w:p w14:paraId="24FEF1B2"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2567</w:t>
            </w:r>
          </w:p>
        </w:tc>
      </w:tr>
      <w:tr w:rsidR="00F53CE6" w:rsidRPr="00F53CE6" w14:paraId="4F8E84BF" w14:textId="77777777" w:rsidTr="006007F3">
        <w:tc>
          <w:tcPr>
            <w:tcW w:w="2972" w:type="dxa"/>
          </w:tcPr>
          <w:p w14:paraId="658FBA8A" w14:textId="77777777" w:rsidR="0081400C" w:rsidRPr="00F53CE6" w:rsidRDefault="0081400C" w:rsidP="006007F3">
            <w:pPr>
              <w:spacing w:line="228" w:lineRule="auto"/>
              <w:ind w:right="-108"/>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F53CE6">
              <w:rPr>
                <w:rFonts w:ascii="TH SarabunIT๙" w:eastAsia="Tahoma" w:hAnsi="TH SarabunIT๙" w:cs="TH SarabunIT๙"/>
                <w:kern w:val="24"/>
                <w:sz w:val="32"/>
                <w:szCs w:val="32"/>
              </w:rPr>
              <w:t xml:space="preserve">PMQA </w:t>
            </w:r>
            <w:r w:rsidRPr="00F53CE6">
              <w:rPr>
                <w:rFonts w:ascii="TH SarabunIT๙" w:eastAsia="Tahoma" w:hAnsi="TH SarabunIT๙" w:cs="TH SarabunIT๙"/>
                <w:kern w:val="24"/>
                <w:sz w:val="32"/>
                <w:szCs w:val="32"/>
                <w:cs/>
              </w:rPr>
              <w:t>4.0)</w:t>
            </w:r>
          </w:p>
        </w:tc>
        <w:tc>
          <w:tcPr>
            <w:tcW w:w="1134" w:type="dxa"/>
            <w:tcBorders>
              <w:top w:val="single" w:sz="4" w:space="0" w:color="auto"/>
              <w:bottom w:val="single" w:sz="4" w:space="0" w:color="auto"/>
            </w:tcBorders>
          </w:tcPr>
          <w:p w14:paraId="55F42835"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คะแนน</w:t>
            </w:r>
          </w:p>
        </w:tc>
        <w:tc>
          <w:tcPr>
            <w:tcW w:w="1276" w:type="dxa"/>
          </w:tcPr>
          <w:p w14:paraId="12B75E8F"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386.57</w:t>
            </w:r>
          </w:p>
        </w:tc>
        <w:tc>
          <w:tcPr>
            <w:tcW w:w="1227" w:type="dxa"/>
          </w:tcPr>
          <w:p w14:paraId="1FB35D9B"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ahoma" w:hAnsi="TH SarabunIT๙" w:cs="TH SarabunIT๙"/>
                <w:kern w:val="24"/>
                <w:sz w:val="32"/>
                <w:szCs w:val="32"/>
                <w:cs/>
              </w:rPr>
              <w:t>390.69</w:t>
            </w:r>
          </w:p>
        </w:tc>
        <w:tc>
          <w:tcPr>
            <w:tcW w:w="1183" w:type="dxa"/>
          </w:tcPr>
          <w:p w14:paraId="3F1ACBFD"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SimSun" w:hAnsi="TH SarabunIT๙" w:cs="TH SarabunIT๙" w:hint="cs"/>
                <w:sz w:val="32"/>
                <w:szCs w:val="32"/>
                <w:cs/>
              </w:rPr>
              <w:t>408.85</w:t>
            </w:r>
            <w:r w:rsidRPr="00F53CE6">
              <w:rPr>
                <w:rFonts w:ascii="TH SarabunIT๙" w:hAnsi="TH SarabunIT๙" w:cs="TH SarabunIT๙"/>
                <w:sz w:val="32"/>
                <w:szCs w:val="32"/>
              </w:rPr>
              <w:t xml:space="preserve"> </w:t>
            </w:r>
          </w:p>
        </w:tc>
        <w:tc>
          <w:tcPr>
            <w:tcW w:w="1224" w:type="dxa"/>
          </w:tcPr>
          <w:p w14:paraId="02108A19"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hAnsi="TH SarabunIT๙" w:cs="TH SarabunIT๙" w:hint="cs"/>
                <w:sz w:val="32"/>
                <w:szCs w:val="32"/>
                <w:cs/>
              </w:rPr>
              <w:t>416</w:t>
            </w:r>
          </w:p>
        </w:tc>
      </w:tr>
    </w:tbl>
    <w:p w14:paraId="29877EEA" w14:textId="77777777" w:rsidR="0081400C" w:rsidRPr="00F53CE6" w:rsidRDefault="0081400C" w:rsidP="0081400C">
      <w:pPr>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hint="cs"/>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p>
    <w:p w14:paraId="4E1C9439" w14:textId="77777777" w:rsidR="0081400C" w:rsidRPr="00F53CE6" w:rsidRDefault="0081400C" w:rsidP="0081400C">
      <w:pPr>
        <w:spacing w:after="0" w:line="240" w:lineRule="auto"/>
        <w:ind w:firstLine="1134"/>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bookmarkEnd w:id="8"/>
    <w:p w14:paraId="396F37E8" w14:textId="77777777" w:rsidR="0081400C" w:rsidRPr="00F53CE6" w:rsidRDefault="0081400C" w:rsidP="0081400C">
      <w:pPr>
        <w:spacing w:after="0" w:line="240" w:lineRule="auto"/>
        <w:rPr>
          <w:rFonts w:ascii="TH SarabunIT๙" w:hAnsi="TH SarabunIT๙" w:cs="TH SarabunIT๙"/>
          <w:sz w:val="32"/>
          <w:szCs w:val="32"/>
        </w:rPr>
      </w:pPr>
    </w:p>
    <w:bookmarkEnd w:id="7"/>
    <w:p w14:paraId="7AC09A04" w14:textId="77777777" w:rsidR="0081400C" w:rsidRPr="00F53CE6" w:rsidRDefault="0081400C" w:rsidP="0081400C">
      <w:pPr>
        <w:spacing w:after="0" w:line="240" w:lineRule="auto"/>
        <w:rPr>
          <w:rFonts w:ascii="TH SarabunIT๙" w:hAnsi="TH SarabunIT๙" w:cs="TH SarabunIT๙"/>
          <w:sz w:val="32"/>
          <w:szCs w:val="32"/>
        </w:rPr>
      </w:pPr>
    </w:p>
    <w:p w14:paraId="49E18A62" w14:textId="77777777" w:rsidR="0081400C" w:rsidRPr="00F53CE6" w:rsidRDefault="0081400C" w:rsidP="0081400C">
      <w:pPr>
        <w:spacing w:after="0" w:line="240" w:lineRule="auto"/>
        <w:rPr>
          <w:rFonts w:ascii="TH SarabunIT๙" w:hAnsi="TH SarabunIT๙" w:cs="TH SarabunIT๙"/>
          <w:sz w:val="32"/>
          <w:szCs w:val="32"/>
          <w:cs/>
        </w:rPr>
      </w:pPr>
      <w:r w:rsidRPr="00F53CE6">
        <w:rPr>
          <w:rFonts w:ascii="TH SarabunIT๙" w:hAnsi="TH SarabunIT๙" w:cs="TH SarabunIT๙"/>
          <w:sz w:val="32"/>
          <w:szCs w:val="32"/>
          <w:cs/>
        </w:rPr>
        <w:br w:type="page"/>
      </w:r>
    </w:p>
    <w:p w14:paraId="6C86A00D" w14:textId="2E35F9B2" w:rsidR="0081400C" w:rsidRPr="00F53CE6" w:rsidRDefault="00341E03" w:rsidP="0081400C">
      <w:pPr>
        <w:pStyle w:val="Heading1"/>
        <w:tabs>
          <w:tab w:val="left" w:pos="1276"/>
        </w:tabs>
        <w:spacing w:before="0" w:line="240" w:lineRule="auto"/>
        <w:rPr>
          <w:rFonts w:ascii="TH SarabunIT๙" w:eastAsia="Cordia New" w:hAnsi="TH SarabunIT๙" w:cs="TH SarabunIT๙"/>
          <w:color w:val="auto"/>
          <w:sz w:val="24"/>
          <w:szCs w:val="32"/>
        </w:rPr>
      </w:pPr>
      <w:bookmarkStart w:id="9" w:name="_Hlk181972465"/>
      <w:r>
        <w:rPr>
          <w:rFonts w:ascii="TH SarabunIT๙" w:eastAsia="Cordia New" w:hAnsi="TH SarabunIT๙" w:cs="TH SarabunIT๙"/>
          <w:color w:val="auto"/>
          <w:sz w:val="24"/>
          <w:szCs w:val="32"/>
          <w:cs/>
        </w:rPr>
        <w:lastRenderedPageBreak/>
        <w:t>ตัวชี้วัดที่ 6</w:t>
      </w:r>
      <w:r w:rsidR="0081400C" w:rsidRPr="00F53CE6">
        <w:rPr>
          <w:rFonts w:ascii="TH SarabunIT๙" w:eastAsia="Cordia New" w:hAnsi="TH SarabunIT๙" w:cs="TH SarabunIT๙"/>
          <w:color w:val="auto"/>
          <w:sz w:val="24"/>
          <w:szCs w:val="32"/>
          <w:cs/>
        </w:rPr>
        <w:tab/>
      </w:r>
      <w:bookmarkStart w:id="10" w:name="_Hlk181971059"/>
      <w:bookmarkStart w:id="11" w:name="_Hlk181972255"/>
      <w:r w:rsidR="0081400C" w:rsidRPr="00F53CE6">
        <w:rPr>
          <w:rFonts w:ascii="TH SarabunIT๙" w:eastAsia="Cordia New" w:hAnsi="TH SarabunIT๙" w:cs="TH SarabunIT๙"/>
          <w:color w:val="auto"/>
          <w:sz w:val="24"/>
          <w:szCs w:val="32"/>
          <w:cs/>
        </w:rPr>
        <w:t>ระดับความพร้อมรัฐบาลดิจิทัลหน่วยงานภาครัฐของประเทศไทย</w:t>
      </w:r>
    </w:p>
    <w:p w14:paraId="03B6F362"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หน่วยวัด</w:t>
      </w:r>
      <w:r w:rsidRPr="00F53CE6">
        <w:rPr>
          <w:rFonts w:ascii="TH SarabunIT๙" w:eastAsia="Times New Roman" w:hAnsi="TH SarabunIT๙" w:cs="TH SarabunIT๙"/>
          <w:b/>
          <w:bCs/>
          <w:sz w:val="32"/>
          <w:szCs w:val="32"/>
        </w:rPr>
        <w:tab/>
        <w:t>:</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hint="cs"/>
          <w:b/>
          <w:bCs/>
          <w:sz w:val="32"/>
          <w:szCs w:val="32"/>
          <w:cs/>
        </w:rPr>
        <w:t>ระดับ</w:t>
      </w:r>
    </w:p>
    <w:p w14:paraId="1CA3B65E"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น้ำหนัก</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ab/>
        <w:t xml:space="preserve">ร้อยละ </w:t>
      </w:r>
      <w:r w:rsidRPr="00F53CE6">
        <w:rPr>
          <w:rFonts w:ascii="TH SarabunIT๙" w:eastAsia="Times New Roman" w:hAnsi="TH SarabunIT๙" w:cs="TH SarabunIT๙" w:hint="cs"/>
          <w:b/>
          <w:bCs/>
          <w:sz w:val="32"/>
          <w:szCs w:val="32"/>
          <w:cs/>
        </w:rPr>
        <w:t>5</w:t>
      </w:r>
    </w:p>
    <w:p w14:paraId="4F97FDBA"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คำอธิบาย</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pacing w:val="-6"/>
          <w:sz w:val="32"/>
          <w:szCs w:val="32"/>
        </w:rPr>
        <w:t xml:space="preserve"> </w:t>
      </w:r>
    </w:p>
    <w:p w14:paraId="14EDB0A6" w14:textId="77777777" w:rsidR="0081400C" w:rsidRPr="00F53CE6" w:rsidRDefault="0081400C" w:rsidP="0081400C">
      <w:pPr>
        <w:spacing w:before="120" w:after="0" w:line="240" w:lineRule="auto"/>
        <w:ind w:firstLine="993"/>
        <w:jc w:val="thaiDistribute"/>
        <w:rPr>
          <w:rFonts w:ascii="TH SarabunIT๙" w:eastAsia="Cordia New" w:hAnsi="TH SarabunIT๙" w:cs="TH SarabunIT๙"/>
          <w:sz w:val="32"/>
          <w:szCs w:val="32"/>
        </w:rPr>
      </w:pPr>
      <w:r w:rsidRPr="00F53CE6">
        <w:rPr>
          <w:rFonts w:ascii="TH SarabunIT๙" w:eastAsia="Times New Roman" w:hAnsi="TH SarabunIT๙" w:cs="TH SarabunIT๙" w:hint="cs"/>
          <w:sz w:val="32"/>
          <w:szCs w:val="32"/>
          <w:cs/>
        </w:rPr>
        <w:t xml:space="preserve">1. </w:t>
      </w:r>
      <w:r w:rsidRPr="00F53CE6">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F53CE6">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F53CE6">
        <w:rPr>
          <w:rFonts w:ascii="TH SarabunIT๙" w:eastAsia="Cordia New" w:hAnsi="TH SarabunIT๙" w:cs="TH SarabunIT๙"/>
          <w:spacing w:val="-6"/>
          <w:sz w:val="32"/>
          <w:szCs w:val="32"/>
          <w:cs/>
        </w:rPr>
        <w:t>ผู้บริหารเทคโนโลยีสารสนเทศระดับสูงระดับจังหวัด (</w:t>
      </w:r>
      <w:r w:rsidRPr="00F53CE6">
        <w:rPr>
          <w:rFonts w:ascii="TH SarabunIT๙" w:eastAsia="Cordia New" w:hAnsi="TH SarabunIT๙" w:cs="TH SarabunIT๙"/>
          <w:spacing w:val="-6"/>
          <w:sz w:val="32"/>
          <w:szCs w:val="32"/>
        </w:rPr>
        <w:t>Provincial Chief Information Officer Committee: PCIO)</w:t>
      </w:r>
      <w:r w:rsidRPr="00F53CE6">
        <w:rPr>
          <w:rFonts w:ascii="TH SarabunIT๙" w:eastAsia="Cordia New" w:hAnsi="TH SarabunIT๙" w:cs="TH SarabunIT๙"/>
          <w:sz w:val="32"/>
          <w:szCs w:val="32"/>
        </w:rPr>
        <w:t xml:space="preserve"> </w:t>
      </w:r>
      <w:r w:rsidRPr="00F53CE6">
        <w:rPr>
          <w:rFonts w:ascii="TH SarabunIT๙" w:eastAsia="Cordia New" w:hAnsi="TH SarabunIT๙" w:cs="TH SarabunIT๙"/>
          <w:sz w:val="32"/>
          <w:szCs w:val="32"/>
          <w:cs/>
        </w:rPr>
        <w:t>จำนวน 76 จังหวัด</w:t>
      </w:r>
    </w:p>
    <w:p w14:paraId="7D9E8F3E" w14:textId="77777777" w:rsidR="0081400C" w:rsidRPr="00F53CE6" w:rsidRDefault="0081400C" w:rsidP="0081400C">
      <w:pPr>
        <w:spacing w:after="0" w:line="240" w:lineRule="auto"/>
        <w:ind w:firstLine="992"/>
        <w:jc w:val="thaiDistribute"/>
        <w:rPr>
          <w:rFonts w:ascii="TH SarabunIT๙" w:eastAsia="Cordia New" w:hAnsi="TH SarabunIT๙" w:cs="TH SarabunIT๙"/>
          <w:sz w:val="32"/>
          <w:szCs w:val="32"/>
        </w:rPr>
      </w:pPr>
      <w:r w:rsidRPr="00F53CE6">
        <w:rPr>
          <w:rFonts w:ascii="TH SarabunIT๙" w:eastAsia="Cordia New" w:hAnsi="TH SarabunIT๙" w:cs="TH SarabunIT๙"/>
          <w:sz w:val="32"/>
          <w:szCs w:val="32"/>
        </w:rPr>
        <w:t xml:space="preserve">2. </w:t>
      </w:r>
      <w:r w:rsidRPr="00F53CE6">
        <w:rPr>
          <w:rFonts w:ascii="TH SarabunIT๙" w:eastAsia="Cordia New" w:hAnsi="TH SarabunIT๙" w:cs="TH SarabunIT๙"/>
          <w:spacing w:val="-2"/>
          <w:sz w:val="32"/>
          <w:szCs w:val="32"/>
          <w:cs/>
        </w:rPr>
        <w:t>ระดับความพร้อมรัฐบาลดิจิทัล แบ่งเป็น 5 ระดับ (</w:t>
      </w:r>
      <w:r w:rsidRPr="00F53CE6">
        <w:rPr>
          <w:rFonts w:ascii="TH SarabunIT๙" w:eastAsia="Cordia New" w:hAnsi="TH SarabunIT๙" w:cs="TH SarabunIT๙"/>
          <w:spacing w:val="-2"/>
          <w:sz w:val="32"/>
          <w:szCs w:val="32"/>
        </w:rPr>
        <w:t>Initial, Developing, Defined, Managed,</w:t>
      </w:r>
      <w:r w:rsidRPr="00F53CE6">
        <w:rPr>
          <w:rFonts w:ascii="TH SarabunIT๙" w:eastAsia="Cordia New" w:hAnsi="TH SarabunIT๙" w:cs="TH SarabunIT๙"/>
          <w:sz w:val="32"/>
          <w:szCs w:val="32"/>
        </w:rPr>
        <w:t xml:space="preserve"> </w:t>
      </w:r>
      <w:r w:rsidRPr="00F53CE6">
        <w:rPr>
          <w:rFonts w:ascii="TH SarabunIT๙" w:eastAsia="Cordia New" w:hAnsi="TH SarabunIT๙" w:cs="TH SarabunIT๙"/>
          <w:spacing w:val="-2"/>
          <w:sz w:val="32"/>
          <w:szCs w:val="32"/>
        </w:rPr>
        <w:t xml:space="preserve">Optimizing) </w:t>
      </w:r>
      <w:r w:rsidRPr="00F53CE6">
        <w:rPr>
          <w:rFonts w:ascii="TH SarabunIT๙" w:eastAsia="Cordia New" w:hAnsi="TH SarabunIT๙" w:cs="TH SarabunIT๙"/>
          <w:spacing w:val="-2"/>
          <w:sz w:val="32"/>
          <w:szCs w:val="32"/>
          <w:cs/>
        </w:rPr>
        <w:t xml:space="preserve">จากการสำรวจ 7 มิติ ได้แก่ 1) </w:t>
      </w:r>
      <w:r w:rsidRPr="00F53CE6">
        <w:rPr>
          <w:rFonts w:ascii="TH SarabunIT๙" w:eastAsia="Cordia New" w:hAnsi="TH SarabunIT๙" w:cs="TH SarabunIT๙"/>
          <w:spacing w:val="-2"/>
          <w:sz w:val="32"/>
          <w:szCs w:val="32"/>
        </w:rPr>
        <w:t xml:space="preserve">Policies and Practices </w:t>
      </w:r>
      <w:r w:rsidRPr="00F53CE6">
        <w:rPr>
          <w:rFonts w:ascii="TH SarabunIT๙" w:eastAsia="Cordia New" w:hAnsi="TH SarabunIT๙" w:cs="TH SarabunIT๙"/>
          <w:spacing w:val="-2"/>
          <w:sz w:val="32"/>
          <w:szCs w:val="32"/>
          <w:cs/>
        </w:rPr>
        <w:t xml:space="preserve">2) </w:t>
      </w:r>
      <w:r w:rsidRPr="00F53CE6">
        <w:rPr>
          <w:rFonts w:ascii="TH SarabunIT๙" w:eastAsia="Cordia New" w:hAnsi="TH SarabunIT๙" w:cs="TH SarabunIT๙"/>
          <w:spacing w:val="-2"/>
          <w:sz w:val="32"/>
          <w:szCs w:val="32"/>
        </w:rPr>
        <w:t xml:space="preserve">Data-driven Practices </w:t>
      </w:r>
      <w:r w:rsidRPr="00F53CE6">
        <w:rPr>
          <w:rFonts w:ascii="TH SarabunIT๙" w:eastAsia="Cordia New" w:hAnsi="TH SarabunIT๙" w:cs="TH SarabunIT๙"/>
          <w:spacing w:val="-2"/>
          <w:sz w:val="32"/>
          <w:szCs w:val="32"/>
          <w:cs/>
        </w:rPr>
        <w:t xml:space="preserve">3) </w:t>
      </w:r>
      <w:r w:rsidRPr="00F53CE6">
        <w:rPr>
          <w:rFonts w:ascii="TH SarabunIT๙" w:eastAsia="Cordia New" w:hAnsi="TH SarabunIT๙" w:cs="TH SarabunIT๙"/>
          <w:spacing w:val="-2"/>
          <w:sz w:val="32"/>
          <w:szCs w:val="32"/>
        </w:rPr>
        <w:t>Digital</w:t>
      </w:r>
      <w:r w:rsidRPr="00F53CE6">
        <w:rPr>
          <w:rFonts w:ascii="TH SarabunIT๙" w:eastAsia="Cordia New" w:hAnsi="TH SarabunIT๙" w:cs="TH SarabunIT๙"/>
          <w:sz w:val="32"/>
          <w:szCs w:val="32"/>
        </w:rPr>
        <w:t xml:space="preserve"> Capability </w:t>
      </w:r>
      <w:r w:rsidRPr="00F53CE6">
        <w:rPr>
          <w:rFonts w:ascii="TH SarabunIT๙" w:eastAsia="Cordia New" w:hAnsi="TH SarabunIT๙" w:cs="TH SarabunIT๙"/>
          <w:sz w:val="32"/>
          <w:szCs w:val="32"/>
          <w:cs/>
        </w:rPr>
        <w:t xml:space="preserve">4) </w:t>
      </w:r>
      <w:r w:rsidRPr="00F53CE6">
        <w:rPr>
          <w:rFonts w:ascii="TH SarabunIT๙" w:eastAsia="Cordia New" w:hAnsi="TH SarabunIT๙" w:cs="TH SarabunIT๙"/>
          <w:sz w:val="32"/>
          <w:szCs w:val="32"/>
        </w:rPr>
        <w:t xml:space="preserve">Public Service </w:t>
      </w:r>
      <w:r w:rsidRPr="00F53CE6">
        <w:rPr>
          <w:rFonts w:ascii="TH SarabunIT๙" w:eastAsia="Cordia New" w:hAnsi="TH SarabunIT๙" w:cs="TH SarabunIT๙"/>
          <w:sz w:val="32"/>
          <w:szCs w:val="32"/>
          <w:cs/>
        </w:rPr>
        <w:t xml:space="preserve">5) </w:t>
      </w:r>
      <w:r w:rsidRPr="00F53CE6">
        <w:rPr>
          <w:rFonts w:ascii="TH SarabunIT๙" w:eastAsia="Cordia New" w:hAnsi="TH SarabunIT๙" w:cs="TH SarabunIT๙"/>
          <w:sz w:val="32"/>
          <w:szCs w:val="32"/>
        </w:rPr>
        <w:t xml:space="preserve">Smart Back Office </w:t>
      </w:r>
      <w:r w:rsidRPr="00F53CE6">
        <w:rPr>
          <w:rFonts w:ascii="TH SarabunIT๙" w:eastAsia="Cordia New" w:hAnsi="TH SarabunIT๙" w:cs="TH SarabunIT๙"/>
          <w:sz w:val="32"/>
          <w:szCs w:val="32"/>
          <w:cs/>
        </w:rPr>
        <w:t xml:space="preserve">6) </w:t>
      </w:r>
      <w:r w:rsidRPr="00F53CE6">
        <w:rPr>
          <w:rFonts w:ascii="TH SarabunIT๙" w:eastAsia="Cordia New" w:hAnsi="TH SarabunIT๙" w:cs="TH SarabunIT๙"/>
          <w:sz w:val="32"/>
          <w:szCs w:val="32"/>
        </w:rPr>
        <w:t xml:space="preserve">Secure and Efficient Infrastructure </w:t>
      </w:r>
      <w:r w:rsidRPr="00F53CE6">
        <w:rPr>
          <w:rFonts w:ascii="TH SarabunIT๙" w:eastAsia="Cordia New" w:hAnsi="TH SarabunIT๙" w:cs="TH SarabunIT๙"/>
          <w:sz w:val="32"/>
          <w:szCs w:val="32"/>
          <w:cs/>
        </w:rPr>
        <w:t xml:space="preserve">และ </w:t>
      </w:r>
      <w:r w:rsidRPr="00F53CE6">
        <w:rPr>
          <w:rFonts w:ascii="TH SarabunIT๙" w:eastAsia="Cordia New" w:hAnsi="TH SarabunIT๙" w:cs="TH SarabunIT๙"/>
          <w:sz w:val="32"/>
          <w:szCs w:val="32"/>
          <w:cs/>
        </w:rPr>
        <w:br/>
        <w:t xml:space="preserve">7) </w:t>
      </w:r>
      <w:r w:rsidRPr="00F53CE6">
        <w:rPr>
          <w:rFonts w:ascii="TH SarabunIT๙" w:eastAsia="Cordia New" w:hAnsi="TH SarabunIT๙" w:cs="TH SarabunIT๙"/>
          <w:sz w:val="32"/>
          <w:szCs w:val="32"/>
        </w:rPr>
        <w:t>Digital Technology Practices</w:t>
      </w:r>
    </w:p>
    <w:p w14:paraId="46EA2D8B" w14:textId="77777777" w:rsidR="0081400C" w:rsidRPr="00F53CE6" w:rsidRDefault="0081400C" w:rsidP="0081400C">
      <w:pPr>
        <w:spacing w:after="0" w:line="240" w:lineRule="auto"/>
        <w:ind w:firstLine="992"/>
        <w:jc w:val="thaiDistribute"/>
        <w:rPr>
          <w:rFonts w:ascii="TH SarabunIT๙" w:eastAsia="Cordia New" w:hAnsi="TH SarabunIT๙" w:cs="TH SarabunIT๙"/>
          <w:sz w:val="32"/>
          <w:szCs w:val="32"/>
        </w:rPr>
      </w:pPr>
      <w:r w:rsidRPr="00F53CE6">
        <w:rPr>
          <w:rFonts w:ascii="TH SarabunIT๙" w:eastAsia="Cordia New" w:hAnsi="TH SarabunIT๙" w:cs="TH SarabunIT๙"/>
          <w:sz w:val="32"/>
          <w:szCs w:val="32"/>
        </w:rPr>
        <w:t xml:space="preserve">3. </w:t>
      </w:r>
      <w:r w:rsidRPr="00F53CE6">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F53CE6">
        <w:rPr>
          <w:rFonts w:ascii="TH SarabunIT๙" w:eastAsia="Cordia New" w:hAnsi="TH SarabunIT๙" w:cs="TH SarabunIT๙"/>
          <w:spacing w:val="-6"/>
          <w:sz w:val="32"/>
          <w:szCs w:val="32"/>
          <w:cs/>
        </w:rPr>
        <w:t>ภาครัฐไปสู่การเป็นรัฐบาลดิจิทัล (</w:t>
      </w:r>
      <w:r w:rsidRPr="00F53CE6">
        <w:rPr>
          <w:rFonts w:ascii="TH SarabunIT๙" w:eastAsia="Cordia New" w:hAnsi="TH SarabunIT๙" w:cs="TH SarabunIT๙"/>
          <w:spacing w:val="-6"/>
          <w:sz w:val="32"/>
          <w:szCs w:val="32"/>
        </w:rPr>
        <w:t xml:space="preserve">Digital Government) </w:t>
      </w:r>
      <w:r w:rsidRPr="00F53CE6">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F53CE6">
        <w:rPr>
          <w:rFonts w:ascii="TH SarabunIT๙" w:eastAsia="Cordia New" w:hAnsi="TH SarabunIT๙" w:cs="TH SarabunIT๙"/>
          <w:spacing w:val="-4"/>
          <w:sz w:val="32"/>
          <w:szCs w:val="32"/>
          <w:cs/>
        </w:rPr>
        <w:t>ทั้งหมดที่ประเมินตนเองตามแบบสำรวจของ สพร. (</w:t>
      </w:r>
      <w:r w:rsidRPr="00F53CE6">
        <w:rPr>
          <w:rFonts w:ascii="TH SarabunIT๙" w:eastAsia="Cordia New" w:hAnsi="TH SarabunIT๙" w:cs="TH SarabunIT๙"/>
          <w:spacing w:val="-4"/>
          <w:sz w:val="32"/>
          <w:szCs w:val="32"/>
        </w:rPr>
        <w:t xml:space="preserve">DG Readiness Survey) </w:t>
      </w:r>
      <w:r w:rsidRPr="00F53CE6">
        <w:rPr>
          <w:rFonts w:ascii="TH SarabunIT๙" w:eastAsia="Cordia New" w:hAnsi="TH SarabunIT๙" w:cs="TH SarabunIT๙"/>
          <w:spacing w:val="-4"/>
          <w:sz w:val="32"/>
          <w:szCs w:val="32"/>
          <w:cs/>
        </w:rPr>
        <w:t>แล้วประกาศผลระดับความพร้อม</w:t>
      </w:r>
      <w:r w:rsidRPr="00F53CE6">
        <w:rPr>
          <w:rFonts w:ascii="TH SarabunIT๙" w:eastAsia="Cordia New" w:hAnsi="TH SarabunIT๙" w:cs="TH SarabunIT๙"/>
          <w:sz w:val="32"/>
          <w:szCs w:val="32"/>
          <w:cs/>
        </w:rPr>
        <w:t xml:space="preserve">รัฐบาลดิจิทัลในทุกปี ผ่านเว็บไซต์ </w:t>
      </w:r>
      <w:hyperlink r:id="rId11" w:history="1">
        <w:r w:rsidRPr="00F53CE6">
          <w:rPr>
            <w:rStyle w:val="Hyperlink"/>
            <w:rFonts w:ascii="TH SarabunIT๙" w:eastAsia="Cordia New" w:hAnsi="TH SarabunIT๙" w:cs="TH SarabunIT๙"/>
            <w:color w:val="auto"/>
            <w:sz w:val="32"/>
            <w:szCs w:val="32"/>
          </w:rPr>
          <w:t>https://www.dga.or.th/policy-standard/policy-regulation/dg-readiness-survey/</w:t>
        </w:r>
      </w:hyperlink>
    </w:p>
    <w:p w14:paraId="20E1F641" w14:textId="77777777" w:rsidR="0081400C" w:rsidRPr="00F53CE6" w:rsidRDefault="0081400C" w:rsidP="0081400C">
      <w:pPr>
        <w:spacing w:after="0" w:line="240" w:lineRule="auto"/>
        <w:ind w:firstLine="992"/>
        <w:jc w:val="thaiDistribute"/>
        <w:rPr>
          <w:rFonts w:ascii="TH SarabunIT๙" w:eastAsia="Times New Roman" w:hAnsi="TH SarabunIT๙" w:cs="TH SarabunIT๙"/>
          <w:b/>
          <w:bCs/>
          <w:sz w:val="32"/>
          <w:szCs w:val="32"/>
        </w:rPr>
      </w:pPr>
      <w:r w:rsidRPr="00F53CE6">
        <w:rPr>
          <w:rFonts w:ascii="TH SarabunIT๙" w:eastAsia="Cordia New" w:hAnsi="TH SarabunIT๙" w:cs="TH SarabunIT๙"/>
          <w:sz w:val="32"/>
          <w:szCs w:val="32"/>
        </w:rPr>
        <w:t xml:space="preserve">4. </w:t>
      </w:r>
      <w:r w:rsidRPr="00F53CE6">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F53CE6">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F53CE6">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17B0DD67" w14:textId="77777777" w:rsidR="0081400C" w:rsidRPr="00F53CE6" w:rsidRDefault="0081400C" w:rsidP="0081400C">
      <w:pPr>
        <w:spacing w:before="240" w:after="120" w:line="240" w:lineRule="auto"/>
        <w:rPr>
          <w:rFonts w:ascii="TH SarabunIT๙" w:eastAsia="Cordia New" w:hAnsi="TH SarabunIT๙" w:cs="TH SarabunIT๙"/>
          <w:b/>
          <w:bCs/>
          <w:spacing w:val="-6"/>
          <w:sz w:val="32"/>
          <w:szCs w:val="32"/>
        </w:rPr>
      </w:pPr>
      <w:r w:rsidRPr="00F53CE6">
        <w:rPr>
          <w:rFonts w:ascii="TH SarabunIT๙" w:eastAsia="Cordia New" w:hAnsi="TH SarabunIT๙" w:cs="TH SarabunIT๙"/>
          <w:b/>
          <w:bCs/>
          <w:spacing w:val="-6"/>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F53CE6" w:rsidRPr="00F53CE6" w14:paraId="168B479C"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772A7E53" w14:textId="77777777" w:rsidR="0081400C" w:rsidRPr="00F53CE6" w:rsidRDefault="0081400C" w:rsidP="006007F3">
            <w:pPr>
              <w:spacing w:after="0" w:line="240" w:lineRule="auto"/>
              <w:jc w:val="center"/>
              <w:rPr>
                <w:rFonts w:ascii="TH SarabunIT๙" w:eastAsia="Times New Roman" w:hAnsi="TH SarabunIT๙" w:cs="TH SarabunIT๙"/>
                <w:sz w:val="32"/>
                <w:szCs w:val="32"/>
              </w:rPr>
            </w:pPr>
            <w:r w:rsidRPr="00F53CE6">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D220D" w14:textId="77777777" w:rsidR="0081400C" w:rsidRPr="00F53CE6" w:rsidRDefault="0081400C" w:rsidP="006007F3">
            <w:pPr>
              <w:spacing w:after="0" w:line="240" w:lineRule="auto"/>
              <w:jc w:val="center"/>
              <w:rPr>
                <w:rFonts w:ascii="TH SarabunIT๙" w:eastAsia="Times New Roman" w:hAnsi="TH SarabunIT๙" w:cs="TH SarabunIT๙"/>
                <w:sz w:val="32"/>
                <w:szCs w:val="32"/>
              </w:rPr>
            </w:pPr>
            <w:r w:rsidRPr="00F53CE6">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5015C8"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050F5"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0E7C6E"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63C84EFE"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5</w:t>
            </w:r>
          </w:p>
        </w:tc>
      </w:tr>
      <w:tr w:rsidR="00F53CE6" w:rsidRPr="00F53CE6" w14:paraId="21C1FF3F"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hideMark/>
          </w:tcPr>
          <w:p w14:paraId="7846DD45"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51A3A9B5"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28"/>
                <w:cs/>
              </w:rPr>
              <w:t xml:space="preserve">มีจำนวน </w:t>
            </w:r>
            <w:r w:rsidRPr="00F53CE6">
              <w:rPr>
                <w:rFonts w:ascii="TH SarabunIT๙" w:eastAsia="Cordia New" w:hAnsi="TH SarabunIT๙" w:cs="TH SarabunIT๙"/>
                <w:sz w:val="28"/>
              </w:rPr>
              <w:t xml:space="preserve">Pillar </w:t>
            </w:r>
            <w:r w:rsidRPr="00F53CE6">
              <w:rPr>
                <w:rFonts w:ascii="TH SarabunIT๙" w:eastAsia="Cordia New" w:hAnsi="TH SarabunIT๙" w:cs="TH SarabunIT๙"/>
                <w:sz w:val="28"/>
                <w:cs/>
              </w:rPr>
              <w:t>ระดับ 3 ขึ้นไป เท่ากับ 5</w:t>
            </w:r>
          </w:p>
        </w:tc>
        <w:tc>
          <w:tcPr>
            <w:tcW w:w="1134" w:type="dxa"/>
            <w:tcBorders>
              <w:top w:val="single" w:sz="4" w:space="0" w:color="auto"/>
              <w:left w:val="single" w:sz="4" w:space="0" w:color="auto"/>
              <w:bottom w:val="single" w:sz="4" w:space="0" w:color="auto"/>
              <w:right w:val="single" w:sz="4" w:space="0" w:color="auto"/>
            </w:tcBorders>
            <w:hideMark/>
          </w:tcPr>
          <w:p w14:paraId="0EB27885"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6FC65224"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28"/>
                <w:cs/>
              </w:rPr>
              <w:t xml:space="preserve">มีจำนวน </w:t>
            </w:r>
            <w:r w:rsidRPr="00F53CE6">
              <w:rPr>
                <w:rFonts w:ascii="TH SarabunIT๙" w:eastAsia="Cordia New" w:hAnsi="TH SarabunIT๙" w:cs="TH SarabunIT๙"/>
                <w:sz w:val="28"/>
              </w:rPr>
              <w:t xml:space="preserve">Pillar </w:t>
            </w:r>
            <w:r w:rsidRPr="00F53CE6">
              <w:rPr>
                <w:rFonts w:ascii="TH SarabunIT๙" w:eastAsia="Cordia New" w:hAnsi="TH SarabunIT๙" w:cs="TH SarabunIT๙"/>
                <w:sz w:val="28"/>
                <w:cs/>
              </w:rPr>
              <w:t>ระดับ 3 ขึ้นไป เท่ากับ 6</w:t>
            </w:r>
          </w:p>
        </w:tc>
        <w:tc>
          <w:tcPr>
            <w:tcW w:w="1134" w:type="dxa"/>
            <w:tcBorders>
              <w:top w:val="single" w:sz="4" w:space="0" w:color="auto"/>
              <w:left w:val="single" w:sz="4" w:space="0" w:color="auto"/>
              <w:bottom w:val="single" w:sz="4" w:space="0" w:color="auto"/>
              <w:right w:val="single" w:sz="4" w:space="0" w:color="auto"/>
            </w:tcBorders>
            <w:hideMark/>
          </w:tcPr>
          <w:p w14:paraId="264A2864" w14:textId="77777777" w:rsidR="0081400C" w:rsidRPr="00F53CE6" w:rsidRDefault="0081400C" w:rsidP="006007F3">
            <w:pPr>
              <w:spacing w:after="0" w:line="240" w:lineRule="auto"/>
              <w:jc w:val="center"/>
              <w:rPr>
                <w:rFonts w:ascii="TH SarabunIT๙" w:eastAsia="Cordia New" w:hAnsi="TH SarabunIT๙" w:cs="TH SarabunIT๙"/>
                <w:sz w:val="32"/>
                <w:szCs w:val="32"/>
                <w:cs/>
              </w:rPr>
            </w:pPr>
            <w:r w:rsidRPr="00F53CE6">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05FC3ACE" w14:textId="77777777" w:rsidR="0081400C" w:rsidRPr="00F53CE6" w:rsidRDefault="0081400C" w:rsidP="006007F3">
            <w:pPr>
              <w:spacing w:after="0" w:line="240" w:lineRule="auto"/>
              <w:jc w:val="center"/>
              <w:rPr>
                <w:rFonts w:ascii="TH SarabunIT๙" w:eastAsia="Cordia New" w:hAnsi="TH SarabunIT๙" w:cs="TH SarabunIT๙"/>
                <w:sz w:val="28"/>
                <w:cs/>
              </w:rPr>
            </w:pPr>
            <w:r w:rsidRPr="00F53CE6">
              <w:rPr>
                <w:rFonts w:ascii="TH SarabunIT๙" w:eastAsia="Cordia New" w:hAnsi="TH SarabunIT๙" w:cs="TH SarabunIT๙"/>
                <w:sz w:val="28"/>
                <w:cs/>
              </w:rPr>
              <w:t xml:space="preserve">มีจำนวน </w:t>
            </w:r>
            <w:r w:rsidRPr="00F53CE6">
              <w:rPr>
                <w:rFonts w:ascii="TH SarabunIT๙" w:eastAsia="Cordia New" w:hAnsi="TH SarabunIT๙" w:cs="TH SarabunIT๙"/>
                <w:sz w:val="28"/>
              </w:rPr>
              <w:t xml:space="preserve">pillar </w:t>
            </w:r>
            <w:r w:rsidRPr="00F53CE6">
              <w:rPr>
                <w:rFonts w:ascii="TH SarabunIT๙" w:eastAsia="Cordia New" w:hAnsi="TH SarabunIT๙" w:cs="TH SarabunIT๙" w:hint="cs"/>
                <w:sz w:val="28"/>
                <w:cs/>
              </w:rPr>
              <w:t xml:space="preserve">ระดับ 3 ขึ้นไป </w:t>
            </w:r>
          </w:p>
          <w:p w14:paraId="3868A656"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28"/>
                <w:cs/>
              </w:rPr>
              <w:t xml:space="preserve">7 </w:t>
            </w:r>
            <w:r w:rsidRPr="00F53CE6">
              <w:rPr>
                <w:rFonts w:ascii="TH SarabunIT๙" w:eastAsia="Cordia New" w:hAnsi="TH SarabunIT๙" w:cs="TH SarabunIT๙"/>
                <w:sz w:val="28"/>
              </w:rPr>
              <w:t>pillar</w:t>
            </w:r>
          </w:p>
        </w:tc>
      </w:tr>
    </w:tbl>
    <w:p w14:paraId="2A69CABC" w14:textId="77777777" w:rsidR="0081400C" w:rsidRPr="00F53CE6" w:rsidRDefault="0081400C" w:rsidP="0081400C">
      <w:pPr>
        <w:spacing w:before="120" w:after="120" w:line="240" w:lineRule="auto"/>
        <w:rPr>
          <w:rFonts w:ascii="TH SarabunIT๙" w:eastAsia="Cordia New" w:hAnsi="TH SarabunIT๙" w:cs="TH SarabunIT๙"/>
          <w:b/>
          <w:bCs/>
          <w:spacing w:val="-6"/>
          <w:sz w:val="32"/>
          <w:szCs w:val="32"/>
        </w:rPr>
      </w:pPr>
    </w:p>
    <w:p w14:paraId="379366A3" w14:textId="77777777" w:rsidR="0081400C" w:rsidRPr="00F53CE6" w:rsidRDefault="0081400C" w:rsidP="0081400C">
      <w:pPr>
        <w:spacing w:before="120" w:after="120" w:line="240" w:lineRule="auto"/>
        <w:rPr>
          <w:rFonts w:ascii="TH SarabunIT๙" w:eastAsia="Cordia New" w:hAnsi="TH SarabunIT๙" w:cs="TH SarabunIT๙"/>
          <w:b/>
          <w:bCs/>
          <w:spacing w:val="-6"/>
          <w:sz w:val="32"/>
          <w:szCs w:val="32"/>
        </w:rPr>
      </w:pPr>
    </w:p>
    <w:p w14:paraId="2CD55AFA" w14:textId="77777777" w:rsidR="0081400C" w:rsidRPr="00F53CE6" w:rsidRDefault="0081400C" w:rsidP="0081400C">
      <w:pPr>
        <w:spacing w:after="120" w:line="240" w:lineRule="auto"/>
        <w:rPr>
          <w:rFonts w:ascii="TH SarabunIT๙" w:eastAsia="Cordia New" w:hAnsi="TH SarabunIT๙" w:cs="TH SarabunIT๙"/>
          <w:b/>
          <w:bCs/>
          <w:spacing w:val="-6"/>
          <w:sz w:val="32"/>
          <w:szCs w:val="32"/>
        </w:rPr>
      </w:pPr>
      <w:r w:rsidRPr="00F53CE6">
        <w:rPr>
          <w:rFonts w:ascii="TH SarabunIT๙" w:eastAsia="Cordia New" w:hAnsi="TH SarabunIT๙" w:cs="TH SarabunIT๙"/>
          <w:b/>
          <w:bCs/>
          <w:spacing w:val="-6"/>
          <w:sz w:val="32"/>
          <w:szCs w:val="32"/>
          <w:cs/>
        </w:rPr>
        <w:lastRenderedPageBreak/>
        <w:t>รายละเอียดข้อมูลพื้นฐาน</w:t>
      </w:r>
      <w:r w:rsidRPr="00F53CE6">
        <w:rPr>
          <w:rFonts w:ascii="TH SarabunIT๙" w:eastAsia="Cordia New" w:hAnsi="TH SarabunIT๙" w:cs="TH SarabunIT๙"/>
          <w:spacing w:val="-6"/>
          <w:sz w:val="32"/>
          <w:szCs w:val="32"/>
          <w:cs/>
        </w:rPr>
        <w:t xml:space="preserve"> </w:t>
      </w:r>
      <w:r w:rsidRPr="00F53CE6">
        <w:rPr>
          <w:rFonts w:ascii="TH SarabunIT๙" w:eastAsia="Cordia New" w:hAnsi="TH SarabunIT๙" w:cs="TH SarabunIT๙"/>
          <w:b/>
          <w:bCs/>
          <w:spacing w:val="-6"/>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F53CE6" w:rsidRPr="00F53CE6" w14:paraId="1419D748" w14:textId="77777777" w:rsidTr="006007F3">
        <w:trPr>
          <w:tblHeader/>
        </w:trPr>
        <w:tc>
          <w:tcPr>
            <w:tcW w:w="2972" w:type="dxa"/>
            <w:vMerge w:val="restart"/>
            <w:vAlign w:val="center"/>
          </w:tcPr>
          <w:p w14:paraId="100FE18B"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4C4C583A"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หน่วยวัด</w:t>
            </w:r>
          </w:p>
        </w:tc>
        <w:tc>
          <w:tcPr>
            <w:tcW w:w="4910" w:type="dxa"/>
            <w:gridSpan w:val="4"/>
          </w:tcPr>
          <w:p w14:paraId="27E194E5"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5A6B2070" w14:textId="77777777" w:rsidTr="006007F3">
        <w:trPr>
          <w:tblHeader/>
        </w:trPr>
        <w:tc>
          <w:tcPr>
            <w:tcW w:w="2972" w:type="dxa"/>
            <w:vMerge/>
          </w:tcPr>
          <w:p w14:paraId="3E64A093"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357102D1"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276" w:type="dxa"/>
          </w:tcPr>
          <w:p w14:paraId="4B85D67B"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2564</w:t>
            </w:r>
          </w:p>
        </w:tc>
        <w:tc>
          <w:tcPr>
            <w:tcW w:w="1227" w:type="dxa"/>
          </w:tcPr>
          <w:p w14:paraId="6881FC41"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2565</w:t>
            </w:r>
          </w:p>
        </w:tc>
        <w:tc>
          <w:tcPr>
            <w:tcW w:w="1183" w:type="dxa"/>
          </w:tcPr>
          <w:p w14:paraId="5DB74611"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2566</w:t>
            </w:r>
          </w:p>
        </w:tc>
        <w:tc>
          <w:tcPr>
            <w:tcW w:w="1224" w:type="dxa"/>
          </w:tcPr>
          <w:p w14:paraId="5B07EF10"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2567</w:t>
            </w:r>
          </w:p>
        </w:tc>
      </w:tr>
      <w:tr w:rsidR="00F53CE6" w:rsidRPr="00F53CE6" w14:paraId="5AF29240" w14:textId="77777777" w:rsidTr="006007F3">
        <w:tc>
          <w:tcPr>
            <w:tcW w:w="2972" w:type="dxa"/>
          </w:tcPr>
          <w:p w14:paraId="5AC84A8B" w14:textId="77777777" w:rsidR="0081400C" w:rsidRPr="00F53CE6" w:rsidRDefault="0081400C" w:rsidP="006007F3">
            <w:pPr>
              <w:spacing w:line="228" w:lineRule="auto"/>
              <w:ind w:right="-108"/>
              <w:rPr>
                <w:rFonts w:ascii="TH SarabunIT๙" w:eastAsia="Times New Roman" w:hAnsi="TH SarabunIT๙" w:cs="TH SarabunIT๙"/>
                <w:sz w:val="32"/>
                <w:szCs w:val="32"/>
              </w:rPr>
            </w:pPr>
            <w:r w:rsidRPr="00F53CE6">
              <w:rPr>
                <w:rFonts w:ascii="TH SarabunIT๙" w:eastAsia="Cordia New" w:hAnsi="TH SarabunIT๙" w:cs="TH SarabunIT๙"/>
                <w:sz w:val="32"/>
                <w:szCs w:val="32"/>
                <w:cs/>
              </w:rPr>
              <w:t>ระดับความพร้อมรัฐบาลดิจิทัลหน่วยงานภาครัฐของประเทศไทย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50E098E0"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hint="cs"/>
                <w:spacing w:val="-6"/>
                <w:sz w:val="32"/>
                <w:szCs w:val="32"/>
                <w:cs/>
              </w:rPr>
              <w:t>ระดับ</w:t>
            </w:r>
          </w:p>
        </w:tc>
        <w:tc>
          <w:tcPr>
            <w:tcW w:w="1276" w:type="dxa"/>
          </w:tcPr>
          <w:p w14:paraId="5355B62C"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spacing w:val="-6"/>
                <w:sz w:val="32"/>
                <w:szCs w:val="32"/>
              </w:rPr>
              <w:t>-</w:t>
            </w:r>
          </w:p>
        </w:tc>
        <w:tc>
          <w:tcPr>
            <w:tcW w:w="1227" w:type="dxa"/>
          </w:tcPr>
          <w:p w14:paraId="1A3A85EF"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spacing w:val="-6"/>
                <w:sz w:val="32"/>
                <w:szCs w:val="32"/>
              </w:rPr>
              <w:t>-</w:t>
            </w:r>
          </w:p>
        </w:tc>
        <w:tc>
          <w:tcPr>
            <w:tcW w:w="1183" w:type="dxa"/>
          </w:tcPr>
          <w:p w14:paraId="5230F465" w14:textId="77777777" w:rsidR="0081400C" w:rsidRPr="00F53CE6" w:rsidRDefault="0081400C" w:rsidP="006007F3">
            <w:pPr>
              <w:jc w:val="center"/>
              <w:rPr>
                <w:rFonts w:ascii="TH SarabunIT๙" w:eastAsia="Cordia New" w:hAnsi="TH SarabunIT๙" w:cs="TH SarabunIT๙"/>
                <w:sz w:val="28"/>
              </w:rPr>
            </w:pPr>
            <w:r w:rsidRPr="00F53CE6">
              <w:rPr>
                <w:rFonts w:ascii="TH SarabunIT๙" w:eastAsia="Cordia New" w:hAnsi="TH SarabunIT๙" w:cs="TH SarabunIT๙"/>
                <w:sz w:val="28"/>
                <w:cs/>
              </w:rPr>
              <w:t xml:space="preserve">มีจำนวน </w:t>
            </w:r>
            <w:r w:rsidRPr="00F53CE6">
              <w:rPr>
                <w:rFonts w:ascii="TH SarabunIT๙" w:eastAsia="Cordia New" w:hAnsi="TH SarabunIT๙" w:cs="TH SarabunIT๙"/>
                <w:sz w:val="28"/>
              </w:rPr>
              <w:t xml:space="preserve">pillar </w:t>
            </w:r>
            <w:r w:rsidRPr="00F53CE6">
              <w:rPr>
                <w:rFonts w:ascii="TH SarabunIT๙" w:eastAsia="Cordia New" w:hAnsi="TH SarabunIT๙" w:cs="TH SarabunIT๙" w:hint="cs"/>
                <w:sz w:val="28"/>
                <w:cs/>
              </w:rPr>
              <w:t xml:space="preserve">ระดับ 3 ขึ้นไป </w:t>
            </w:r>
          </w:p>
          <w:p w14:paraId="3B1CA6FA"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sz w:val="28"/>
                <w:cs/>
              </w:rPr>
              <w:t xml:space="preserve">6 </w:t>
            </w:r>
            <w:r w:rsidRPr="00F53CE6">
              <w:rPr>
                <w:rFonts w:ascii="TH SarabunIT๙" w:eastAsia="Cordia New" w:hAnsi="TH SarabunIT๙" w:cs="TH SarabunIT๙"/>
                <w:sz w:val="28"/>
              </w:rPr>
              <w:t>pillar</w:t>
            </w:r>
          </w:p>
        </w:tc>
        <w:tc>
          <w:tcPr>
            <w:tcW w:w="1224" w:type="dxa"/>
          </w:tcPr>
          <w:p w14:paraId="553E87F5"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spacing w:val="-6"/>
                <w:sz w:val="28"/>
                <w:cs/>
              </w:rPr>
              <w:t xml:space="preserve">มีจำนวน </w:t>
            </w:r>
            <w:r w:rsidRPr="00F53CE6">
              <w:rPr>
                <w:rFonts w:ascii="TH SarabunIT๙" w:eastAsia="Cordia New" w:hAnsi="TH SarabunIT๙" w:cs="TH SarabunIT๙"/>
                <w:spacing w:val="-6"/>
                <w:sz w:val="28"/>
              </w:rPr>
              <w:t xml:space="preserve">Pillar </w:t>
            </w:r>
            <w:r w:rsidRPr="00F53CE6">
              <w:rPr>
                <w:rFonts w:ascii="TH SarabunIT๙" w:eastAsia="Cordia New" w:hAnsi="TH SarabunIT๙" w:cs="TH SarabunIT๙"/>
                <w:spacing w:val="-6"/>
                <w:sz w:val="28"/>
                <w:cs/>
              </w:rPr>
              <w:t xml:space="preserve">ระดับ </w:t>
            </w:r>
            <w:r w:rsidRPr="00F53CE6">
              <w:rPr>
                <w:rFonts w:ascii="TH SarabunIT๙" w:eastAsia="Cordia New" w:hAnsi="TH SarabunIT๙" w:cs="TH SarabunIT๙"/>
                <w:spacing w:val="-6"/>
                <w:sz w:val="28"/>
              </w:rPr>
              <w:t xml:space="preserve">3 </w:t>
            </w:r>
            <w:r w:rsidRPr="00F53CE6">
              <w:rPr>
                <w:rFonts w:ascii="TH SarabunIT๙" w:eastAsia="Cordia New" w:hAnsi="TH SarabunIT๙" w:cs="TH SarabunIT๙"/>
                <w:spacing w:val="-6"/>
                <w:sz w:val="28"/>
                <w:cs/>
              </w:rPr>
              <w:t xml:space="preserve">ขึ้นไป </w:t>
            </w:r>
            <w:r w:rsidRPr="00F53CE6">
              <w:rPr>
                <w:rFonts w:ascii="TH SarabunIT๙" w:eastAsia="Cordia New" w:hAnsi="TH SarabunIT๙" w:cs="TH SarabunIT๙"/>
                <w:spacing w:val="-6"/>
                <w:sz w:val="28"/>
              </w:rPr>
              <w:br/>
              <w:t>5 Pillar</w:t>
            </w:r>
          </w:p>
        </w:tc>
      </w:tr>
    </w:tbl>
    <w:p w14:paraId="26E18FB2" w14:textId="77777777" w:rsidR="0081400C" w:rsidRPr="00F53CE6" w:rsidRDefault="0081400C" w:rsidP="0081400C">
      <w:pPr>
        <w:spacing w:before="240" w:after="0" w:line="240" w:lineRule="auto"/>
        <w:rPr>
          <w:rFonts w:ascii="TH SarabunIT๙" w:eastAsia="Cordia New" w:hAnsi="TH SarabunIT๙" w:cs="TH SarabunIT๙"/>
          <w:b/>
          <w:bCs/>
          <w:spacing w:val="-6"/>
          <w:sz w:val="32"/>
          <w:szCs w:val="32"/>
          <w:cs/>
        </w:rPr>
      </w:pPr>
      <w:r w:rsidRPr="00F53CE6">
        <w:rPr>
          <w:rFonts w:ascii="TH SarabunIT๙" w:eastAsia="Cordia New" w:hAnsi="TH SarabunIT๙" w:cs="TH SarabunIT๙" w:hint="cs"/>
          <w:b/>
          <w:bCs/>
          <w:spacing w:val="-6"/>
          <w:sz w:val="32"/>
          <w:szCs w:val="32"/>
          <w:cs/>
        </w:rPr>
        <w:t xml:space="preserve">แหล่งข้อมูล/วิธีการจัดเก็บข้อมูล </w:t>
      </w:r>
      <w:r w:rsidRPr="00F53CE6">
        <w:rPr>
          <w:rFonts w:ascii="TH SarabunIT๙" w:eastAsia="Cordia New" w:hAnsi="TH SarabunIT๙" w:cs="TH SarabunIT๙"/>
          <w:b/>
          <w:bCs/>
          <w:spacing w:val="-6"/>
          <w:sz w:val="32"/>
          <w:szCs w:val="32"/>
        </w:rPr>
        <w:t>:</w:t>
      </w:r>
    </w:p>
    <w:p w14:paraId="36526F77" w14:textId="77777777" w:rsidR="0081400C" w:rsidRPr="00F53CE6" w:rsidRDefault="0081400C" w:rsidP="0081400C">
      <w:pPr>
        <w:spacing w:after="0" w:line="240" w:lineRule="auto"/>
        <w:ind w:firstLine="720"/>
        <w:jc w:val="thaiDistribute"/>
        <w:rPr>
          <w:rFonts w:ascii="TH SarabunIT๙" w:eastAsia="Cordia New" w:hAnsi="TH SarabunIT๙" w:cs="TH SarabunIT๙"/>
          <w:spacing w:val="-6"/>
          <w:sz w:val="32"/>
          <w:szCs w:val="32"/>
        </w:rPr>
      </w:pPr>
      <w:r w:rsidRPr="00F53CE6">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F53CE6">
        <w:rPr>
          <w:rFonts w:ascii="TH SarabunIT๙" w:eastAsia="Cordia New" w:hAnsi="TH SarabunIT๙" w:cs="TH SarabunIT๙" w:hint="cs"/>
          <w:spacing w:val="-6"/>
          <w:sz w:val="32"/>
          <w:szCs w:val="32"/>
          <w:cs/>
        </w:rPr>
        <w:t>ของ</w:t>
      </w:r>
      <w:r w:rsidRPr="00F53CE6">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bookmarkEnd w:id="10"/>
    </w:p>
    <w:bookmarkEnd w:id="9"/>
    <w:bookmarkEnd w:id="11"/>
    <w:p w14:paraId="138AECDE" w14:textId="77777777" w:rsidR="0081400C" w:rsidRPr="00F53CE6" w:rsidRDefault="0081400C" w:rsidP="0081400C">
      <w:pPr>
        <w:spacing w:after="0" w:line="240" w:lineRule="auto"/>
        <w:rPr>
          <w:rFonts w:ascii="TH SarabunIT๙" w:eastAsia="Cordia New" w:hAnsi="TH SarabunIT๙" w:cs="TH SarabunIT๙"/>
          <w:spacing w:val="-6"/>
          <w:sz w:val="32"/>
          <w:szCs w:val="32"/>
        </w:rPr>
      </w:pPr>
    </w:p>
    <w:p w14:paraId="53ADC2CF" w14:textId="77777777" w:rsidR="0081400C" w:rsidRPr="00F53CE6" w:rsidRDefault="0081400C" w:rsidP="0081400C">
      <w:pPr>
        <w:spacing w:line="240" w:lineRule="auto"/>
        <w:rPr>
          <w:rFonts w:ascii="TH SarabunIT๙" w:eastAsia="Cordia New" w:hAnsi="TH SarabunIT๙" w:cs="TH SarabunIT๙"/>
          <w:spacing w:val="-6"/>
          <w:sz w:val="32"/>
          <w:szCs w:val="32"/>
          <w:cs/>
        </w:rPr>
        <w:sectPr w:rsidR="0081400C" w:rsidRPr="00F53CE6">
          <w:pgSz w:w="11906" w:h="16838"/>
          <w:pgMar w:top="1440" w:right="1440" w:bottom="1440" w:left="1440" w:header="708" w:footer="708" w:gutter="0"/>
          <w:cols w:space="708"/>
          <w:docGrid w:linePitch="360"/>
        </w:sectPr>
      </w:pPr>
    </w:p>
    <w:p w14:paraId="4C1767F3" w14:textId="399ECEB3" w:rsidR="0081400C" w:rsidRPr="00F53CE6" w:rsidRDefault="00341E03" w:rsidP="0081400C">
      <w:pPr>
        <w:pStyle w:val="Heading1"/>
        <w:tabs>
          <w:tab w:val="left" w:pos="1276"/>
        </w:tabs>
        <w:spacing w:before="0" w:line="240" w:lineRule="auto"/>
        <w:rPr>
          <w:rFonts w:ascii="TH SarabunIT๙" w:eastAsia="Cordia New" w:hAnsi="TH SarabunIT๙" w:cs="TH SarabunIT๙"/>
          <w:color w:val="auto"/>
          <w:sz w:val="24"/>
          <w:szCs w:val="32"/>
        </w:rPr>
      </w:pPr>
      <w:bookmarkStart w:id="12" w:name="_Hlk181972513"/>
      <w:r>
        <w:rPr>
          <w:rFonts w:ascii="TH SarabunIT๙" w:eastAsia="Cordia New" w:hAnsi="TH SarabunIT๙" w:cs="TH SarabunIT๙"/>
          <w:color w:val="auto"/>
          <w:sz w:val="24"/>
          <w:szCs w:val="32"/>
          <w:cs/>
        </w:rPr>
        <w:lastRenderedPageBreak/>
        <w:t>ตัวชี้วัดที่ 7</w:t>
      </w:r>
      <w:r w:rsidR="0081400C" w:rsidRPr="00F53CE6">
        <w:rPr>
          <w:rFonts w:ascii="TH SarabunIT๙" w:eastAsia="Cordia New" w:hAnsi="TH SarabunIT๙" w:cs="TH SarabunIT๙"/>
          <w:color w:val="auto"/>
          <w:sz w:val="24"/>
          <w:szCs w:val="32"/>
          <w:cs/>
        </w:rPr>
        <w:tab/>
      </w:r>
      <w:bookmarkStart w:id="13" w:name="_Hlk181971104"/>
      <w:r w:rsidR="0081400C" w:rsidRPr="00F53CE6">
        <w:rPr>
          <w:rFonts w:ascii="TH SarabunIT๙" w:eastAsia="Cordia New" w:hAnsi="TH SarabunIT๙" w:cs="TH SarabunIT๙"/>
          <w:color w:val="auto"/>
          <w:sz w:val="24"/>
          <w:szCs w:val="32"/>
          <w:cs/>
        </w:rPr>
        <w:t>คะแนนความพร้อมรัฐบาลดิจิทัลหน่วยงานภาครัฐของประเทศไทย</w:t>
      </w:r>
    </w:p>
    <w:p w14:paraId="38FBAC92"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หน่วยวัด</w:t>
      </w:r>
      <w:r w:rsidRPr="00F53CE6">
        <w:rPr>
          <w:rFonts w:ascii="TH SarabunIT๙" w:eastAsia="Times New Roman" w:hAnsi="TH SarabunIT๙" w:cs="TH SarabunIT๙"/>
          <w:b/>
          <w:bCs/>
          <w:sz w:val="32"/>
          <w:szCs w:val="32"/>
        </w:rPr>
        <w:tab/>
        <w:t>:</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hint="cs"/>
          <w:b/>
          <w:bCs/>
          <w:sz w:val="32"/>
          <w:szCs w:val="32"/>
          <w:cs/>
        </w:rPr>
        <w:t>คะแนน</w:t>
      </w:r>
    </w:p>
    <w:p w14:paraId="2A1827F8"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น้ำหนัก</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ab/>
        <w:t xml:space="preserve">ร้อยละ </w:t>
      </w:r>
      <w:r w:rsidRPr="00F53CE6">
        <w:rPr>
          <w:rFonts w:ascii="TH SarabunIT๙" w:eastAsia="Times New Roman" w:hAnsi="TH SarabunIT๙" w:cs="TH SarabunIT๙" w:hint="cs"/>
          <w:b/>
          <w:bCs/>
          <w:sz w:val="32"/>
          <w:szCs w:val="32"/>
          <w:cs/>
        </w:rPr>
        <w:t>5</w:t>
      </w:r>
    </w:p>
    <w:p w14:paraId="7BC22125"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คำอธิบาย</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pacing w:val="-6"/>
          <w:sz w:val="32"/>
          <w:szCs w:val="32"/>
        </w:rPr>
        <w:t xml:space="preserve"> </w:t>
      </w:r>
    </w:p>
    <w:p w14:paraId="617E704A" w14:textId="77777777" w:rsidR="0081400C" w:rsidRPr="00F53CE6" w:rsidRDefault="0081400C" w:rsidP="0081400C">
      <w:pPr>
        <w:spacing w:before="120" w:after="0" w:line="240" w:lineRule="auto"/>
        <w:ind w:firstLine="993"/>
        <w:jc w:val="thaiDistribute"/>
        <w:rPr>
          <w:rFonts w:ascii="TH SarabunIT๙" w:eastAsia="Cordia New" w:hAnsi="TH SarabunIT๙" w:cs="TH SarabunIT๙"/>
          <w:sz w:val="32"/>
          <w:szCs w:val="32"/>
        </w:rPr>
      </w:pPr>
      <w:r w:rsidRPr="00F53CE6">
        <w:rPr>
          <w:rFonts w:ascii="TH SarabunIT๙" w:eastAsia="Times New Roman" w:hAnsi="TH SarabunIT๙" w:cs="TH SarabunIT๙" w:hint="cs"/>
          <w:sz w:val="32"/>
          <w:szCs w:val="32"/>
          <w:cs/>
        </w:rPr>
        <w:t xml:space="preserve">1. </w:t>
      </w:r>
      <w:r w:rsidRPr="00F53CE6">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F53CE6">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F53CE6">
        <w:rPr>
          <w:rFonts w:ascii="TH SarabunIT๙" w:eastAsia="Cordia New" w:hAnsi="TH SarabunIT๙" w:cs="TH SarabunIT๙"/>
          <w:spacing w:val="-6"/>
          <w:sz w:val="32"/>
          <w:szCs w:val="32"/>
          <w:cs/>
        </w:rPr>
        <w:t>ผู้บริหารเทคโนโลยีสารสนเทศระดับสูงระดับจังหวัด (</w:t>
      </w:r>
      <w:r w:rsidRPr="00F53CE6">
        <w:rPr>
          <w:rFonts w:ascii="TH SarabunIT๙" w:eastAsia="Cordia New" w:hAnsi="TH SarabunIT๙" w:cs="TH SarabunIT๙"/>
          <w:spacing w:val="-6"/>
          <w:sz w:val="32"/>
          <w:szCs w:val="32"/>
        </w:rPr>
        <w:t>Provincial Chief Information Officer Committee: PCIO)</w:t>
      </w:r>
      <w:r w:rsidRPr="00F53CE6">
        <w:rPr>
          <w:rFonts w:ascii="TH SarabunIT๙" w:eastAsia="Cordia New" w:hAnsi="TH SarabunIT๙" w:cs="TH SarabunIT๙"/>
          <w:sz w:val="32"/>
          <w:szCs w:val="32"/>
        </w:rPr>
        <w:t xml:space="preserve"> </w:t>
      </w:r>
      <w:r w:rsidRPr="00F53CE6">
        <w:rPr>
          <w:rFonts w:ascii="TH SarabunIT๙" w:eastAsia="Cordia New" w:hAnsi="TH SarabunIT๙" w:cs="TH SarabunIT๙"/>
          <w:sz w:val="32"/>
          <w:szCs w:val="32"/>
          <w:cs/>
        </w:rPr>
        <w:t>จำนวน 76 จังหวัด</w:t>
      </w:r>
    </w:p>
    <w:p w14:paraId="4AA6BDCB" w14:textId="77777777" w:rsidR="0081400C" w:rsidRPr="00F53CE6" w:rsidRDefault="0081400C" w:rsidP="0081400C">
      <w:pPr>
        <w:spacing w:after="0" w:line="240" w:lineRule="auto"/>
        <w:ind w:firstLine="992"/>
        <w:jc w:val="thaiDistribute"/>
        <w:rPr>
          <w:rFonts w:ascii="TH SarabunIT๙" w:eastAsia="Cordia New" w:hAnsi="TH SarabunIT๙" w:cs="TH SarabunIT๙"/>
          <w:sz w:val="32"/>
          <w:szCs w:val="32"/>
        </w:rPr>
      </w:pPr>
      <w:r w:rsidRPr="00F53CE6">
        <w:rPr>
          <w:rFonts w:ascii="TH SarabunIT๙" w:eastAsia="Cordia New" w:hAnsi="TH SarabunIT๙" w:cs="TH SarabunIT๙"/>
          <w:sz w:val="32"/>
          <w:szCs w:val="32"/>
        </w:rPr>
        <w:t xml:space="preserve">2. </w:t>
      </w:r>
      <w:r w:rsidRPr="00F53CE6">
        <w:rPr>
          <w:rFonts w:ascii="TH SarabunIT๙" w:eastAsia="Cordia New" w:hAnsi="TH SarabunIT๙" w:cs="TH SarabunIT๙"/>
          <w:spacing w:val="-2"/>
          <w:sz w:val="32"/>
          <w:szCs w:val="32"/>
          <w:cs/>
        </w:rPr>
        <w:t>ระดับความพร้อมรัฐบาลดิจิทัล แบ่งเป็น 5 ระดับ (</w:t>
      </w:r>
      <w:r w:rsidRPr="00F53CE6">
        <w:rPr>
          <w:rFonts w:ascii="TH SarabunIT๙" w:eastAsia="Cordia New" w:hAnsi="TH SarabunIT๙" w:cs="TH SarabunIT๙"/>
          <w:spacing w:val="-2"/>
          <w:sz w:val="32"/>
          <w:szCs w:val="32"/>
        </w:rPr>
        <w:t>Initial, Developing, Defined, Managed,</w:t>
      </w:r>
      <w:r w:rsidRPr="00F53CE6">
        <w:rPr>
          <w:rFonts w:ascii="TH SarabunIT๙" w:eastAsia="Cordia New" w:hAnsi="TH SarabunIT๙" w:cs="TH SarabunIT๙"/>
          <w:sz w:val="32"/>
          <w:szCs w:val="32"/>
        </w:rPr>
        <w:t xml:space="preserve"> </w:t>
      </w:r>
      <w:r w:rsidRPr="00F53CE6">
        <w:rPr>
          <w:rFonts w:ascii="TH SarabunIT๙" w:eastAsia="Cordia New" w:hAnsi="TH SarabunIT๙" w:cs="TH SarabunIT๙"/>
          <w:spacing w:val="-2"/>
          <w:sz w:val="32"/>
          <w:szCs w:val="32"/>
        </w:rPr>
        <w:t xml:space="preserve">Optimizing) </w:t>
      </w:r>
      <w:r w:rsidRPr="00F53CE6">
        <w:rPr>
          <w:rFonts w:ascii="TH SarabunIT๙" w:eastAsia="Cordia New" w:hAnsi="TH SarabunIT๙" w:cs="TH SarabunIT๙"/>
          <w:spacing w:val="-2"/>
          <w:sz w:val="32"/>
          <w:szCs w:val="32"/>
          <w:cs/>
        </w:rPr>
        <w:t xml:space="preserve">จากการสำรวจ 7 มิติ ได้แก่ 1) </w:t>
      </w:r>
      <w:r w:rsidRPr="00F53CE6">
        <w:rPr>
          <w:rFonts w:ascii="TH SarabunIT๙" w:eastAsia="Cordia New" w:hAnsi="TH SarabunIT๙" w:cs="TH SarabunIT๙"/>
          <w:spacing w:val="-2"/>
          <w:sz w:val="32"/>
          <w:szCs w:val="32"/>
        </w:rPr>
        <w:t xml:space="preserve">Policies and Practices </w:t>
      </w:r>
      <w:r w:rsidRPr="00F53CE6">
        <w:rPr>
          <w:rFonts w:ascii="TH SarabunIT๙" w:eastAsia="Cordia New" w:hAnsi="TH SarabunIT๙" w:cs="TH SarabunIT๙"/>
          <w:spacing w:val="-2"/>
          <w:sz w:val="32"/>
          <w:szCs w:val="32"/>
          <w:cs/>
        </w:rPr>
        <w:t xml:space="preserve">2) </w:t>
      </w:r>
      <w:r w:rsidRPr="00F53CE6">
        <w:rPr>
          <w:rFonts w:ascii="TH SarabunIT๙" w:eastAsia="Cordia New" w:hAnsi="TH SarabunIT๙" w:cs="TH SarabunIT๙"/>
          <w:spacing w:val="-2"/>
          <w:sz w:val="32"/>
          <w:szCs w:val="32"/>
        </w:rPr>
        <w:t xml:space="preserve">Data-driven Practices </w:t>
      </w:r>
      <w:r w:rsidRPr="00F53CE6">
        <w:rPr>
          <w:rFonts w:ascii="TH SarabunIT๙" w:eastAsia="Cordia New" w:hAnsi="TH SarabunIT๙" w:cs="TH SarabunIT๙"/>
          <w:spacing w:val="-2"/>
          <w:sz w:val="32"/>
          <w:szCs w:val="32"/>
          <w:cs/>
        </w:rPr>
        <w:t xml:space="preserve">3) </w:t>
      </w:r>
      <w:r w:rsidRPr="00F53CE6">
        <w:rPr>
          <w:rFonts w:ascii="TH SarabunIT๙" w:eastAsia="Cordia New" w:hAnsi="TH SarabunIT๙" w:cs="TH SarabunIT๙"/>
          <w:spacing w:val="-2"/>
          <w:sz w:val="32"/>
          <w:szCs w:val="32"/>
        </w:rPr>
        <w:t>Digital</w:t>
      </w:r>
      <w:r w:rsidRPr="00F53CE6">
        <w:rPr>
          <w:rFonts w:ascii="TH SarabunIT๙" w:eastAsia="Cordia New" w:hAnsi="TH SarabunIT๙" w:cs="TH SarabunIT๙"/>
          <w:sz w:val="32"/>
          <w:szCs w:val="32"/>
        </w:rPr>
        <w:t xml:space="preserve"> Capability </w:t>
      </w:r>
      <w:r w:rsidRPr="00F53CE6">
        <w:rPr>
          <w:rFonts w:ascii="TH SarabunIT๙" w:eastAsia="Cordia New" w:hAnsi="TH SarabunIT๙" w:cs="TH SarabunIT๙"/>
          <w:sz w:val="32"/>
          <w:szCs w:val="32"/>
          <w:cs/>
        </w:rPr>
        <w:t xml:space="preserve">4) </w:t>
      </w:r>
      <w:r w:rsidRPr="00F53CE6">
        <w:rPr>
          <w:rFonts w:ascii="TH SarabunIT๙" w:eastAsia="Cordia New" w:hAnsi="TH SarabunIT๙" w:cs="TH SarabunIT๙"/>
          <w:sz w:val="32"/>
          <w:szCs w:val="32"/>
        </w:rPr>
        <w:t xml:space="preserve">Public Service </w:t>
      </w:r>
      <w:r w:rsidRPr="00F53CE6">
        <w:rPr>
          <w:rFonts w:ascii="TH SarabunIT๙" w:eastAsia="Cordia New" w:hAnsi="TH SarabunIT๙" w:cs="TH SarabunIT๙"/>
          <w:sz w:val="32"/>
          <w:szCs w:val="32"/>
          <w:cs/>
        </w:rPr>
        <w:t xml:space="preserve">5) </w:t>
      </w:r>
      <w:r w:rsidRPr="00F53CE6">
        <w:rPr>
          <w:rFonts w:ascii="TH SarabunIT๙" w:eastAsia="Cordia New" w:hAnsi="TH SarabunIT๙" w:cs="TH SarabunIT๙"/>
          <w:sz w:val="32"/>
          <w:szCs w:val="32"/>
        </w:rPr>
        <w:t xml:space="preserve">Smart Back Office </w:t>
      </w:r>
      <w:r w:rsidRPr="00F53CE6">
        <w:rPr>
          <w:rFonts w:ascii="TH SarabunIT๙" w:eastAsia="Cordia New" w:hAnsi="TH SarabunIT๙" w:cs="TH SarabunIT๙"/>
          <w:sz w:val="32"/>
          <w:szCs w:val="32"/>
          <w:cs/>
        </w:rPr>
        <w:t xml:space="preserve">6) </w:t>
      </w:r>
      <w:r w:rsidRPr="00F53CE6">
        <w:rPr>
          <w:rFonts w:ascii="TH SarabunIT๙" w:eastAsia="Cordia New" w:hAnsi="TH SarabunIT๙" w:cs="TH SarabunIT๙"/>
          <w:sz w:val="32"/>
          <w:szCs w:val="32"/>
        </w:rPr>
        <w:t xml:space="preserve">Secure and Efficient Infrastructure </w:t>
      </w:r>
      <w:r w:rsidRPr="00F53CE6">
        <w:rPr>
          <w:rFonts w:ascii="TH SarabunIT๙" w:eastAsia="Cordia New" w:hAnsi="TH SarabunIT๙" w:cs="TH SarabunIT๙"/>
          <w:sz w:val="32"/>
          <w:szCs w:val="32"/>
          <w:cs/>
        </w:rPr>
        <w:t xml:space="preserve">และ </w:t>
      </w:r>
      <w:r w:rsidRPr="00F53CE6">
        <w:rPr>
          <w:rFonts w:ascii="TH SarabunIT๙" w:eastAsia="Cordia New" w:hAnsi="TH SarabunIT๙" w:cs="TH SarabunIT๙"/>
          <w:sz w:val="32"/>
          <w:szCs w:val="32"/>
          <w:cs/>
        </w:rPr>
        <w:br/>
        <w:t xml:space="preserve">7) </w:t>
      </w:r>
      <w:r w:rsidRPr="00F53CE6">
        <w:rPr>
          <w:rFonts w:ascii="TH SarabunIT๙" w:eastAsia="Cordia New" w:hAnsi="TH SarabunIT๙" w:cs="TH SarabunIT๙"/>
          <w:sz w:val="32"/>
          <w:szCs w:val="32"/>
        </w:rPr>
        <w:t>Digital Technology Practices</w:t>
      </w:r>
    </w:p>
    <w:p w14:paraId="79CBF8B2" w14:textId="77777777" w:rsidR="0081400C" w:rsidRPr="00F53CE6" w:rsidRDefault="0081400C" w:rsidP="0081400C">
      <w:pPr>
        <w:spacing w:after="0" w:line="240" w:lineRule="auto"/>
        <w:ind w:firstLine="992"/>
        <w:jc w:val="thaiDistribute"/>
        <w:rPr>
          <w:rFonts w:ascii="TH SarabunIT๙" w:eastAsia="Cordia New" w:hAnsi="TH SarabunIT๙" w:cs="TH SarabunIT๙"/>
          <w:sz w:val="32"/>
          <w:szCs w:val="32"/>
        </w:rPr>
      </w:pPr>
      <w:r w:rsidRPr="00F53CE6">
        <w:rPr>
          <w:rFonts w:ascii="TH SarabunIT๙" w:eastAsia="Cordia New" w:hAnsi="TH SarabunIT๙" w:cs="TH SarabunIT๙"/>
          <w:sz w:val="32"/>
          <w:szCs w:val="32"/>
        </w:rPr>
        <w:t xml:space="preserve">3. </w:t>
      </w:r>
      <w:r w:rsidRPr="00F53CE6">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F53CE6">
        <w:rPr>
          <w:rFonts w:ascii="TH SarabunIT๙" w:eastAsia="Cordia New" w:hAnsi="TH SarabunIT๙" w:cs="TH SarabunIT๙"/>
          <w:spacing w:val="-6"/>
          <w:sz w:val="32"/>
          <w:szCs w:val="32"/>
          <w:cs/>
        </w:rPr>
        <w:t>ภาครัฐไปสู่การเป็นรัฐบาลดิจิทัล (</w:t>
      </w:r>
      <w:r w:rsidRPr="00F53CE6">
        <w:rPr>
          <w:rFonts w:ascii="TH SarabunIT๙" w:eastAsia="Cordia New" w:hAnsi="TH SarabunIT๙" w:cs="TH SarabunIT๙"/>
          <w:spacing w:val="-6"/>
          <w:sz w:val="32"/>
          <w:szCs w:val="32"/>
        </w:rPr>
        <w:t xml:space="preserve">Digital Government) </w:t>
      </w:r>
      <w:r w:rsidRPr="00F53CE6">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F53CE6">
        <w:rPr>
          <w:rFonts w:ascii="TH SarabunIT๙" w:eastAsia="Cordia New" w:hAnsi="TH SarabunIT๙" w:cs="TH SarabunIT๙"/>
          <w:spacing w:val="-4"/>
          <w:sz w:val="32"/>
          <w:szCs w:val="32"/>
          <w:cs/>
        </w:rPr>
        <w:t>ทั้งหมดที่ประเมินตนเองตามแบบสำรวจของ สพร. (</w:t>
      </w:r>
      <w:r w:rsidRPr="00F53CE6">
        <w:rPr>
          <w:rFonts w:ascii="TH SarabunIT๙" w:eastAsia="Cordia New" w:hAnsi="TH SarabunIT๙" w:cs="TH SarabunIT๙"/>
          <w:spacing w:val="-4"/>
          <w:sz w:val="32"/>
          <w:szCs w:val="32"/>
        </w:rPr>
        <w:t xml:space="preserve">DG Readiness Survey) </w:t>
      </w:r>
      <w:r w:rsidRPr="00F53CE6">
        <w:rPr>
          <w:rFonts w:ascii="TH SarabunIT๙" w:eastAsia="Cordia New" w:hAnsi="TH SarabunIT๙" w:cs="TH SarabunIT๙"/>
          <w:spacing w:val="-4"/>
          <w:sz w:val="32"/>
          <w:szCs w:val="32"/>
          <w:cs/>
        </w:rPr>
        <w:t>แล้วประกาศผลระดับความพร้อม</w:t>
      </w:r>
      <w:r w:rsidRPr="00F53CE6">
        <w:rPr>
          <w:rFonts w:ascii="TH SarabunIT๙" w:eastAsia="Cordia New" w:hAnsi="TH SarabunIT๙" w:cs="TH SarabunIT๙"/>
          <w:sz w:val="32"/>
          <w:szCs w:val="32"/>
          <w:cs/>
        </w:rPr>
        <w:t xml:space="preserve">รัฐบาลดิจิทัลในทุกปี ผ่านเว็บไซต์ </w:t>
      </w:r>
      <w:hyperlink r:id="rId12" w:history="1">
        <w:r w:rsidRPr="00F53CE6">
          <w:rPr>
            <w:rStyle w:val="Hyperlink"/>
            <w:rFonts w:ascii="TH SarabunIT๙" w:eastAsia="Cordia New" w:hAnsi="TH SarabunIT๙" w:cs="TH SarabunIT๙"/>
            <w:color w:val="auto"/>
            <w:sz w:val="32"/>
            <w:szCs w:val="32"/>
          </w:rPr>
          <w:t>https://www.dga.or.th/policy-standard/policy-regulation/dg-readiness-survey/</w:t>
        </w:r>
      </w:hyperlink>
    </w:p>
    <w:p w14:paraId="2110D0B5" w14:textId="77777777" w:rsidR="0081400C" w:rsidRPr="00F53CE6" w:rsidRDefault="0081400C" w:rsidP="0081400C">
      <w:pPr>
        <w:spacing w:after="0" w:line="240" w:lineRule="auto"/>
        <w:ind w:firstLine="993"/>
        <w:jc w:val="thaiDistribute"/>
        <w:rPr>
          <w:rFonts w:ascii="TH SarabunIT๙" w:eastAsia="Cordia New" w:hAnsi="TH SarabunIT๙" w:cs="TH SarabunIT๙"/>
          <w:b/>
          <w:bCs/>
          <w:spacing w:val="-6"/>
          <w:sz w:val="32"/>
          <w:szCs w:val="32"/>
        </w:rPr>
      </w:pPr>
      <w:r w:rsidRPr="00F53CE6">
        <w:rPr>
          <w:rFonts w:ascii="TH SarabunIT๙" w:eastAsia="Cordia New" w:hAnsi="TH SarabunIT๙" w:cs="TH SarabunIT๙"/>
          <w:sz w:val="32"/>
          <w:szCs w:val="32"/>
        </w:rPr>
        <w:t xml:space="preserve">4. </w:t>
      </w:r>
      <w:r w:rsidRPr="00F53CE6">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F53CE6">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F53CE6">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1D2375F7" w14:textId="77777777" w:rsidR="0081400C" w:rsidRPr="00F53CE6" w:rsidRDefault="0081400C" w:rsidP="0081400C">
      <w:pPr>
        <w:spacing w:before="240" w:after="120" w:line="240" w:lineRule="auto"/>
        <w:rPr>
          <w:rFonts w:ascii="TH SarabunIT๙" w:eastAsia="Cordia New" w:hAnsi="TH SarabunIT๙" w:cs="TH SarabunIT๙"/>
          <w:b/>
          <w:bCs/>
          <w:spacing w:val="-6"/>
          <w:sz w:val="32"/>
          <w:szCs w:val="32"/>
          <w:cs/>
        </w:rPr>
      </w:pPr>
      <w:r w:rsidRPr="00F53CE6">
        <w:rPr>
          <w:rFonts w:ascii="TH SarabunIT๙" w:eastAsia="Cordia New" w:hAnsi="TH SarabunIT๙" w:cs="TH SarabunIT๙"/>
          <w:b/>
          <w:bCs/>
          <w:spacing w:val="-6"/>
          <w:sz w:val="32"/>
          <w:szCs w:val="32"/>
          <w:cs/>
        </w:rPr>
        <w:t>เกณฑ์การให้คะแนน :</w:t>
      </w:r>
      <w:r w:rsidRPr="00F53CE6">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F53CE6" w:rsidRPr="00F53CE6" w14:paraId="0DE63C65" w14:textId="77777777" w:rsidTr="006007F3">
        <w:tc>
          <w:tcPr>
            <w:tcW w:w="1276" w:type="dxa"/>
            <w:shd w:val="clear" w:color="auto" w:fill="auto"/>
            <w:vAlign w:val="center"/>
          </w:tcPr>
          <w:p w14:paraId="74713FC5" w14:textId="77777777" w:rsidR="0081400C" w:rsidRPr="00F53CE6" w:rsidRDefault="0081400C" w:rsidP="006007F3">
            <w:pPr>
              <w:spacing w:after="0" w:line="240" w:lineRule="auto"/>
              <w:jc w:val="center"/>
              <w:rPr>
                <w:rFonts w:ascii="TH SarabunIT๙" w:eastAsia="Times New Roman" w:hAnsi="TH SarabunIT๙" w:cs="TH SarabunIT๙"/>
                <w:sz w:val="32"/>
                <w:szCs w:val="32"/>
              </w:rPr>
            </w:pPr>
            <w:r w:rsidRPr="00F53CE6">
              <w:rPr>
                <w:rFonts w:ascii="TH SarabunIT๙" w:eastAsia="Tahoma" w:hAnsi="TH SarabunIT๙" w:cs="TH SarabunIT๙"/>
                <w:b/>
                <w:bCs/>
                <w:kern w:val="24"/>
                <w:sz w:val="32"/>
                <w:szCs w:val="32"/>
                <w:cs/>
              </w:rPr>
              <w:t>ระดับ</w:t>
            </w:r>
          </w:p>
        </w:tc>
        <w:tc>
          <w:tcPr>
            <w:tcW w:w="1276" w:type="dxa"/>
            <w:shd w:val="clear" w:color="auto" w:fill="auto"/>
            <w:vAlign w:val="center"/>
          </w:tcPr>
          <w:p w14:paraId="37A86DDD"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1</w:t>
            </w:r>
          </w:p>
        </w:tc>
        <w:tc>
          <w:tcPr>
            <w:tcW w:w="1559" w:type="dxa"/>
            <w:shd w:val="clear" w:color="auto" w:fill="auto"/>
            <w:vAlign w:val="center"/>
          </w:tcPr>
          <w:p w14:paraId="538B9685"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2</w:t>
            </w:r>
          </w:p>
        </w:tc>
        <w:tc>
          <w:tcPr>
            <w:tcW w:w="1559" w:type="dxa"/>
            <w:shd w:val="clear" w:color="auto" w:fill="auto"/>
            <w:vAlign w:val="center"/>
          </w:tcPr>
          <w:p w14:paraId="2D1A40FD"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3</w:t>
            </w:r>
          </w:p>
        </w:tc>
        <w:tc>
          <w:tcPr>
            <w:tcW w:w="1559" w:type="dxa"/>
            <w:shd w:val="clear" w:color="auto" w:fill="auto"/>
            <w:vAlign w:val="center"/>
          </w:tcPr>
          <w:p w14:paraId="633BE720"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4</w:t>
            </w:r>
          </w:p>
        </w:tc>
        <w:tc>
          <w:tcPr>
            <w:tcW w:w="1701" w:type="dxa"/>
            <w:shd w:val="clear" w:color="auto" w:fill="auto"/>
            <w:vAlign w:val="center"/>
          </w:tcPr>
          <w:p w14:paraId="0C1E9FD4"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5</w:t>
            </w:r>
          </w:p>
        </w:tc>
      </w:tr>
      <w:tr w:rsidR="00F53CE6" w:rsidRPr="00F53CE6" w14:paraId="7289E6AB" w14:textId="77777777" w:rsidTr="006007F3">
        <w:tc>
          <w:tcPr>
            <w:tcW w:w="1276" w:type="dxa"/>
            <w:shd w:val="clear" w:color="auto" w:fill="auto"/>
          </w:tcPr>
          <w:p w14:paraId="54A7A0E4" w14:textId="77777777" w:rsidR="0081400C" w:rsidRPr="00F53CE6" w:rsidRDefault="0081400C" w:rsidP="006007F3">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hint="cs"/>
                <w:b/>
                <w:bCs/>
                <w:sz w:val="32"/>
                <w:szCs w:val="32"/>
                <w:cs/>
              </w:rPr>
              <w:t>คะแนน</w:t>
            </w:r>
          </w:p>
        </w:tc>
        <w:tc>
          <w:tcPr>
            <w:tcW w:w="1276" w:type="dxa"/>
          </w:tcPr>
          <w:p w14:paraId="3DD43F7E"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32"/>
                <w:szCs w:val="32"/>
                <w:cs/>
              </w:rPr>
              <w:t>57.34</w:t>
            </w:r>
          </w:p>
          <w:p w14:paraId="1294977F"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24"/>
                <w:szCs w:val="24"/>
                <w:cs/>
              </w:rPr>
              <w:t>(คะแนนที่ดีที่สุด ปี 66–67</w:t>
            </w:r>
            <w:r w:rsidRPr="00F53CE6">
              <w:rPr>
                <w:rFonts w:ascii="TH SarabunIT๙" w:eastAsia="Cordia New" w:hAnsi="TH SarabunIT๙" w:cs="TH SarabunIT๙" w:hint="cs"/>
                <w:sz w:val="24"/>
                <w:szCs w:val="24"/>
                <w:cs/>
              </w:rPr>
              <w:t xml:space="preserve"> </w:t>
            </w:r>
            <w:r w:rsidRPr="00F53CE6">
              <w:rPr>
                <w:rFonts w:ascii="TH SarabunIT๙" w:eastAsia="Cordia New" w:hAnsi="TH SarabunIT๙" w:cs="TH SarabunIT๙"/>
                <w:sz w:val="24"/>
                <w:szCs w:val="24"/>
                <w:cs/>
              </w:rPr>
              <w:br/>
            </w:r>
            <w:r w:rsidRPr="00F53CE6">
              <w:rPr>
                <w:rFonts w:ascii="TH SarabunIT๙" w:eastAsia="Cordia New" w:hAnsi="TH SarabunIT๙" w:cs="TH SarabunIT๙" w:hint="cs"/>
                <w:sz w:val="24"/>
                <w:szCs w:val="24"/>
                <w:cs/>
              </w:rPr>
              <w:t>ลบ</w:t>
            </w:r>
            <w:r w:rsidRPr="00F53CE6">
              <w:rPr>
                <w:rFonts w:ascii="TH SarabunIT๙" w:eastAsia="Cordia New" w:hAnsi="TH SarabunIT๙" w:cs="TH SarabunIT๙"/>
                <w:sz w:val="24"/>
                <w:szCs w:val="24"/>
                <w:cs/>
              </w:rPr>
              <w:t xml:space="preserve"> 10</w:t>
            </w:r>
            <w:r w:rsidRPr="00F53CE6">
              <w:rPr>
                <w:rFonts w:ascii="TH SarabunIT๙" w:eastAsia="Cordia New" w:hAnsi="TH SarabunIT๙" w:cs="TH SarabunIT๙" w:hint="cs"/>
                <w:sz w:val="24"/>
                <w:szCs w:val="24"/>
                <w:cs/>
              </w:rPr>
              <w:t xml:space="preserve"> </w:t>
            </w:r>
            <w:r w:rsidRPr="00F53CE6">
              <w:rPr>
                <w:rFonts w:ascii="TH SarabunIT๙" w:eastAsia="Cordia New" w:hAnsi="TH SarabunIT๙" w:cs="TH SarabunIT๙"/>
                <w:sz w:val="24"/>
                <w:szCs w:val="24"/>
                <w:cs/>
              </w:rPr>
              <w:t>คะแนน)</w:t>
            </w:r>
          </w:p>
        </w:tc>
        <w:tc>
          <w:tcPr>
            <w:tcW w:w="1559" w:type="dxa"/>
          </w:tcPr>
          <w:p w14:paraId="6984AAFE" w14:textId="77777777" w:rsidR="0081400C" w:rsidRPr="00F53CE6" w:rsidRDefault="0081400C"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F53CE6">
              <w:rPr>
                <w:rFonts w:ascii="TH SarabunIT๙" w:eastAsia="Tahoma" w:hAnsi="TH SarabunIT๙" w:cs="TH SarabunIT๙" w:hint="cs"/>
                <w:kern w:val="24"/>
                <w:sz w:val="32"/>
                <w:szCs w:val="32"/>
                <w:cs/>
              </w:rPr>
              <w:t xml:space="preserve">สูงกว่าระดับ 1 </w:t>
            </w:r>
          </w:p>
          <w:p w14:paraId="21A0B388"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Tahoma" w:hAnsi="TH SarabunIT๙" w:cs="TH SarabunIT๙" w:hint="cs"/>
                <w:kern w:val="24"/>
                <w:sz w:val="32"/>
                <w:szCs w:val="32"/>
                <w:cs/>
              </w:rPr>
              <w:t>ต่ำกว่าระดับ 3</w:t>
            </w:r>
          </w:p>
        </w:tc>
        <w:tc>
          <w:tcPr>
            <w:tcW w:w="1559" w:type="dxa"/>
          </w:tcPr>
          <w:p w14:paraId="2D143968"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32"/>
                <w:szCs w:val="32"/>
                <w:cs/>
              </w:rPr>
              <w:t>67.34</w:t>
            </w:r>
          </w:p>
          <w:p w14:paraId="7BEB0BD1" w14:textId="77777777" w:rsidR="0081400C" w:rsidRPr="00F53CE6" w:rsidRDefault="0081400C" w:rsidP="006007F3">
            <w:pPr>
              <w:spacing w:after="0" w:line="240" w:lineRule="auto"/>
              <w:jc w:val="center"/>
              <w:rPr>
                <w:rFonts w:ascii="TH SarabunIT๙" w:eastAsia="Cordia New" w:hAnsi="TH SarabunIT๙" w:cs="TH SarabunIT๙"/>
                <w:sz w:val="32"/>
                <w:szCs w:val="32"/>
                <w:cs/>
              </w:rPr>
            </w:pPr>
            <w:r w:rsidRPr="00F53CE6">
              <w:rPr>
                <w:rFonts w:ascii="TH SarabunIT๙" w:eastAsia="Cordia New" w:hAnsi="TH SarabunIT๙" w:cs="TH SarabunIT๙"/>
                <w:sz w:val="24"/>
                <w:szCs w:val="24"/>
                <w:cs/>
              </w:rPr>
              <w:t xml:space="preserve">(คะแนนที่ดีที่สุด </w:t>
            </w:r>
            <w:r w:rsidRPr="00F53CE6">
              <w:rPr>
                <w:rFonts w:ascii="TH SarabunIT๙" w:eastAsia="Cordia New" w:hAnsi="TH SarabunIT๙" w:cs="TH SarabunIT๙"/>
                <w:sz w:val="24"/>
                <w:szCs w:val="24"/>
                <w:cs/>
              </w:rPr>
              <w:br/>
              <w:t>ปี 66 – 67)</w:t>
            </w:r>
          </w:p>
        </w:tc>
        <w:tc>
          <w:tcPr>
            <w:tcW w:w="1559" w:type="dxa"/>
          </w:tcPr>
          <w:p w14:paraId="0331443F" w14:textId="77777777" w:rsidR="0081400C" w:rsidRPr="00F53CE6" w:rsidRDefault="0081400C"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F53CE6">
              <w:rPr>
                <w:rFonts w:ascii="TH SarabunIT๙" w:eastAsia="Tahoma" w:hAnsi="TH SarabunIT๙" w:cs="TH SarabunIT๙" w:hint="cs"/>
                <w:kern w:val="24"/>
                <w:sz w:val="32"/>
                <w:szCs w:val="32"/>
                <w:cs/>
              </w:rPr>
              <w:t xml:space="preserve">สูงกว่าระดับ 3 </w:t>
            </w:r>
          </w:p>
          <w:p w14:paraId="1413C6FB" w14:textId="77777777" w:rsidR="0081400C" w:rsidRPr="00F53CE6" w:rsidRDefault="0081400C" w:rsidP="006007F3">
            <w:pPr>
              <w:spacing w:after="0" w:line="240" w:lineRule="auto"/>
              <w:jc w:val="center"/>
              <w:rPr>
                <w:rFonts w:ascii="TH SarabunIT๙" w:eastAsia="Cordia New" w:hAnsi="TH SarabunIT๙" w:cs="TH SarabunIT๙"/>
                <w:sz w:val="32"/>
                <w:szCs w:val="32"/>
                <w:cs/>
              </w:rPr>
            </w:pPr>
            <w:r w:rsidRPr="00F53CE6">
              <w:rPr>
                <w:rFonts w:ascii="TH SarabunIT๙" w:eastAsia="Tahoma" w:hAnsi="TH SarabunIT๙" w:cs="TH SarabunIT๙" w:hint="cs"/>
                <w:kern w:val="24"/>
                <w:sz w:val="32"/>
                <w:szCs w:val="32"/>
                <w:cs/>
              </w:rPr>
              <w:t>ต่ำกว่าระดับ 5</w:t>
            </w:r>
          </w:p>
        </w:tc>
        <w:tc>
          <w:tcPr>
            <w:tcW w:w="1701" w:type="dxa"/>
          </w:tcPr>
          <w:p w14:paraId="55C55776" w14:textId="77777777" w:rsidR="0081400C" w:rsidRPr="00F53CE6" w:rsidRDefault="0081400C" w:rsidP="006007F3">
            <w:pPr>
              <w:spacing w:after="0" w:line="240" w:lineRule="auto"/>
              <w:jc w:val="center"/>
              <w:rPr>
                <w:rFonts w:ascii="TH SarabunIT๙" w:hAnsi="TH SarabunIT๙" w:cs="TH SarabunIT๙"/>
                <w:kern w:val="24"/>
                <w:sz w:val="32"/>
                <w:szCs w:val="32"/>
              </w:rPr>
            </w:pPr>
            <w:r w:rsidRPr="00F53CE6">
              <w:rPr>
                <w:rFonts w:ascii="TH SarabunIT๙" w:hAnsi="TH SarabunIT๙" w:cs="TH SarabunIT๙"/>
                <w:kern w:val="24"/>
                <w:sz w:val="32"/>
                <w:szCs w:val="32"/>
                <w:cs/>
              </w:rPr>
              <w:t>72.34</w:t>
            </w:r>
          </w:p>
          <w:p w14:paraId="0EB93744" w14:textId="77777777" w:rsidR="0081400C" w:rsidRPr="00F53CE6" w:rsidRDefault="0081400C" w:rsidP="006007F3">
            <w:pPr>
              <w:spacing w:after="0" w:line="240" w:lineRule="auto"/>
              <w:jc w:val="center"/>
              <w:rPr>
                <w:rFonts w:ascii="TH SarabunIT๙" w:hAnsi="TH SarabunIT๙" w:cs="TH SarabunIT๙"/>
                <w:kern w:val="24"/>
                <w:sz w:val="32"/>
                <w:szCs w:val="32"/>
                <w:cs/>
              </w:rPr>
            </w:pPr>
            <w:r w:rsidRPr="00F53CE6">
              <w:rPr>
                <w:rFonts w:ascii="TH SarabunIT๙" w:hAnsi="TH SarabunIT๙" w:cs="TH SarabunIT๙"/>
                <w:kern w:val="24"/>
                <w:sz w:val="24"/>
                <w:szCs w:val="24"/>
                <w:cs/>
              </w:rPr>
              <w:t xml:space="preserve">(คะแนนที่ดีที่สุด </w:t>
            </w:r>
            <w:r w:rsidRPr="00F53CE6">
              <w:rPr>
                <w:rFonts w:ascii="TH SarabunIT๙" w:hAnsi="TH SarabunIT๙" w:cs="TH SarabunIT๙"/>
                <w:kern w:val="24"/>
                <w:sz w:val="24"/>
                <w:szCs w:val="24"/>
                <w:cs/>
              </w:rPr>
              <w:br/>
              <w:t>ปี 66 – 67</w:t>
            </w:r>
            <w:r w:rsidRPr="00F53CE6">
              <w:rPr>
                <w:rFonts w:ascii="TH SarabunIT๙" w:hAnsi="TH SarabunIT๙" w:cs="TH SarabunIT๙"/>
                <w:kern w:val="24"/>
                <w:sz w:val="24"/>
                <w:szCs w:val="24"/>
                <w:cs/>
              </w:rPr>
              <w:br/>
            </w:r>
            <w:r w:rsidRPr="00F53CE6">
              <w:rPr>
                <w:rFonts w:ascii="TH SarabunIT๙" w:hAnsi="TH SarabunIT๙" w:cs="TH SarabunIT๙" w:hint="cs"/>
                <w:kern w:val="24"/>
                <w:sz w:val="24"/>
                <w:szCs w:val="24"/>
                <w:cs/>
              </w:rPr>
              <w:t>บวก</w:t>
            </w:r>
            <w:r w:rsidRPr="00F53CE6">
              <w:rPr>
                <w:rFonts w:ascii="TH SarabunIT๙" w:hAnsi="TH SarabunIT๙" w:cs="TH SarabunIT๙"/>
                <w:kern w:val="24"/>
                <w:sz w:val="24"/>
                <w:szCs w:val="24"/>
                <w:cs/>
              </w:rPr>
              <w:t xml:space="preserve"> 5</w:t>
            </w:r>
            <w:r w:rsidRPr="00F53CE6">
              <w:rPr>
                <w:rFonts w:ascii="TH SarabunIT๙" w:hAnsi="TH SarabunIT๙" w:cs="TH SarabunIT๙" w:hint="cs"/>
                <w:kern w:val="24"/>
                <w:sz w:val="24"/>
                <w:szCs w:val="24"/>
                <w:cs/>
              </w:rPr>
              <w:t xml:space="preserve"> </w:t>
            </w:r>
            <w:r w:rsidRPr="00F53CE6">
              <w:rPr>
                <w:rFonts w:ascii="TH SarabunIT๙" w:hAnsi="TH SarabunIT๙" w:cs="TH SarabunIT๙"/>
                <w:kern w:val="24"/>
                <w:sz w:val="24"/>
                <w:szCs w:val="24"/>
                <w:cs/>
              </w:rPr>
              <w:t>คะแนน)</w:t>
            </w:r>
          </w:p>
        </w:tc>
      </w:tr>
    </w:tbl>
    <w:p w14:paraId="2F632C74" w14:textId="77777777" w:rsidR="0081400C" w:rsidRPr="00F53CE6" w:rsidRDefault="0081400C" w:rsidP="0081400C">
      <w:pPr>
        <w:spacing w:before="120" w:after="120" w:line="240" w:lineRule="auto"/>
        <w:rPr>
          <w:rFonts w:ascii="TH SarabunIT๙" w:eastAsia="Cordia New" w:hAnsi="TH SarabunIT๙" w:cs="TH SarabunIT๙"/>
          <w:b/>
          <w:bCs/>
          <w:spacing w:val="-6"/>
          <w:sz w:val="32"/>
          <w:szCs w:val="32"/>
        </w:rPr>
      </w:pPr>
    </w:p>
    <w:p w14:paraId="0AAD1B36" w14:textId="77777777" w:rsidR="0081400C" w:rsidRPr="00F53CE6" w:rsidRDefault="0081400C" w:rsidP="0081400C">
      <w:pPr>
        <w:spacing w:before="120" w:after="120" w:line="240" w:lineRule="auto"/>
        <w:rPr>
          <w:rFonts w:ascii="TH SarabunIT๙" w:eastAsia="Cordia New" w:hAnsi="TH SarabunIT๙" w:cs="TH SarabunIT๙"/>
          <w:b/>
          <w:bCs/>
          <w:spacing w:val="-6"/>
          <w:sz w:val="32"/>
          <w:szCs w:val="32"/>
        </w:rPr>
      </w:pPr>
    </w:p>
    <w:p w14:paraId="2DF99B85" w14:textId="77777777" w:rsidR="0081400C" w:rsidRPr="00F53CE6" w:rsidRDefault="0081400C" w:rsidP="0081400C">
      <w:pPr>
        <w:spacing w:after="120" w:line="240" w:lineRule="auto"/>
        <w:rPr>
          <w:rFonts w:ascii="TH SarabunIT๙" w:eastAsia="Cordia New" w:hAnsi="TH SarabunIT๙" w:cs="TH SarabunIT๙"/>
          <w:b/>
          <w:bCs/>
          <w:sz w:val="32"/>
          <w:szCs w:val="32"/>
        </w:rPr>
      </w:pPr>
      <w:r w:rsidRPr="00F53CE6">
        <w:rPr>
          <w:rFonts w:ascii="TH SarabunIT๙" w:eastAsia="Cordia New" w:hAnsi="TH SarabunIT๙" w:cs="TH SarabunIT๙"/>
          <w:b/>
          <w:bCs/>
          <w:sz w:val="32"/>
          <w:szCs w:val="32"/>
          <w:cs/>
        </w:rPr>
        <w:lastRenderedPageBreak/>
        <w:t>รายละเอียดข้อมูลพื้นฐาน</w:t>
      </w:r>
      <w:r w:rsidRPr="00F53CE6">
        <w:rPr>
          <w:rFonts w:ascii="TH SarabunIT๙" w:eastAsia="Cordia New" w:hAnsi="TH SarabunIT๙" w:cs="TH SarabunIT๙"/>
          <w:sz w:val="32"/>
          <w:szCs w:val="32"/>
          <w:cs/>
        </w:rPr>
        <w:t xml:space="preserve"> </w:t>
      </w:r>
      <w:r w:rsidRPr="00F53CE6">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F53CE6" w:rsidRPr="00F53CE6" w14:paraId="230AC04E" w14:textId="77777777" w:rsidTr="006007F3">
        <w:trPr>
          <w:tblHeader/>
        </w:trPr>
        <w:tc>
          <w:tcPr>
            <w:tcW w:w="2972" w:type="dxa"/>
            <w:vMerge w:val="restart"/>
            <w:vAlign w:val="center"/>
          </w:tcPr>
          <w:p w14:paraId="5BCFF9EF"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54B41DA4"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หน่วยวัด</w:t>
            </w:r>
          </w:p>
        </w:tc>
        <w:tc>
          <w:tcPr>
            <w:tcW w:w="4910" w:type="dxa"/>
            <w:gridSpan w:val="4"/>
          </w:tcPr>
          <w:p w14:paraId="1CE1F1ED"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2A7E29D9" w14:textId="77777777" w:rsidTr="006007F3">
        <w:trPr>
          <w:tblHeader/>
        </w:trPr>
        <w:tc>
          <w:tcPr>
            <w:tcW w:w="2972" w:type="dxa"/>
            <w:vMerge/>
          </w:tcPr>
          <w:p w14:paraId="6E803471"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4768D786"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276" w:type="dxa"/>
          </w:tcPr>
          <w:p w14:paraId="1C210EEB"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2564</w:t>
            </w:r>
          </w:p>
        </w:tc>
        <w:tc>
          <w:tcPr>
            <w:tcW w:w="1227" w:type="dxa"/>
          </w:tcPr>
          <w:p w14:paraId="3B45FBAD"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2565</w:t>
            </w:r>
          </w:p>
        </w:tc>
        <w:tc>
          <w:tcPr>
            <w:tcW w:w="1183" w:type="dxa"/>
          </w:tcPr>
          <w:p w14:paraId="06D4FF6E"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2566</w:t>
            </w:r>
          </w:p>
        </w:tc>
        <w:tc>
          <w:tcPr>
            <w:tcW w:w="1224" w:type="dxa"/>
          </w:tcPr>
          <w:p w14:paraId="3457E1CC"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2567</w:t>
            </w:r>
          </w:p>
        </w:tc>
      </w:tr>
      <w:tr w:rsidR="00F53CE6" w:rsidRPr="00F53CE6" w14:paraId="2E28A16B" w14:textId="77777777" w:rsidTr="006007F3">
        <w:tc>
          <w:tcPr>
            <w:tcW w:w="2972" w:type="dxa"/>
          </w:tcPr>
          <w:p w14:paraId="45184266" w14:textId="77777777" w:rsidR="0081400C" w:rsidRPr="00F53CE6" w:rsidRDefault="0081400C" w:rsidP="006007F3">
            <w:pPr>
              <w:spacing w:line="228" w:lineRule="auto"/>
              <w:ind w:right="-108"/>
              <w:rPr>
                <w:rFonts w:ascii="TH SarabunIT๙" w:eastAsia="Times New Roman" w:hAnsi="TH SarabunIT๙" w:cs="TH SarabunIT๙"/>
                <w:sz w:val="32"/>
                <w:szCs w:val="32"/>
              </w:rPr>
            </w:pPr>
            <w:r w:rsidRPr="00F53CE6">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4EB8115B"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hint="cs"/>
                <w:spacing w:val="-6"/>
                <w:sz w:val="32"/>
                <w:szCs w:val="32"/>
                <w:cs/>
              </w:rPr>
              <w:t>คะแนน</w:t>
            </w:r>
          </w:p>
        </w:tc>
        <w:tc>
          <w:tcPr>
            <w:tcW w:w="1276" w:type="dxa"/>
          </w:tcPr>
          <w:p w14:paraId="067EA2C9"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spacing w:val="-6"/>
                <w:sz w:val="32"/>
                <w:szCs w:val="32"/>
              </w:rPr>
              <w:t>-</w:t>
            </w:r>
          </w:p>
        </w:tc>
        <w:tc>
          <w:tcPr>
            <w:tcW w:w="1227" w:type="dxa"/>
          </w:tcPr>
          <w:p w14:paraId="43379A83"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spacing w:val="-6"/>
                <w:sz w:val="32"/>
                <w:szCs w:val="32"/>
              </w:rPr>
              <w:t>-</w:t>
            </w:r>
          </w:p>
        </w:tc>
        <w:tc>
          <w:tcPr>
            <w:tcW w:w="1183" w:type="dxa"/>
          </w:tcPr>
          <w:p w14:paraId="472F74D9"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spacing w:val="-6"/>
                <w:sz w:val="32"/>
                <w:szCs w:val="32"/>
              </w:rPr>
              <w:t>61.75</w:t>
            </w:r>
          </w:p>
        </w:tc>
        <w:tc>
          <w:tcPr>
            <w:tcW w:w="1224" w:type="dxa"/>
          </w:tcPr>
          <w:p w14:paraId="02A279D5"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spacing w:val="-6"/>
                <w:sz w:val="32"/>
                <w:szCs w:val="32"/>
              </w:rPr>
              <w:t>67.34</w:t>
            </w:r>
          </w:p>
        </w:tc>
      </w:tr>
    </w:tbl>
    <w:p w14:paraId="67C552D3" w14:textId="77777777" w:rsidR="0081400C" w:rsidRPr="00F53CE6" w:rsidRDefault="0081400C" w:rsidP="0081400C">
      <w:pPr>
        <w:spacing w:before="240" w:after="0" w:line="240" w:lineRule="auto"/>
        <w:rPr>
          <w:rFonts w:ascii="TH SarabunIT๙" w:eastAsia="Cordia New" w:hAnsi="TH SarabunIT๙" w:cs="TH SarabunIT๙"/>
          <w:b/>
          <w:bCs/>
          <w:spacing w:val="-6"/>
          <w:sz w:val="32"/>
          <w:szCs w:val="32"/>
          <w:cs/>
        </w:rPr>
      </w:pPr>
      <w:r w:rsidRPr="00F53CE6">
        <w:rPr>
          <w:rFonts w:ascii="TH SarabunIT๙" w:eastAsia="Cordia New" w:hAnsi="TH SarabunIT๙" w:cs="TH SarabunIT๙" w:hint="cs"/>
          <w:b/>
          <w:bCs/>
          <w:spacing w:val="-6"/>
          <w:sz w:val="32"/>
          <w:szCs w:val="32"/>
          <w:cs/>
        </w:rPr>
        <w:t xml:space="preserve">แหล่งข้อมูล/วิธีการจัดเก็บข้อมูล </w:t>
      </w:r>
      <w:r w:rsidRPr="00F53CE6">
        <w:rPr>
          <w:rFonts w:ascii="TH SarabunIT๙" w:eastAsia="Cordia New" w:hAnsi="TH SarabunIT๙" w:cs="TH SarabunIT๙"/>
          <w:b/>
          <w:bCs/>
          <w:spacing w:val="-6"/>
          <w:sz w:val="32"/>
          <w:szCs w:val="32"/>
        </w:rPr>
        <w:t>:</w:t>
      </w:r>
    </w:p>
    <w:p w14:paraId="1807480A" w14:textId="77777777" w:rsidR="0081400C" w:rsidRPr="00F53CE6" w:rsidRDefault="0081400C" w:rsidP="0081400C">
      <w:pPr>
        <w:spacing w:after="0" w:line="240" w:lineRule="auto"/>
        <w:ind w:firstLine="720"/>
        <w:jc w:val="thaiDistribute"/>
        <w:rPr>
          <w:rFonts w:ascii="TH SarabunIT๙" w:eastAsia="Cordia New" w:hAnsi="TH SarabunIT๙" w:cs="TH SarabunIT๙"/>
          <w:spacing w:val="-6"/>
          <w:sz w:val="32"/>
          <w:szCs w:val="32"/>
        </w:rPr>
      </w:pPr>
      <w:r w:rsidRPr="00F53CE6">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F53CE6">
        <w:rPr>
          <w:rFonts w:ascii="TH SarabunIT๙" w:eastAsia="Cordia New" w:hAnsi="TH SarabunIT๙" w:cs="TH SarabunIT๙" w:hint="cs"/>
          <w:spacing w:val="-6"/>
          <w:sz w:val="32"/>
          <w:szCs w:val="32"/>
          <w:cs/>
        </w:rPr>
        <w:t>ของ</w:t>
      </w:r>
      <w:r w:rsidRPr="00F53CE6">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2"/>
    <w:bookmarkEnd w:id="13"/>
    <w:p w14:paraId="6A6363DF" w14:textId="77777777" w:rsidR="0081400C" w:rsidRPr="00F53CE6" w:rsidRDefault="0081400C" w:rsidP="0081400C">
      <w:pPr>
        <w:spacing w:after="0" w:line="240" w:lineRule="auto"/>
        <w:rPr>
          <w:rFonts w:ascii="TH SarabunIT๙" w:eastAsia="Cordia New" w:hAnsi="TH SarabunIT๙" w:cs="TH SarabunIT๙"/>
          <w:spacing w:val="-6"/>
          <w:sz w:val="32"/>
          <w:szCs w:val="32"/>
        </w:rPr>
      </w:pPr>
    </w:p>
    <w:p w14:paraId="01FB63B7" w14:textId="77777777" w:rsidR="0081400C" w:rsidRPr="00F53CE6" w:rsidRDefault="0081400C" w:rsidP="0081400C">
      <w:pPr>
        <w:spacing w:line="240" w:lineRule="auto"/>
        <w:rPr>
          <w:rFonts w:ascii="TH SarabunIT๙" w:eastAsia="Cordia New" w:hAnsi="TH SarabunIT๙" w:cs="TH SarabunIT๙"/>
          <w:spacing w:val="-6"/>
          <w:sz w:val="32"/>
          <w:szCs w:val="32"/>
        </w:rPr>
      </w:pPr>
      <w:r w:rsidRPr="00F53CE6">
        <w:rPr>
          <w:rFonts w:ascii="TH SarabunIT๙" w:eastAsia="Cordia New" w:hAnsi="TH SarabunIT๙" w:cs="TH SarabunIT๙"/>
          <w:spacing w:val="-6"/>
          <w:sz w:val="32"/>
          <w:szCs w:val="32"/>
        </w:rPr>
        <w:br w:type="page"/>
      </w:r>
    </w:p>
    <w:p w14:paraId="242D2711" w14:textId="06D77380" w:rsidR="0081400C" w:rsidRPr="00F53CE6" w:rsidRDefault="00341E03" w:rsidP="0081400C">
      <w:pPr>
        <w:pStyle w:val="Heading1"/>
        <w:tabs>
          <w:tab w:val="left" w:pos="1276"/>
        </w:tabs>
        <w:spacing w:before="0" w:line="240" w:lineRule="auto"/>
        <w:rPr>
          <w:rFonts w:ascii="TH SarabunIT๙" w:eastAsia="Cordia New" w:hAnsi="TH SarabunIT๙" w:cs="TH SarabunIT๙"/>
          <w:color w:val="auto"/>
          <w:sz w:val="32"/>
          <w:szCs w:val="32"/>
        </w:rPr>
      </w:pPr>
      <w:bookmarkStart w:id="14" w:name="_Hlk181972588"/>
      <w:r>
        <w:rPr>
          <w:rFonts w:ascii="TH SarabunIT๙" w:eastAsia="Cordia New" w:hAnsi="TH SarabunIT๙" w:cs="TH SarabunIT๙"/>
          <w:color w:val="auto"/>
          <w:sz w:val="32"/>
          <w:szCs w:val="32"/>
          <w:cs/>
        </w:rPr>
        <w:lastRenderedPageBreak/>
        <w:t>ตัวชี้วัดที่ 8</w:t>
      </w:r>
      <w:r w:rsidR="0081400C" w:rsidRPr="00F53CE6">
        <w:rPr>
          <w:rFonts w:ascii="TH SarabunIT๙" w:eastAsia="Cordia New" w:hAnsi="TH SarabunIT๙" w:cs="TH SarabunIT๙"/>
          <w:color w:val="auto"/>
          <w:sz w:val="32"/>
          <w:szCs w:val="32"/>
          <w:cs/>
        </w:rPr>
        <w:tab/>
      </w:r>
      <w:bookmarkStart w:id="15" w:name="_Hlk181971138"/>
      <w:r w:rsidR="0081400C" w:rsidRPr="00F53CE6">
        <w:rPr>
          <w:rFonts w:ascii="TH SarabunIT๙" w:eastAsia="Cordia New" w:hAnsi="TH SarabunIT๙" w:cs="TH SarabunIT๙"/>
          <w:color w:val="auto"/>
          <w:sz w:val="32"/>
          <w:szCs w:val="32"/>
          <w:cs/>
        </w:rPr>
        <w:t xml:space="preserve">การประเมินความพึงพอใจของหน่วยงาน (คะแนน </w:t>
      </w:r>
      <w:r w:rsidR="0081400C" w:rsidRPr="00F53CE6">
        <w:rPr>
          <w:rFonts w:ascii="TH SarabunIT๙" w:eastAsia="Cordia New" w:hAnsi="TH SarabunIT๙" w:cs="TH SarabunIT๙"/>
          <w:color w:val="auto"/>
          <w:sz w:val="32"/>
          <w:szCs w:val="32"/>
        </w:rPr>
        <w:t>EIT)</w:t>
      </w:r>
    </w:p>
    <w:p w14:paraId="73408ADF"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หน่วยวัด</w:t>
      </w:r>
      <w:r w:rsidRPr="00F53CE6">
        <w:rPr>
          <w:rFonts w:ascii="TH SarabunIT๙" w:eastAsia="Times New Roman" w:hAnsi="TH SarabunIT๙" w:cs="TH SarabunIT๙"/>
          <w:b/>
          <w:bCs/>
          <w:sz w:val="32"/>
          <w:szCs w:val="32"/>
        </w:rPr>
        <w:tab/>
        <w:t>:</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hint="cs"/>
          <w:b/>
          <w:bCs/>
          <w:sz w:val="32"/>
          <w:szCs w:val="32"/>
          <w:cs/>
        </w:rPr>
        <w:t>คะแนน</w:t>
      </w:r>
    </w:p>
    <w:p w14:paraId="0E1C79BC"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น้ำหนัก</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ab/>
        <w:t xml:space="preserve">ร้อยละ </w:t>
      </w:r>
      <w:r w:rsidRPr="00F53CE6">
        <w:rPr>
          <w:rFonts w:ascii="TH SarabunIT๙" w:eastAsia="Times New Roman" w:hAnsi="TH SarabunIT๙" w:cs="TH SarabunIT๙" w:hint="cs"/>
          <w:b/>
          <w:bCs/>
          <w:sz w:val="32"/>
          <w:szCs w:val="32"/>
          <w:cs/>
        </w:rPr>
        <w:t>5</w:t>
      </w:r>
    </w:p>
    <w:p w14:paraId="7576EA59" w14:textId="77777777" w:rsidR="0081400C" w:rsidRPr="00F53CE6" w:rsidRDefault="0081400C" w:rsidP="0081400C">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คำอธิบาย</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pacing w:val="-6"/>
          <w:sz w:val="32"/>
          <w:szCs w:val="32"/>
        </w:rPr>
        <w:t xml:space="preserve"> </w:t>
      </w:r>
    </w:p>
    <w:p w14:paraId="6E095C5A" w14:textId="77777777" w:rsidR="0081400C" w:rsidRPr="00F53CE6" w:rsidRDefault="0081400C" w:rsidP="0081400C">
      <w:pPr>
        <w:pStyle w:val="ListParagraph"/>
        <w:tabs>
          <w:tab w:val="left" w:pos="1276"/>
        </w:tabs>
        <w:spacing w:before="120"/>
        <w:ind w:left="0" w:firstLine="993"/>
        <w:contextualSpacing w:val="0"/>
        <w:jc w:val="thaiDistribute"/>
        <w:rPr>
          <w:rFonts w:ascii="TH SarabunIT๙" w:hAnsi="TH SarabunIT๙" w:cs="TH SarabunIT๙"/>
          <w:sz w:val="32"/>
          <w:szCs w:val="32"/>
        </w:rPr>
      </w:pPr>
      <w:r w:rsidRPr="00F53CE6">
        <w:rPr>
          <w:rFonts w:ascii="TH SarabunIT๙" w:hAnsi="TH SarabunIT๙" w:cs="TH SarabunIT๙" w:hint="cs"/>
          <w:sz w:val="32"/>
          <w:szCs w:val="32"/>
          <w:cs/>
        </w:rPr>
        <w:t xml:space="preserve">1. </w:t>
      </w:r>
      <w:r w:rsidRPr="00F53CE6">
        <w:rPr>
          <w:rFonts w:ascii="TH SarabunIT๙" w:hAnsi="TH SarabunIT๙" w:cs="TH SarabunIT๙"/>
          <w:spacing w:val="-6"/>
          <w:sz w:val="32"/>
          <w:szCs w:val="32"/>
          <w:cs/>
        </w:rPr>
        <w:t>การประเมินความพึงพอใจใช้ข้อมูลจากผลการประเมินคุณธรรมและความโปร่งใสในการดำเนินงาน</w:t>
      </w:r>
      <w:r w:rsidRPr="00F53CE6">
        <w:rPr>
          <w:rFonts w:ascii="TH SarabunIT๙" w:hAnsi="TH SarabunIT๙" w:cs="TH SarabunIT๙"/>
          <w:sz w:val="32"/>
          <w:szCs w:val="32"/>
          <w:cs/>
        </w:rPr>
        <w:t>ของหน่วยงานภาครัฐ (</w:t>
      </w:r>
      <w:r w:rsidRPr="00F53CE6">
        <w:rPr>
          <w:rFonts w:ascii="TH SarabunIT๙" w:hAnsi="TH SarabunIT๙" w:cs="TH SarabunIT๙"/>
          <w:sz w:val="32"/>
          <w:szCs w:val="32"/>
        </w:rPr>
        <w:t xml:space="preserve">Integrity and Transparency Assessment: ITA) </w:t>
      </w:r>
      <w:r w:rsidRPr="00F53CE6">
        <w:rPr>
          <w:rFonts w:ascii="TH SarabunIT๙" w:hAnsi="TH SarabunIT๙" w:cs="TH SarabunIT๙"/>
          <w:sz w:val="32"/>
          <w:szCs w:val="32"/>
          <w:cs/>
        </w:rPr>
        <w:t>ในแบบวัดการรับรู้ของผู้มีส่วนได้ส่วนเสียจากภายนอก (</w:t>
      </w:r>
      <w:r w:rsidRPr="00F53CE6">
        <w:rPr>
          <w:rFonts w:ascii="TH SarabunIT๙" w:hAnsi="TH SarabunIT๙" w:cs="TH SarabunIT๙"/>
          <w:sz w:val="32"/>
          <w:szCs w:val="32"/>
        </w:rPr>
        <w:t xml:space="preserve">External Integrity and Transparency Assessment: EIT) </w:t>
      </w:r>
      <w:r w:rsidRPr="00F53CE6">
        <w:rPr>
          <w:rFonts w:ascii="TH SarabunIT๙" w:hAnsi="TH SarabunIT๙" w:cs="TH SarabunIT๙"/>
          <w:sz w:val="32"/>
          <w:szCs w:val="32"/>
          <w:cs/>
        </w:rPr>
        <w:t>โดยการเก็บรวบรวมข้อมูลผู้มีส่วนได้ส่วนเสียภายนอก (</w:t>
      </w:r>
      <w:r w:rsidRPr="00F53CE6">
        <w:rPr>
          <w:rFonts w:ascii="TH SarabunIT๙" w:hAnsi="TH SarabunIT๙" w:cs="TH SarabunIT๙"/>
          <w:sz w:val="32"/>
          <w:szCs w:val="32"/>
        </w:rPr>
        <w:t xml:space="preserve">EIT) </w:t>
      </w:r>
      <w:r w:rsidRPr="00F53CE6">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F53CE6">
        <w:rPr>
          <w:rFonts w:ascii="TH SarabunIT๙" w:hAnsi="TH SarabunIT๙" w:cs="TH SarabunIT๙"/>
          <w:sz w:val="32"/>
          <w:szCs w:val="32"/>
        </w:rPr>
        <w:t xml:space="preserve">EIT Public) </w:t>
      </w:r>
      <w:r w:rsidRPr="00F53CE6">
        <w:rPr>
          <w:rFonts w:ascii="TH SarabunIT๙" w:hAnsi="TH SarabunIT๙" w:cs="TH SarabunIT๙"/>
          <w:sz w:val="32"/>
          <w:szCs w:val="32"/>
          <w:cs/>
        </w:rPr>
        <w:t>และส่วนที่ 2 สำนักงาน ป.ป.ช. จัดเก็บข้อมูล (</w:t>
      </w:r>
      <w:r w:rsidRPr="00F53CE6">
        <w:rPr>
          <w:rFonts w:ascii="TH SarabunIT๙" w:hAnsi="TH SarabunIT๙" w:cs="TH SarabunIT๙"/>
          <w:sz w:val="32"/>
          <w:szCs w:val="32"/>
        </w:rPr>
        <w:t xml:space="preserve">EIT Survey) </w:t>
      </w:r>
    </w:p>
    <w:p w14:paraId="7828EAFE" w14:textId="77777777" w:rsidR="0081400C" w:rsidRPr="00F53CE6" w:rsidRDefault="0081400C" w:rsidP="0081400C">
      <w:pPr>
        <w:spacing w:after="0" w:line="240" w:lineRule="auto"/>
        <w:ind w:firstLine="993"/>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 xml:space="preserve">2. </w:t>
      </w:r>
      <w:r w:rsidRPr="00F53CE6">
        <w:rPr>
          <w:rFonts w:ascii="TH SarabunIT๙" w:eastAsia="Times New Roman" w:hAnsi="TH SarabunIT๙" w:cs="TH SarabunIT๙"/>
          <w:sz w:val="32"/>
          <w:szCs w:val="32"/>
          <w:cs/>
        </w:rPr>
        <w:t>วิธีการรวบรวมข้อมูล</w:t>
      </w:r>
      <w:r w:rsidRPr="00F53CE6">
        <w:rPr>
          <w:rFonts w:ascii="TH SarabunIT๙" w:eastAsia="Times New Roman" w:hAnsi="TH SarabunIT๙" w:cs="TH SarabunIT๙"/>
          <w:sz w:val="32"/>
          <w:szCs w:val="32"/>
        </w:rPr>
        <w:t xml:space="preserve"> </w:t>
      </w:r>
    </w:p>
    <w:p w14:paraId="54CC0DAE" w14:textId="77777777" w:rsidR="0081400C" w:rsidRPr="00F53CE6" w:rsidRDefault="0081400C" w:rsidP="0081400C">
      <w:pPr>
        <w:spacing w:after="0" w:line="240" w:lineRule="auto"/>
        <w:ind w:firstLine="1276"/>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 xml:space="preserve">2.1 </w:t>
      </w:r>
      <w:r w:rsidRPr="00F53CE6">
        <w:rPr>
          <w:rFonts w:ascii="TH SarabunIT๙" w:eastAsia="Times New Roman" w:hAnsi="TH SarabunIT๙" w:cs="TH SarabunIT๙"/>
          <w:sz w:val="32"/>
          <w:szCs w:val="32"/>
          <w:cs/>
        </w:rPr>
        <w:t xml:space="preserve">แบบวัด </w:t>
      </w:r>
      <w:r w:rsidRPr="00F53CE6">
        <w:rPr>
          <w:rFonts w:ascii="TH SarabunIT๙" w:eastAsia="Times New Roman" w:hAnsi="TH SarabunIT๙" w:cs="TH SarabunIT๙"/>
          <w:sz w:val="32"/>
          <w:szCs w:val="32"/>
        </w:rPr>
        <w:t xml:space="preserve">EIT Public </w:t>
      </w:r>
      <w:r w:rsidRPr="00F53CE6">
        <w:rPr>
          <w:rFonts w:ascii="TH SarabunIT๙" w:eastAsia="Times New Roman" w:hAnsi="TH SarabunIT๙" w:cs="TH SarabunIT๙"/>
          <w:sz w:val="32"/>
          <w:szCs w:val="32"/>
          <w:cs/>
        </w:rPr>
        <w:t>เป็นการเก็บรวบรวมข้อมูลส่วนที่ 1 ผู้รับบริการ หรือผู้ติดต่อราชการ</w:t>
      </w:r>
      <w:r w:rsidRPr="00F53CE6">
        <w:rPr>
          <w:rFonts w:ascii="TH SarabunIT๙" w:eastAsia="Times New Roman" w:hAnsi="TH SarabunIT๙" w:cs="TH SarabunIT๙"/>
          <w:spacing w:val="-4"/>
          <w:sz w:val="32"/>
          <w:szCs w:val="32"/>
          <w:cs/>
        </w:rPr>
        <w:t>ด้วยตนเอง ซึ่งส่วนราชการจะเป็นผู้ประชาสัมพันธ์เพื่อให้ผู้รับบริการหรือติดต่อราชการรวมถึงผู้ได้รับผลกระทบ</w:t>
      </w:r>
      <w:r w:rsidRPr="00F53CE6">
        <w:rPr>
          <w:rFonts w:ascii="TH SarabunIT๙" w:eastAsia="Times New Roman" w:hAnsi="TH SarabunIT๙" w:cs="TH SarabunIT๙"/>
          <w:sz w:val="32"/>
          <w:szCs w:val="32"/>
          <w:cs/>
        </w:rPr>
        <w:t xml:space="preserve">จากนโยบายการปฏิบัติหน้าที่หรือการดำเนินงานตามภารกิจของหน่วยงานได้มีโอกาสเข้ามามีส่วนร่วมสะท้อนความคิดเห็นต่อการปฏิบัติราชการของหน่วยงานโดยหน่วยงานนำช่องทางการเข้าตอบแบบวัด </w:t>
      </w:r>
      <w:r w:rsidRPr="00F53CE6">
        <w:rPr>
          <w:rFonts w:ascii="TH SarabunIT๙" w:eastAsia="Times New Roman" w:hAnsi="TH SarabunIT๙" w:cs="TH SarabunIT๙"/>
          <w:sz w:val="32"/>
          <w:szCs w:val="32"/>
        </w:rPr>
        <w:t xml:space="preserve">EIT </w:t>
      </w:r>
      <w:r w:rsidRPr="00F53CE6">
        <w:rPr>
          <w:rFonts w:ascii="TH SarabunIT๙" w:eastAsia="Times New Roman" w:hAnsi="TH SarabunIT๙" w:cs="TH SarabunIT๙"/>
          <w:sz w:val="32"/>
          <w:szCs w:val="32"/>
          <w:cs/>
        </w:rPr>
        <w:t xml:space="preserve">ทางระบบ </w:t>
      </w:r>
      <w:r w:rsidRPr="00F53CE6">
        <w:rPr>
          <w:rFonts w:ascii="TH SarabunIT๙" w:eastAsia="Times New Roman" w:hAnsi="TH SarabunIT๙" w:cs="TH SarabunIT๙"/>
          <w:sz w:val="32"/>
          <w:szCs w:val="32"/>
        </w:rPr>
        <w:t xml:space="preserve">ITAS </w:t>
      </w:r>
      <w:r w:rsidRPr="00F53CE6">
        <w:rPr>
          <w:rFonts w:ascii="TH SarabunIT๙" w:eastAsia="Times New Roman" w:hAnsi="TH SarabunIT๙" w:cs="TH SarabunIT๙"/>
          <w:sz w:val="32"/>
          <w:szCs w:val="32"/>
          <w:cs/>
        </w:rPr>
        <w:t>ไปเผยแพร่ประชาสัมพันธ์เพื่อให้ผู้รับบริการหรือติดต่อราชการเข้ามาตอบแบบวัดด้วยตนเอง โดยจัดเก็บข้อมูลจากกลุ่มตัวอย่างขั้นต่ำของผู้มีส่วนได้ส่วนเสียภายนอกตามที่สำนักงาน ป.ป.ช กำหนด</w:t>
      </w:r>
    </w:p>
    <w:p w14:paraId="3335AC58" w14:textId="77777777" w:rsidR="0081400C" w:rsidRPr="00F53CE6" w:rsidRDefault="0081400C" w:rsidP="0081400C">
      <w:pPr>
        <w:spacing w:after="0" w:line="240" w:lineRule="auto"/>
        <w:ind w:firstLine="1276"/>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 xml:space="preserve">2.2 </w:t>
      </w:r>
      <w:r w:rsidRPr="00F53CE6">
        <w:rPr>
          <w:rFonts w:ascii="TH SarabunIT๙" w:eastAsia="Times New Roman" w:hAnsi="TH SarabunIT๙" w:cs="TH SarabunIT๙"/>
          <w:sz w:val="32"/>
          <w:szCs w:val="32"/>
          <w:cs/>
        </w:rPr>
        <w:t xml:space="preserve">แบบวัด </w:t>
      </w:r>
      <w:r w:rsidRPr="00F53CE6">
        <w:rPr>
          <w:rFonts w:ascii="TH SarabunIT๙" w:eastAsia="Times New Roman" w:hAnsi="TH SarabunIT๙" w:cs="TH SarabunIT๙"/>
          <w:sz w:val="32"/>
          <w:szCs w:val="32"/>
        </w:rPr>
        <w:t xml:space="preserve">EIT Survey </w:t>
      </w:r>
      <w:r w:rsidRPr="00F53CE6">
        <w:rPr>
          <w:rFonts w:ascii="TH SarabunIT๙" w:eastAsia="Times New Roman" w:hAnsi="TH SarabunIT๙" w:cs="TH SarabunIT๙"/>
          <w:sz w:val="32"/>
          <w:szCs w:val="32"/>
          <w:cs/>
        </w:rPr>
        <w:t xml:space="preserve">เป็นการเก็บรวบรวมข้อมูลส่วนที่ </w:t>
      </w:r>
      <w:r w:rsidRPr="00F53CE6">
        <w:rPr>
          <w:rFonts w:ascii="TH SarabunIT๙" w:eastAsia="Times New Roman" w:hAnsi="TH SarabunIT๙" w:cs="TH SarabunIT๙"/>
          <w:sz w:val="32"/>
          <w:szCs w:val="32"/>
        </w:rPr>
        <w:t>2</w:t>
      </w:r>
      <w:r w:rsidRPr="00F53CE6">
        <w:rPr>
          <w:rFonts w:ascii="TH SarabunIT๙" w:eastAsia="Times New Roman" w:hAnsi="TH SarabunIT๙" w:cs="TH SarabunIT๙"/>
          <w:sz w:val="32"/>
          <w:szCs w:val="32"/>
          <w:cs/>
        </w:rPr>
        <w:t xml:space="preserve"> โดยสำนักงาน ป.ป.ช. จะเป็น</w:t>
      </w:r>
      <w:r w:rsidRPr="00F53CE6">
        <w:rPr>
          <w:rFonts w:ascii="TH SarabunIT๙" w:eastAsia="Times New Roman" w:hAnsi="TH SarabunIT๙" w:cs="TH SarabunIT๙"/>
          <w:sz w:val="32"/>
          <w:szCs w:val="32"/>
          <w:cs/>
        </w:rPr>
        <w:br/>
        <w:t>ผู้วิเคราะห์กลุ่มเป้าหมาย คัดเลือก และจัดเก็บข้อมูลจากผู้มีส่วนได้ส่วนเสียภายนอก โดยมีกลุ่มตัวอย่างที่ใช้</w:t>
      </w:r>
      <w:r w:rsidRPr="00F53CE6">
        <w:rPr>
          <w:rFonts w:ascii="TH SarabunIT๙" w:eastAsia="Times New Roman" w:hAnsi="TH SarabunIT๙" w:cs="TH SarabunIT๙"/>
          <w:sz w:val="32"/>
          <w:szCs w:val="32"/>
          <w:cs/>
        </w:rPr>
        <w:br/>
        <w:t xml:space="preserve">ในการจัดเก็บข้อมูลส่วนที่ </w:t>
      </w:r>
      <w:r w:rsidRPr="00F53CE6">
        <w:rPr>
          <w:rFonts w:ascii="TH SarabunIT๙" w:eastAsia="Times New Roman" w:hAnsi="TH SarabunIT๙" w:cs="TH SarabunIT๙"/>
          <w:sz w:val="32"/>
          <w:szCs w:val="32"/>
        </w:rPr>
        <w:t>2</w:t>
      </w:r>
      <w:r w:rsidRPr="00F53CE6">
        <w:rPr>
          <w:rFonts w:ascii="TH SarabunIT๙" w:eastAsia="Times New Roman" w:hAnsi="TH SarabunIT๙" w:cs="TH SarabunIT๙"/>
          <w:sz w:val="32"/>
          <w:szCs w:val="32"/>
          <w:cs/>
        </w:rPr>
        <w:t xml:space="preserve"> จำนวนร้อยละ </w:t>
      </w:r>
      <w:r w:rsidRPr="00F53CE6">
        <w:rPr>
          <w:rFonts w:ascii="TH SarabunIT๙" w:eastAsia="Times New Roman" w:hAnsi="TH SarabunIT๙" w:cs="TH SarabunIT๙"/>
          <w:sz w:val="32"/>
          <w:szCs w:val="32"/>
        </w:rPr>
        <w:t>20</w:t>
      </w:r>
      <w:r w:rsidRPr="00F53CE6">
        <w:rPr>
          <w:rFonts w:ascii="TH SarabunIT๙" w:eastAsia="Times New Roman" w:hAnsi="TH SarabunIT๙" w:cs="TH SarabunIT๙"/>
          <w:sz w:val="32"/>
          <w:szCs w:val="32"/>
          <w:cs/>
        </w:rPr>
        <w:t xml:space="preserve"> ของจำนวนกลุ่มตัวอย่างของส่วนที่ </w:t>
      </w:r>
      <w:r w:rsidRPr="00F53CE6">
        <w:rPr>
          <w:rFonts w:ascii="TH SarabunIT๙" w:eastAsia="Times New Roman" w:hAnsi="TH SarabunIT๙" w:cs="TH SarabunIT๙"/>
          <w:sz w:val="32"/>
          <w:szCs w:val="32"/>
        </w:rPr>
        <w:t>1</w:t>
      </w:r>
      <w:r w:rsidRPr="00F53CE6">
        <w:rPr>
          <w:rFonts w:ascii="TH SarabunIT๙" w:eastAsia="Times New Roman" w:hAnsi="TH SarabunIT๙" w:cs="TH SarabunIT๙"/>
          <w:sz w:val="32"/>
          <w:szCs w:val="32"/>
          <w:cs/>
        </w:rPr>
        <w:t xml:space="preserve"> แต่จะต้องมีจำนวน</w:t>
      </w:r>
      <w:r w:rsidRPr="00F53CE6">
        <w:rPr>
          <w:rFonts w:ascii="TH SarabunIT๙" w:eastAsia="Times New Roman" w:hAnsi="TH SarabunIT๙" w:cs="TH SarabunIT๙"/>
          <w:sz w:val="32"/>
          <w:szCs w:val="32"/>
          <w:cs/>
        </w:rPr>
        <w:br/>
        <w:t xml:space="preserve">ไม่น้อยกว่า </w:t>
      </w:r>
      <w:r w:rsidRPr="00F53CE6">
        <w:rPr>
          <w:rFonts w:ascii="TH SarabunIT๙" w:eastAsia="Times New Roman" w:hAnsi="TH SarabunIT๙" w:cs="TH SarabunIT๙"/>
          <w:sz w:val="32"/>
          <w:szCs w:val="32"/>
        </w:rPr>
        <w:t>20</w:t>
      </w:r>
      <w:r w:rsidRPr="00F53CE6">
        <w:rPr>
          <w:rFonts w:ascii="TH SarabunIT๙" w:eastAsia="Times New Roman" w:hAnsi="TH SarabunIT๙" w:cs="TH SarabunIT๙"/>
          <w:sz w:val="32"/>
          <w:szCs w:val="32"/>
          <w:cs/>
        </w:rPr>
        <w:t xml:space="preserve"> คน หรือตามที่สำนักงาน ป.ป.ช. กำหนด</w:t>
      </w:r>
    </w:p>
    <w:p w14:paraId="2D218788" w14:textId="77777777" w:rsidR="0081400C" w:rsidRPr="00F53CE6" w:rsidRDefault="0081400C" w:rsidP="0081400C">
      <w:pPr>
        <w:spacing w:after="0" w:line="240" w:lineRule="auto"/>
        <w:ind w:firstLine="993"/>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 xml:space="preserve">3. </w:t>
      </w:r>
      <w:r w:rsidRPr="00F53CE6">
        <w:rPr>
          <w:rFonts w:ascii="TH SarabunIT๙" w:eastAsia="Times New Roman"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ในรอบปีงบประมาณ พ.ศ. 2568 นอกจากนี้ ยังหมายรวมถึงผู้มีส่วนได้ส่วนเสียสำคัญหรือผู้มีส่วนได้ส่วนเสียทางใด</w:t>
      </w:r>
      <w:r w:rsidRPr="00F53CE6">
        <w:rPr>
          <w:rFonts w:ascii="TH SarabunIT๙" w:eastAsia="Times New Roman" w:hAnsi="TH SarabunIT๙" w:cs="TH SarabunIT๙"/>
          <w:spacing w:val="-8"/>
          <w:sz w:val="32"/>
          <w:szCs w:val="32"/>
          <w:cs/>
        </w:rPr>
        <w:t>ทางหนึ่งหรือได้รับผลกระทบจากการกำหนดนโยบาย การปฏิบัติหน้าที่หรือการดำเนินงานตามภารกิจของหน่วยงาน</w:t>
      </w:r>
    </w:p>
    <w:p w14:paraId="7A5944E5" w14:textId="77777777" w:rsidR="0081400C" w:rsidRPr="00F53CE6" w:rsidRDefault="0081400C" w:rsidP="0081400C">
      <w:pPr>
        <w:spacing w:before="240" w:after="0" w:line="240" w:lineRule="auto"/>
        <w:rPr>
          <w:rFonts w:ascii="TH SarabunIT๙" w:eastAsia="Cordia New" w:hAnsi="TH SarabunIT๙" w:cs="TH SarabunIT๙"/>
          <w:b/>
          <w:bCs/>
          <w:sz w:val="32"/>
          <w:szCs w:val="32"/>
        </w:rPr>
      </w:pPr>
      <w:r w:rsidRPr="00F53CE6">
        <w:rPr>
          <w:rFonts w:ascii="TH SarabunIT๙" w:eastAsia="Cordia New" w:hAnsi="TH SarabunIT๙" w:cs="TH SarabunIT๙"/>
          <w:b/>
          <w:bCs/>
          <w:sz w:val="32"/>
          <w:szCs w:val="32"/>
          <w:cs/>
        </w:rPr>
        <w:t>เกณฑ์การให้คะแนน :</w:t>
      </w:r>
      <w:r w:rsidRPr="00F53CE6">
        <w:rPr>
          <w:rFonts w:ascii="TH SarabunIT๙" w:eastAsia="Cordia New" w:hAnsi="TH SarabunIT๙" w:cs="TH SarabunIT๙"/>
          <w:b/>
          <w:bCs/>
          <w:sz w:val="32"/>
          <w:szCs w:val="32"/>
        </w:rPr>
        <w:t xml:space="preserve"> </w:t>
      </w:r>
    </w:p>
    <w:p w14:paraId="4DB4F2E3" w14:textId="77777777" w:rsidR="0081400C" w:rsidRPr="00F53CE6" w:rsidRDefault="0081400C" w:rsidP="0081400C">
      <w:pPr>
        <w:tabs>
          <w:tab w:val="left" w:pos="567"/>
          <w:tab w:val="left" w:pos="1418"/>
          <w:tab w:val="center" w:pos="4153"/>
          <w:tab w:val="right" w:pos="8306"/>
        </w:tabs>
        <w:spacing w:after="120" w:line="240" w:lineRule="auto"/>
        <w:ind w:right="-45"/>
        <w:rPr>
          <w:rFonts w:ascii="TH SarabunIT๙" w:eastAsia="Times New Roman" w:hAnsi="TH SarabunIT๙" w:cs="TH SarabunIT๙"/>
          <w:b/>
          <w:bCs/>
          <w:sz w:val="32"/>
          <w:szCs w:val="32"/>
          <w:cs/>
        </w:rPr>
      </w:pPr>
      <w:r w:rsidRPr="00F53CE6">
        <w:rPr>
          <w:rFonts w:ascii="TH SarabunIT๙" w:eastAsia="Times New Roman" w:hAnsi="TH SarabunIT๙" w:cs="TH SarabunIT๙"/>
          <w:sz w:val="32"/>
          <w:szCs w:val="32"/>
          <w:cs/>
        </w:rPr>
        <w:t xml:space="preserve">ช่วงปรับเกณฑ์การให้คะแนน </w:t>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hint="cs"/>
          <w:sz w:val="32"/>
          <w:szCs w:val="32"/>
          <w:cs/>
        </w:rPr>
        <w:t xml:space="preserve">ร้อยละ 2.5 </w:t>
      </w:r>
      <w:r w:rsidRPr="00F53CE6">
        <w:rPr>
          <w:rFonts w:ascii="TH SarabunIT๙" w:eastAsia="Times New Roman" w:hAnsi="TH SarabunIT๙" w:cs="TH SarabunIT๙"/>
          <w:sz w:val="32"/>
          <w:szCs w:val="32"/>
          <w:cs/>
        </w:rPr>
        <w:t xml:space="preserve">ต่อ </w:t>
      </w:r>
      <w:r w:rsidRPr="00F53CE6">
        <w:rPr>
          <w:rFonts w:ascii="TH SarabunIT๙" w:eastAsia="Times New Roman" w:hAnsi="TH SarabunIT๙" w:cs="TH SarabunIT๙"/>
          <w:sz w:val="32"/>
          <w:szCs w:val="32"/>
        </w:rPr>
        <w:t xml:space="preserve">1 </w:t>
      </w:r>
      <w:r w:rsidRPr="00F53CE6">
        <w:rPr>
          <w:rFonts w:ascii="TH SarabunIT๙" w:eastAsia="Times New Roman"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993"/>
        <w:gridCol w:w="1559"/>
        <w:gridCol w:w="992"/>
        <w:gridCol w:w="1559"/>
      </w:tblGrid>
      <w:tr w:rsidR="00F53CE6" w:rsidRPr="00F53CE6" w14:paraId="09D3F1B0" w14:textId="77777777" w:rsidTr="006007F3">
        <w:tc>
          <w:tcPr>
            <w:tcW w:w="2126" w:type="dxa"/>
            <w:shd w:val="clear" w:color="auto" w:fill="auto"/>
            <w:vAlign w:val="center"/>
          </w:tcPr>
          <w:p w14:paraId="31D6C54F" w14:textId="77777777" w:rsidR="0081400C" w:rsidRPr="00F53CE6" w:rsidRDefault="0081400C" w:rsidP="006007F3">
            <w:pPr>
              <w:spacing w:after="0" w:line="240" w:lineRule="auto"/>
              <w:jc w:val="center"/>
              <w:rPr>
                <w:rFonts w:ascii="TH SarabunIT๙" w:eastAsia="Times New Roman" w:hAnsi="TH SarabunIT๙" w:cs="TH SarabunIT๙"/>
                <w:sz w:val="32"/>
                <w:szCs w:val="32"/>
              </w:rPr>
            </w:pPr>
            <w:r w:rsidRPr="00F53CE6">
              <w:rPr>
                <w:rFonts w:ascii="TH SarabunIT๙" w:eastAsia="Tahoma" w:hAnsi="TH SarabunIT๙" w:cs="TH SarabunIT๙"/>
                <w:b/>
                <w:bCs/>
                <w:kern w:val="24"/>
                <w:sz w:val="32"/>
                <w:szCs w:val="32"/>
                <w:cs/>
              </w:rPr>
              <w:t>ระดับ</w:t>
            </w:r>
          </w:p>
        </w:tc>
        <w:tc>
          <w:tcPr>
            <w:tcW w:w="1701" w:type="dxa"/>
            <w:shd w:val="clear" w:color="auto" w:fill="auto"/>
            <w:vAlign w:val="center"/>
          </w:tcPr>
          <w:p w14:paraId="175C2F2F"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1</w:t>
            </w:r>
          </w:p>
        </w:tc>
        <w:tc>
          <w:tcPr>
            <w:tcW w:w="993" w:type="dxa"/>
            <w:shd w:val="clear" w:color="auto" w:fill="auto"/>
            <w:vAlign w:val="center"/>
          </w:tcPr>
          <w:p w14:paraId="468ADC7D"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2</w:t>
            </w:r>
          </w:p>
        </w:tc>
        <w:tc>
          <w:tcPr>
            <w:tcW w:w="1559" w:type="dxa"/>
            <w:shd w:val="clear" w:color="auto" w:fill="auto"/>
            <w:vAlign w:val="center"/>
          </w:tcPr>
          <w:p w14:paraId="58398D03"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3</w:t>
            </w:r>
          </w:p>
        </w:tc>
        <w:tc>
          <w:tcPr>
            <w:tcW w:w="992" w:type="dxa"/>
            <w:shd w:val="clear" w:color="auto" w:fill="auto"/>
            <w:vAlign w:val="center"/>
          </w:tcPr>
          <w:p w14:paraId="32E3919E"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4</w:t>
            </w:r>
          </w:p>
        </w:tc>
        <w:tc>
          <w:tcPr>
            <w:tcW w:w="1559" w:type="dxa"/>
            <w:shd w:val="clear" w:color="auto" w:fill="auto"/>
            <w:vAlign w:val="center"/>
          </w:tcPr>
          <w:p w14:paraId="5F5638F5" w14:textId="77777777" w:rsidR="0081400C" w:rsidRPr="00F53CE6" w:rsidRDefault="0081400C"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b/>
                <w:bCs/>
                <w:kern w:val="24"/>
                <w:sz w:val="32"/>
                <w:szCs w:val="32"/>
                <w:cs/>
              </w:rPr>
              <w:t>5</w:t>
            </w:r>
          </w:p>
        </w:tc>
      </w:tr>
      <w:tr w:rsidR="00F53CE6" w:rsidRPr="00F53CE6" w14:paraId="447DDA28" w14:textId="77777777" w:rsidTr="006007F3">
        <w:tc>
          <w:tcPr>
            <w:tcW w:w="2126" w:type="dxa"/>
            <w:shd w:val="clear" w:color="auto" w:fill="auto"/>
          </w:tcPr>
          <w:p w14:paraId="22EBA8E2" w14:textId="123F2121" w:rsidR="0081400C" w:rsidRPr="00F53CE6" w:rsidRDefault="00EE46FD"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81400C" w:rsidRPr="00F53CE6">
              <w:rPr>
                <w:rFonts w:ascii="TH SarabunIT๙" w:eastAsia="Times New Roman" w:hAnsi="TH SarabunIT๙" w:cs="TH SarabunIT๙" w:hint="cs"/>
                <w:spacing w:val="-6"/>
                <w:sz w:val="32"/>
                <w:szCs w:val="32"/>
                <w:cs/>
              </w:rPr>
              <w:t xml:space="preserve">.1 </w:t>
            </w:r>
            <w:r w:rsidR="0081400C" w:rsidRPr="00F53CE6">
              <w:rPr>
                <w:rFonts w:ascii="TH SarabunIT๙" w:eastAsia="Times New Roman" w:hAnsi="TH SarabunIT๙" w:cs="TH SarabunIT๙"/>
                <w:spacing w:val="-6"/>
                <w:sz w:val="32"/>
                <w:szCs w:val="32"/>
                <w:cs/>
              </w:rPr>
              <w:t xml:space="preserve">คะแนน </w:t>
            </w:r>
            <w:r w:rsidR="0081400C" w:rsidRPr="00F53CE6">
              <w:rPr>
                <w:rFonts w:ascii="TH SarabunIT๙" w:eastAsia="Times New Roman" w:hAnsi="TH SarabunIT๙" w:cs="TH SarabunIT๙"/>
                <w:spacing w:val="-6"/>
                <w:sz w:val="32"/>
                <w:szCs w:val="32"/>
              </w:rPr>
              <w:t>EIT Public</w:t>
            </w:r>
          </w:p>
        </w:tc>
        <w:tc>
          <w:tcPr>
            <w:tcW w:w="1701" w:type="dxa"/>
          </w:tcPr>
          <w:p w14:paraId="45BAA591"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32"/>
                <w:szCs w:val="32"/>
                <w:cs/>
              </w:rPr>
              <w:t>80.44</w:t>
            </w:r>
          </w:p>
          <w:p w14:paraId="246E7FBF" w14:textId="77777777" w:rsidR="0081400C" w:rsidRPr="00F53CE6" w:rsidRDefault="0081400C" w:rsidP="006007F3">
            <w:pPr>
              <w:spacing w:after="0" w:line="240" w:lineRule="auto"/>
              <w:ind w:left="-107" w:right="-104"/>
              <w:jc w:val="center"/>
              <w:rPr>
                <w:rFonts w:ascii="TH SarabunIT๙" w:eastAsia="Cordia New" w:hAnsi="TH SarabunIT๙" w:cs="TH SarabunIT๙"/>
                <w:sz w:val="32"/>
                <w:szCs w:val="32"/>
              </w:rPr>
            </w:pPr>
            <w:r w:rsidRPr="00F53CE6">
              <w:rPr>
                <w:rFonts w:ascii="TH SarabunIT๙" w:eastAsia="Cordia New" w:hAnsi="TH SarabunIT๙" w:cs="TH SarabunIT๙"/>
                <w:sz w:val="24"/>
                <w:szCs w:val="24"/>
                <w:cs/>
              </w:rPr>
              <w:t>(ผลการดำเนินงาน</w:t>
            </w:r>
            <w:r w:rsidRPr="00F53CE6">
              <w:rPr>
                <w:rFonts w:ascii="TH SarabunIT๙" w:eastAsia="Cordia New" w:hAnsi="TH SarabunIT๙" w:cs="TH SarabunIT๙"/>
                <w:sz w:val="24"/>
                <w:szCs w:val="24"/>
                <w:cs/>
              </w:rPr>
              <w:br/>
              <w:t>ปี 67 –5 คะแนน)</w:t>
            </w:r>
          </w:p>
        </w:tc>
        <w:tc>
          <w:tcPr>
            <w:tcW w:w="993" w:type="dxa"/>
          </w:tcPr>
          <w:p w14:paraId="3E279495"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hint="cs"/>
                <w:sz w:val="32"/>
                <w:szCs w:val="32"/>
                <w:cs/>
              </w:rPr>
              <w:t>82.94</w:t>
            </w:r>
          </w:p>
        </w:tc>
        <w:tc>
          <w:tcPr>
            <w:tcW w:w="1559" w:type="dxa"/>
          </w:tcPr>
          <w:p w14:paraId="0F7BFBF0"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32"/>
                <w:szCs w:val="32"/>
                <w:cs/>
              </w:rPr>
              <w:t>85.44</w:t>
            </w:r>
          </w:p>
          <w:p w14:paraId="227CD791" w14:textId="77777777" w:rsidR="0081400C" w:rsidRPr="00F53CE6" w:rsidRDefault="0081400C" w:rsidP="006007F3">
            <w:pPr>
              <w:spacing w:after="0" w:line="240" w:lineRule="auto"/>
              <w:ind w:left="-106" w:right="-106"/>
              <w:jc w:val="center"/>
              <w:rPr>
                <w:rFonts w:ascii="TH SarabunIT๙" w:eastAsia="Cordia New" w:hAnsi="TH SarabunIT๙" w:cs="TH SarabunIT๙"/>
                <w:spacing w:val="-4"/>
                <w:sz w:val="24"/>
                <w:szCs w:val="24"/>
                <w:cs/>
              </w:rPr>
            </w:pPr>
            <w:r w:rsidRPr="00F53CE6">
              <w:rPr>
                <w:rFonts w:ascii="TH SarabunIT๙" w:eastAsia="Cordia New" w:hAnsi="TH SarabunIT๙" w:cs="TH SarabunIT๙"/>
                <w:spacing w:val="-4"/>
                <w:sz w:val="24"/>
                <w:szCs w:val="24"/>
                <w:cs/>
              </w:rPr>
              <w:t>(ผลการดำเนินงานปี 67)</w:t>
            </w:r>
          </w:p>
        </w:tc>
        <w:tc>
          <w:tcPr>
            <w:tcW w:w="992" w:type="dxa"/>
          </w:tcPr>
          <w:p w14:paraId="2A66A40D" w14:textId="77777777" w:rsidR="0081400C" w:rsidRPr="00F53CE6" w:rsidRDefault="0081400C" w:rsidP="006007F3">
            <w:pPr>
              <w:spacing w:after="0" w:line="240" w:lineRule="auto"/>
              <w:jc w:val="center"/>
              <w:rPr>
                <w:rFonts w:ascii="TH SarabunIT๙" w:eastAsia="Cordia New" w:hAnsi="TH SarabunIT๙" w:cs="TH SarabunIT๙"/>
                <w:sz w:val="32"/>
                <w:szCs w:val="32"/>
                <w:cs/>
              </w:rPr>
            </w:pPr>
            <w:r w:rsidRPr="00F53CE6">
              <w:rPr>
                <w:rFonts w:ascii="TH SarabunIT๙" w:eastAsia="Cordia New" w:hAnsi="TH SarabunIT๙" w:cs="TH SarabunIT๙" w:hint="cs"/>
                <w:sz w:val="32"/>
                <w:szCs w:val="32"/>
                <w:cs/>
              </w:rPr>
              <w:t>87.94</w:t>
            </w:r>
          </w:p>
        </w:tc>
        <w:tc>
          <w:tcPr>
            <w:tcW w:w="1559" w:type="dxa"/>
          </w:tcPr>
          <w:p w14:paraId="3EB0606A" w14:textId="77777777" w:rsidR="0081400C" w:rsidRPr="00F53CE6" w:rsidRDefault="0081400C" w:rsidP="006007F3">
            <w:pPr>
              <w:spacing w:after="0" w:line="240" w:lineRule="auto"/>
              <w:jc w:val="center"/>
              <w:rPr>
                <w:rFonts w:ascii="TH SarabunIT๙" w:hAnsi="TH SarabunIT๙" w:cs="TH SarabunIT๙"/>
                <w:kern w:val="24"/>
                <w:sz w:val="32"/>
                <w:szCs w:val="32"/>
              </w:rPr>
            </w:pPr>
            <w:r w:rsidRPr="00F53CE6">
              <w:rPr>
                <w:rFonts w:ascii="TH SarabunIT๙" w:hAnsi="TH SarabunIT๙" w:cs="TH SarabunIT๙"/>
                <w:kern w:val="24"/>
                <w:sz w:val="32"/>
                <w:szCs w:val="32"/>
                <w:cs/>
              </w:rPr>
              <w:t>90.44</w:t>
            </w:r>
          </w:p>
          <w:p w14:paraId="0F6F863F" w14:textId="77777777" w:rsidR="0081400C" w:rsidRPr="00F53CE6" w:rsidRDefault="0081400C" w:rsidP="006007F3">
            <w:pPr>
              <w:spacing w:after="0" w:line="240" w:lineRule="auto"/>
              <w:jc w:val="center"/>
              <w:rPr>
                <w:rFonts w:ascii="TH SarabunIT๙" w:hAnsi="TH SarabunIT๙" w:cs="TH SarabunIT๙"/>
                <w:kern w:val="24"/>
                <w:sz w:val="24"/>
                <w:szCs w:val="24"/>
                <w:cs/>
              </w:rPr>
            </w:pPr>
            <w:r w:rsidRPr="00F53CE6">
              <w:rPr>
                <w:rFonts w:ascii="TH SarabunIT๙" w:hAnsi="TH SarabunIT๙" w:cs="TH SarabunIT๙"/>
                <w:kern w:val="24"/>
                <w:sz w:val="24"/>
                <w:szCs w:val="24"/>
                <w:cs/>
              </w:rPr>
              <w:t>(ผลการดำเนินงาน</w:t>
            </w:r>
            <w:r w:rsidRPr="00F53CE6">
              <w:rPr>
                <w:rFonts w:ascii="TH SarabunIT๙" w:hAnsi="TH SarabunIT๙" w:cs="TH SarabunIT๙"/>
                <w:kern w:val="24"/>
                <w:sz w:val="24"/>
                <w:szCs w:val="24"/>
                <w:cs/>
              </w:rPr>
              <w:br/>
              <w:t>ปี 67 +5คะแนน)</w:t>
            </w:r>
          </w:p>
        </w:tc>
      </w:tr>
      <w:tr w:rsidR="00F53CE6" w:rsidRPr="00F53CE6" w14:paraId="320102C5" w14:textId="77777777" w:rsidTr="006007F3">
        <w:tc>
          <w:tcPr>
            <w:tcW w:w="2126" w:type="dxa"/>
            <w:shd w:val="clear" w:color="auto" w:fill="auto"/>
          </w:tcPr>
          <w:p w14:paraId="2B26FE02" w14:textId="1E38524A" w:rsidR="0081400C" w:rsidRPr="00F53CE6" w:rsidRDefault="00EE46FD"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81400C" w:rsidRPr="00F53CE6">
              <w:rPr>
                <w:rFonts w:ascii="TH SarabunIT๙" w:eastAsia="Times New Roman" w:hAnsi="TH SarabunIT๙" w:cs="TH SarabunIT๙" w:hint="cs"/>
                <w:spacing w:val="-6"/>
                <w:sz w:val="32"/>
                <w:szCs w:val="32"/>
                <w:cs/>
              </w:rPr>
              <w:t xml:space="preserve">.2 </w:t>
            </w:r>
            <w:r w:rsidR="0081400C" w:rsidRPr="00F53CE6">
              <w:rPr>
                <w:rFonts w:ascii="TH SarabunIT๙" w:eastAsia="Times New Roman" w:hAnsi="TH SarabunIT๙" w:cs="TH SarabunIT๙"/>
                <w:spacing w:val="-6"/>
                <w:sz w:val="32"/>
                <w:szCs w:val="32"/>
                <w:cs/>
              </w:rPr>
              <w:t xml:space="preserve">คะแนน </w:t>
            </w:r>
            <w:r w:rsidR="0081400C" w:rsidRPr="00F53CE6">
              <w:rPr>
                <w:rFonts w:ascii="TH SarabunIT๙" w:eastAsia="Times New Roman" w:hAnsi="TH SarabunIT๙" w:cs="TH SarabunIT๙"/>
                <w:spacing w:val="-6"/>
                <w:sz w:val="32"/>
                <w:szCs w:val="32"/>
              </w:rPr>
              <w:t>EIT Survey</w:t>
            </w:r>
          </w:p>
        </w:tc>
        <w:tc>
          <w:tcPr>
            <w:tcW w:w="1701" w:type="dxa"/>
          </w:tcPr>
          <w:p w14:paraId="11EB6587"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32"/>
                <w:szCs w:val="32"/>
                <w:cs/>
              </w:rPr>
              <w:t>83.44</w:t>
            </w:r>
          </w:p>
          <w:p w14:paraId="0EA29482" w14:textId="77777777" w:rsidR="0081400C" w:rsidRPr="00F53CE6" w:rsidRDefault="0081400C" w:rsidP="006007F3">
            <w:pPr>
              <w:spacing w:after="0" w:line="240" w:lineRule="auto"/>
              <w:jc w:val="center"/>
              <w:rPr>
                <w:rFonts w:ascii="TH SarabunIT๙" w:eastAsia="Cordia New" w:hAnsi="TH SarabunIT๙" w:cs="TH SarabunIT๙"/>
                <w:sz w:val="32"/>
                <w:szCs w:val="32"/>
                <w:cs/>
              </w:rPr>
            </w:pPr>
            <w:r w:rsidRPr="00F53CE6">
              <w:rPr>
                <w:rFonts w:ascii="TH SarabunIT๙" w:eastAsia="Cordia New" w:hAnsi="TH SarabunIT๙" w:cs="TH SarabunIT๙"/>
                <w:sz w:val="24"/>
                <w:szCs w:val="24"/>
                <w:cs/>
              </w:rPr>
              <w:t>(ผลการดำเนินงาน</w:t>
            </w:r>
            <w:r w:rsidRPr="00F53CE6">
              <w:rPr>
                <w:rFonts w:ascii="TH SarabunIT๙" w:eastAsia="Cordia New" w:hAnsi="TH SarabunIT๙" w:cs="TH SarabunIT๙"/>
                <w:sz w:val="24"/>
                <w:szCs w:val="24"/>
                <w:cs/>
              </w:rPr>
              <w:br/>
              <w:t>ปี 67 –5 คะแนน)</w:t>
            </w:r>
          </w:p>
        </w:tc>
        <w:tc>
          <w:tcPr>
            <w:tcW w:w="993" w:type="dxa"/>
          </w:tcPr>
          <w:p w14:paraId="0E27F601" w14:textId="77777777" w:rsidR="0081400C" w:rsidRPr="00F53CE6" w:rsidRDefault="0081400C"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F53CE6">
              <w:rPr>
                <w:rFonts w:ascii="TH SarabunIT๙" w:eastAsia="Tahoma" w:hAnsi="TH SarabunIT๙" w:cs="TH SarabunIT๙" w:hint="cs"/>
                <w:kern w:val="24"/>
                <w:sz w:val="32"/>
                <w:szCs w:val="32"/>
                <w:cs/>
              </w:rPr>
              <w:t>85.94</w:t>
            </w:r>
          </w:p>
        </w:tc>
        <w:tc>
          <w:tcPr>
            <w:tcW w:w="1559" w:type="dxa"/>
          </w:tcPr>
          <w:p w14:paraId="2E152F60" w14:textId="77777777" w:rsidR="0081400C" w:rsidRPr="00F53CE6" w:rsidRDefault="0081400C" w:rsidP="006007F3">
            <w:pPr>
              <w:spacing w:after="0" w:line="240" w:lineRule="auto"/>
              <w:jc w:val="center"/>
              <w:rPr>
                <w:rFonts w:ascii="TH SarabunIT๙" w:eastAsia="Cordia New" w:hAnsi="TH SarabunIT๙" w:cs="TH SarabunIT๙"/>
                <w:sz w:val="32"/>
                <w:szCs w:val="32"/>
              </w:rPr>
            </w:pPr>
            <w:r w:rsidRPr="00F53CE6">
              <w:rPr>
                <w:rFonts w:ascii="TH SarabunIT๙" w:eastAsia="Cordia New" w:hAnsi="TH SarabunIT๙" w:cs="TH SarabunIT๙"/>
                <w:sz w:val="32"/>
                <w:szCs w:val="32"/>
                <w:cs/>
              </w:rPr>
              <w:t>88.44</w:t>
            </w:r>
          </w:p>
          <w:p w14:paraId="7DC73363" w14:textId="77777777" w:rsidR="0081400C" w:rsidRPr="00F53CE6" w:rsidRDefault="0081400C" w:rsidP="006007F3">
            <w:pPr>
              <w:spacing w:after="0" w:line="240" w:lineRule="auto"/>
              <w:ind w:left="-106" w:right="-108"/>
              <w:jc w:val="center"/>
              <w:rPr>
                <w:rFonts w:ascii="TH SarabunIT๙" w:eastAsia="Cordia New" w:hAnsi="TH SarabunIT๙" w:cs="TH SarabunIT๙"/>
                <w:spacing w:val="-4"/>
                <w:sz w:val="32"/>
                <w:szCs w:val="32"/>
                <w:cs/>
              </w:rPr>
            </w:pPr>
            <w:r w:rsidRPr="00F53CE6">
              <w:rPr>
                <w:rFonts w:ascii="TH SarabunIT๙" w:eastAsia="Cordia New" w:hAnsi="TH SarabunIT๙" w:cs="TH SarabunIT๙" w:hint="cs"/>
                <w:spacing w:val="-4"/>
                <w:sz w:val="24"/>
                <w:szCs w:val="24"/>
                <w:cs/>
              </w:rPr>
              <w:t>(</w:t>
            </w:r>
            <w:r w:rsidRPr="00F53CE6">
              <w:rPr>
                <w:rFonts w:ascii="TH SarabunIT๙" w:eastAsia="Cordia New" w:hAnsi="TH SarabunIT๙" w:cs="TH SarabunIT๙"/>
                <w:spacing w:val="-4"/>
                <w:sz w:val="24"/>
                <w:szCs w:val="24"/>
                <w:cs/>
              </w:rPr>
              <w:t>ผลการดำเนินงานปี 67)</w:t>
            </w:r>
          </w:p>
        </w:tc>
        <w:tc>
          <w:tcPr>
            <w:tcW w:w="992" w:type="dxa"/>
          </w:tcPr>
          <w:p w14:paraId="5E0B6209" w14:textId="77777777" w:rsidR="0081400C" w:rsidRPr="00F53CE6" w:rsidRDefault="0081400C"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F53CE6">
              <w:rPr>
                <w:rFonts w:ascii="TH SarabunIT๙" w:eastAsia="Tahoma" w:hAnsi="TH SarabunIT๙" w:cs="TH SarabunIT๙" w:hint="cs"/>
                <w:kern w:val="24"/>
                <w:sz w:val="32"/>
                <w:szCs w:val="32"/>
                <w:cs/>
              </w:rPr>
              <w:t>90.94</w:t>
            </w:r>
          </w:p>
        </w:tc>
        <w:tc>
          <w:tcPr>
            <w:tcW w:w="1559" w:type="dxa"/>
          </w:tcPr>
          <w:p w14:paraId="75BCE3E2" w14:textId="77777777" w:rsidR="0081400C" w:rsidRPr="00F53CE6" w:rsidRDefault="0081400C" w:rsidP="006007F3">
            <w:pPr>
              <w:spacing w:after="0" w:line="240" w:lineRule="auto"/>
              <w:jc w:val="center"/>
              <w:rPr>
                <w:rFonts w:ascii="TH SarabunIT๙" w:hAnsi="TH SarabunIT๙" w:cs="TH SarabunIT๙"/>
                <w:kern w:val="24"/>
                <w:sz w:val="32"/>
                <w:szCs w:val="32"/>
              </w:rPr>
            </w:pPr>
            <w:r w:rsidRPr="00F53CE6">
              <w:rPr>
                <w:rFonts w:ascii="TH SarabunIT๙" w:hAnsi="TH SarabunIT๙" w:cs="TH SarabunIT๙"/>
                <w:kern w:val="24"/>
                <w:sz w:val="32"/>
                <w:szCs w:val="32"/>
                <w:cs/>
              </w:rPr>
              <w:t>93.44</w:t>
            </w:r>
          </w:p>
          <w:p w14:paraId="6A7F5587" w14:textId="77777777" w:rsidR="0081400C" w:rsidRPr="00F53CE6" w:rsidRDefault="0081400C" w:rsidP="006007F3">
            <w:pPr>
              <w:spacing w:after="0" w:line="240" w:lineRule="auto"/>
              <w:jc w:val="center"/>
              <w:rPr>
                <w:rFonts w:ascii="TH SarabunIT๙" w:hAnsi="TH SarabunIT๙" w:cs="TH SarabunIT๙"/>
                <w:kern w:val="24"/>
                <w:sz w:val="32"/>
                <w:szCs w:val="32"/>
                <w:cs/>
              </w:rPr>
            </w:pPr>
            <w:r w:rsidRPr="00F53CE6">
              <w:rPr>
                <w:rFonts w:ascii="TH SarabunIT๙" w:hAnsi="TH SarabunIT๙" w:cs="TH SarabunIT๙"/>
                <w:kern w:val="24"/>
                <w:sz w:val="24"/>
                <w:szCs w:val="24"/>
                <w:cs/>
              </w:rPr>
              <w:t>(ผลการดำเนินงาน</w:t>
            </w:r>
            <w:r w:rsidRPr="00F53CE6">
              <w:rPr>
                <w:rFonts w:ascii="TH SarabunIT๙" w:hAnsi="TH SarabunIT๙" w:cs="TH SarabunIT๙"/>
                <w:kern w:val="24"/>
                <w:sz w:val="24"/>
                <w:szCs w:val="24"/>
                <w:cs/>
              </w:rPr>
              <w:br/>
              <w:t>ปี 67 +5คะแนน)</w:t>
            </w:r>
          </w:p>
        </w:tc>
      </w:tr>
    </w:tbl>
    <w:p w14:paraId="6BD41A87" w14:textId="77777777" w:rsidR="0081400C" w:rsidRPr="00F53CE6" w:rsidRDefault="0081400C" w:rsidP="0081400C">
      <w:pPr>
        <w:spacing w:before="120" w:after="120" w:line="240" w:lineRule="auto"/>
        <w:rPr>
          <w:rFonts w:ascii="TH SarabunIT๙" w:eastAsia="Cordia New" w:hAnsi="TH SarabunIT๙" w:cs="TH SarabunIT๙"/>
          <w:b/>
          <w:bCs/>
          <w:spacing w:val="-6"/>
          <w:sz w:val="32"/>
          <w:szCs w:val="32"/>
        </w:rPr>
      </w:pPr>
    </w:p>
    <w:p w14:paraId="430A9A83" w14:textId="77777777" w:rsidR="0081400C" w:rsidRPr="00F53CE6" w:rsidRDefault="0081400C" w:rsidP="0081400C">
      <w:pPr>
        <w:spacing w:before="120" w:after="120" w:line="240" w:lineRule="auto"/>
        <w:rPr>
          <w:rFonts w:ascii="TH SarabunIT๙" w:eastAsia="Cordia New" w:hAnsi="TH SarabunIT๙" w:cs="TH SarabunIT๙"/>
          <w:b/>
          <w:bCs/>
          <w:spacing w:val="-6"/>
          <w:sz w:val="32"/>
          <w:szCs w:val="32"/>
        </w:rPr>
      </w:pPr>
    </w:p>
    <w:p w14:paraId="08D67BF8" w14:textId="77777777" w:rsidR="0081400C" w:rsidRPr="00F53CE6" w:rsidRDefault="0081400C" w:rsidP="0081400C">
      <w:pPr>
        <w:spacing w:after="120" w:line="240" w:lineRule="auto"/>
        <w:rPr>
          <w:rFonts w:ascii="TH SarabunIT๙" w:eastAsia="Cordia New" w:hAnsi="TH SarabunIT๙" w:cs="TH SarabunIT๙"/>
          <w:b/>
          <w:bCs/>
          <w:sz w:val="32"/>
          <w:szCs w:val="32"/>
        </w:rPr>
      </w:pPr>
      <w:r w:rsidRPr="00F53CE6">
        <w:rPr>
          <w:rFonts w:ascii="TH SarabunIT๙" w:eastAsia="Cordia New" w:hAnsi="TH SarabunIT๙" w:cs="TH SarabunIT๙"/>
          <w:b/>
          <w:bCs/>
          <w:sz w:val="32"/>
          <w:szCs w:val="32"/>
          <w:cs/>
        </w:rPr>
        <w:lastRenderedPageBreak/>
        <w:t>รายละเอียดข้อมูลพื้นฐาน</w:t>
      </w:r>
      <w:r w:rsidRPr="00F53CE6">
        <w:rPr>
          <w:rFonts w:ascii="TH SarabunIT๙" w:eastAsia="Cordia New" w:hAnsi="TH SarabunIT๙" w:cs="TH SarabunIT๙"/>
          <w:sz w:val="32"/>
          <w:szCs w:val="32"/>
          <w:cs/>
        </w:rPr>
        <w:t xml:space="preserve"> </w:t>
      </w:r>
      <w:r w:rsidRPr="00F53CE6">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F53CE6" w:rsidRPr="00F53CE6" w14:paraId="580E1D3D" w14:textId="77777777" w:rsidTr="006007F3">
        <w:trPr>
          <w:tblHeader/>
        </w:trPr>
        <w:tc>
          <w:tcPr>
            <w:tcW w:w="2972" w:type="dxa"/>
            <w:vMerge w:val="restart"/>
            <w:vAlign w:val="center"/>
          </w:tcPr>
          <w:p w14:paraId="275E8D8C"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7168ED07"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หน่วยวัด</w:t>
            </w:r>
          </w:p>
        </w:tc>
        <w:tc>
          <w:tcPr>
            <w:tcW w:w="4910" w:type="dxa"/>
            <w:gridSpan w:val="4"/>
          </w:tcPr>
          <w:p w14:paraId="615A1615"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188AD18A" w14:textId="77777777" w:rsidTr="006007F3">
        <w:trPr>
          <w:tblHeader/>
        </w:trPr>
        <w:tc>
          <w:tcPr>
            <w:tcW w:w="2972" w:type="dxa"/>
            <w:vMerge/>
          </w:tcPr>
          <w:p w14:paraId="30847F6F"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661989BB" w14:textId="77777777" w:rsidR="0081400C" w:rsidRPr="00F53CE6" w:rsidRDefault="0081400C" w:rsidP="006007F3">
            <w:pPr>
              <w:spacing w:line="228" w:lineRule="auto"/>
              <w:rPr>
                <w:rFonts w:ascii="TH SarabunIT๙" w:eastAsia="Times New Roman" w:hAnsi="TH SarabunIT๙" w:cs="TH SarabunIT๙"/>
                <w:sz w:val="32"/>
                <w:szCs w:val="32"/>
              </w:rPr>
            </w:pPr>
          </w:p>
        </w:tc>
        <w:tc>
          <w:tcPr>
            <w:tcW w:w="1276" w:type="dxa"/>
          </w:tcPr>
          <w:p w14:paraId="7CC5C4EA"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2564</w:t>
            </w:r>
          </w:p>
        </w:tc>
        <w:tc>
          <w:tcPr>
            <w:tcW w:w="1227" w:type="dxa"/>
          </w:tcPr>
          <w:p w14:paraId="4A203A1F"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2565</w:t>
            </w:r>
          </w:p>
        </w:tc>
        <w:tc>
          <w:tcPr>
            <w:tcW w:w="1183" w:type="dxa"/>
          </w:tcPr>
          <w:p w14:paraId="51628D81"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2566</w:t>
            </w:r>
          </w:p>
        </w:tc>
        <w:tc>
          <w:tcPr>
            <w:tcW w:w="1224" w:type="dxa"/>
          </w:tcPr>
          <w:p w14:paraId="4CDB6A53"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rPr>
              <w:t>2567</w:t>
            </w:r>
          </w:p>
        </w:tc>
      </w:tr>
      <w:tr w:rsidR="00F53CE6" w:rsidRPr="00F53CE6" w14:paraId="11CE478E" w14:textId="77777777" w:rsidTr="006007F3">
        <w:tc>
          <w:tcPr>
            <w:tcW w:w="2972" w:type="dxa"/>
          </w:tcPr>
          <w:p w14:paraId="20955761" w14:textId="7C5FC6D5" w:rsidR="0081400C" w:rsidRPr="00F53CE6" w:rsidRDefault="00EE46FD" w:rsidP="006007F3">
            <w:pPr>
              <w:spacing w:line="228" w:lineRule="auto"/>
              <w:ind w:right="-108"/>
              <w:rPr>
                <w:rFonts w:ascii="TH SarabunIT๙" w:eastAsia="Times New Roman" w:hAnsi="TH SarabunIT๙" w:cs="TH SarabunIT๙"/>
                <w:sz w:val="32"/>
                <w:szCs w:val="32"/>
              </w:rPr>
            </w:pPr>
            <w:r>
              <w:rPr>
                <w:rFonts w:ascii="TH SarabunIT๙" w:eastAsia="Times New Roman" w:hAnsi="TH SarabunIT๙" w:cs="TH SarabunIT๙" w:hint="cs"/>
                <w:spacing w:val="-4"/>
                <w:sz w:val="32"/>
                <w:szCs w:val="32"/>
                <w:cs/>
              </w:rPr>
              <w:t>8</w:t>
            </w:r>
            <w:r w:rsidR="0081400C" w:rsidRPr="00F53CE6">
              <w:rPr>
                <w:rFonts w:ascii="TH SarabunIT๙" w:eastAsia="Times New Roman" w:hAnsi="TH SarabunIT๙" w:cs="TH SarabunIT๙" w:hint="cs"/>
                <w:spacing w:val="-4"/>
                <w:sz w:val="32"/>
                <w:szCs w:val="32"/>
                <w:cs/>
              </w:rPr>
              <w:t xml:space="preserve">.1 </w:t>
            </w:r>
            <w:r w:rsidR="0081400C" w:rsidRPr="00F53CE6">
              <w:rPr>
                <w:rFonts w:ascii="TH SarabunIT๙" w:eastAsia="Times New Roman" w:hAnsi="TH SarabunIT๙" w:cs="TH SarabunIT๙"/>
                <w:spacing w:val="-4"/>
                <w:sz w:val="32"/>
                <w:szCs w:val="32"/>
                <w:cs/>
              </w:rPr>
              <w:t>การประเมินความพึงพอใจ</w:t>
            </w:r>
            <w:r w:rsidR="0081400C" w:rsidRPr="00F53CE6">
              <w:rPr>
                <w:rFonts w:ascii="TH SarabunIT๙" w:eastAsia="Times New Roman" w:hAnsi="TH SarabunIT๙" w:cs="TH SarabunIT๙"/>
                <w:spacing w:val="-4"/>
                <w:sz w:val="32"/>
                <w:szCs w:val="32"/>
                <w:cs/>
              </w:rPr>
              <w:br/>
              <w:t>ของหน่วยงาน</w:t>
            </w:r>
            <w:r w:rsidR="0081400C" w:rsidRPr="00F53CE6">
              <w:rPr>
                <w:rFonts w:ascii="TH SarabunIT๙" w:eastAsia="Times New Roman" w:hAnsi="TH SarabunIT๙" w:cs="TH SarabunIT๙"/>
                <w:sz w:val="32"/>
                <w:szCs w:val="32"/>
                <w:cs/>
              </w:rPr>
              <w:t xml:space="preserve"> </w:t>
            </w:r>
            <w:r w:rsidR="0081400C" w:rsidRPr="00F53CE6">
              <w:rPr>
                <w:rFonts w:ascii="TH SarabunIT๙" w:eastAsia="Times New Roman" w:hAnsi="TH SarabunIT๙" w:cs="TH SarabunIT๙" w:hint="cs"/>
                <w:sz w:val="32"/>
                <w:szCs w:val="32"/>
                <w:cs/>
              </w:rPr>
              <w:t>(</w:t>
            </w:r>
            <w:r w:rsidR="0081400C" w:rsidRPr="00F53CE6">
              <w:rPr>
                <w:rFonts w:ascii="TH SarabunIT๙" w:eastAsia="Times New Roman" w:hAnsi="TH SarabunIT๙" w:cs="TH SarabunIT๙"/>
                <w:sz w:val="32"/>
                <w:szCs w:val="32"/>
              </w:rPr>
              <w:t>EIT Public</w:t>
            </w:r>
            <w:r w:rsidR="0081400C" w:rsidRPr="00F53CE6">
              <w:rPr>
                <w:rFonts w:ascii="TH SarabunIT๙" w:eastAsia="Cordia New" w:hAnsi="TH SarabunIT๙" w:cs="TH SarabunIT๙"/>
                <w:sz w:val="32"/>
                <w:szCs w:val="32"/>
              </w:rPr>
              <w:t>)</w:t>
            </w:r>
          </w:p>
        </w:tc>
        <w:tc>
          <w:tcPr>
            <w:tcW w:w="1134" w:type="dxa"/>
            <w:vMerge w:val="restart"/>
            <w:tcBorders>
              <w:top w:val="single" w:sz="4" w:space="0" w:color="auto"/>
            </w:tcBorders>
          </w:tcPr>
          <w:p w14:paraId="1C45D937"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Cordia New" w:hAnsi="TH SarabunIT๙" w:cs="TH SarabunIT๙" w:hint="cs"/>
                <w:spacing w:val="-6"/>
                <w:sz w:val="32"/>
                <w:szCs w:val="32"/>
                <w:cs/>
              </w:rPr>
              <w:t>คะแนน</w:t>
            </w:r>
          </w:p>
        </w:tc>
        <w:tc>
          <w:tcPr>
            <w:tcW w:w="1276" w:type="dxa"/>
          </w:tcPr>
          <w:p w14:paraId="3EAAD691"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hAnsi="TH SarabunIT๙" w:cs="TH SarabunIT๙"/>
                <w:kern w:val="24"/>
                <w:sz w:val="32"/>
                <w:szCs w:val="32"/>
                <w:cs/>
              </w:rPr>
              <w:t>-</w:t>
            </w:r>
          </w:p>
        </w:tc>
        <w:tc>
          <w:tcPr>
            <w:tcW w:w="1227" w:type="dxa"/>
          </w:tcPr>
          <w:p w14:paraId="3AF64C5F"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hAnsi="TH SarabunIT๙" w:cs="TH SarabunIT๙"/>
                <w:kern w:val="24"/>
                <w:sz w:val="32"/>
                <w:szCs w:val="32"/>
                <w:cs/>
              </w:rPr>
              <w:t>-</w:t>
            </w:r>
          </w:p>
        </w:tc>
        <w:tc>
          <w:tcPr>
            <w:tcW w:w="1183" w:type="dxa"/>
          </w:tcPr>
          <w:p w14:paraId="15DCAE3C"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eastAsiaTheme="minorEastAsia" w:hAnsi="TH SarabunIT๙" w:cs="TH SarabunIT๙"/>
                <w:kern w:val="24"/>
                <w:sz w:val="32"/>
                <w:szCs w:val="32"/>
                <w:cs/>
              </w:rPr>
              <w:t>79.60</w:t>
            </w:r>
          </w:p>
        </w:tc>
        <w:tc>
          <w:tcPr>
            <w:tcW w:w="1224" w:type="dxa"/>
          </w:tcPr>
          <w:p w14:paraId="4E14DF7B" w14:textId="77777777" w:rsidR="0081400C" w:rsidRPr="00F53CE6" w:rsidRDefault="0081400C" w:rsidP="006007F3">
            <w:pPr>
              <w:spacing w:line="228" w:lineRule="auto"/>
              <w:jc w:val="center"/>
              <w:rPr>
                <w:rFonts w:ascii="TH SarabunIT๙" w:eastAsia="Times New Roman" w:hAnsi="TH SarabunIT๙" w:cs="TH SarabunIT๙"/>
                <w:sz w:val="32"/>
                <w:szCs w:val="32"/>
              </w:rPr>
            </w:pPr>
            <w:r w:rsidRPr="00F53CE6">
              <w:rPr>
                <w:rFonts w:ascii="TH SarabunIT๙" w:hAnsi="TH SarabunIT๙" w:cs="TH SarabunIT๙"/>
                <w:kern w:val="24"/>
                <w:sz w:val="32"/>
                <w:szCs w:val="32"/>
                <w:cs/>
              </w:rPr>
              <w:t>85.44</w:t>
            </w:r>
          </w:p>
        </w:tc>
      </w:tr>
      <w:tr w:rsidR="00F53CE6" w:rsidRPr="00F53CE6" w14:paraId="27EBEC7A" w14:textId="77777777" w:rsidTr="006007F3">
        <w:tc>
          <w:tcPr>
            <w:tcW w:w="2972" w:type="dxa"/>
          </w:tcPr>
          <w:p w14:paraId="319BCC35" w14:textId="3D38298C" w:rsidR="0081400C" w:rsidRPr="00F53CE6" w:rsidRDefault="00EE46FD" w:rsidP="006007F3">
            <w:pPr>
              <w:spacing w:line="228" w:lineRule="auto"/>
              <w:ind w:right="-108"/>
              <w:rPr>
                <w:rFonts w:ascii="TH SarabunIT๙" w:eastAsia="Cordia New" w:hAnsi="TH SarabunIT๙" w:cs="TH SarabunIT๙"/>
                <w:sz w:val="32"/>
                <w:szCs w:val="32"/>
                <w:cs/>
              </w:rPr>
            </w:pPr>
            <w:r>
              <w:rPr>
                <w:rFonts w:ascii="TH SarabunIT๙" w:eastAsia="Times New Roman" w:hAnsi="TH SarabunIT๙" w:cs="TH SarabunIT๙" w:hint="cs"/>
                <w:spacing w:val="-4"/>
                <w:sz w:val="32"/>
                <w:szCs w:val="32"/>
                <w:cs/>
              </w:rPr>
              <w:t>8</w:t>
            </w:r>
            <w:r w:rsidR="0081400C" w:rsidRPr="00F53CE6">
              <w:rPr>
                <w:rFonts w:ascii="TH SarabunIT๙" w:eastAsia="Times New Roman" w:hAnsi="TH SarabunIT๙" w:cs="TH SarabunIT๙" w:hint="cs"/>
                <w:spacing w:val="-4"/>
                <w:sz w:val="32"/>
                <w:szCs w:val="32"/>
                <w:cs/>
              </w:rPr>
              <w:t xml:space="preserve">.2 </w:t>
            </w:r>
            <w:r w:rsidR="0081400C" w:rsidRPr="00F53CE6">
              <w:rPr>
                <w:rFonts w:ascii="TH SarabunIT๙" w:eastAsia="Times New Roman" w:hAnsi="TH SarabunIT๙" w:cs="TH SarabunIT๙"/>
                <w:spacing w:val="-4"/>
                <w:sz w:val="32"/>
                <w:szCs w:val="32"/>
                <w:cs/>
              </w:rPr>
              <w:t>การประเมินความพึงพอใจ</w:t>
            </w:r>
            <w:r w:rsidR="0081400C" w:rsidRPr="00F53CE6">
              <w:rPr>
                <w:rFonts w:ascii="TH SarabunIT๙" w:eastAsia="Times New Roman" w:hAnsi="TH SarabunIT๙" w:cs="TH SarabunIT๙"/>
                <w:spacing w:val="-4"/>
                <w:sz w:val="32"/>
                <w:szCs w:val="32"/>
                <w:cs/>
              </w:rPr>
              <w:br/>
              <w:t>ของหน่วยงาน</w:t>
            </w:r>
            <w:r w:rsidR="0081400C" w:rsidRPr="00F53CE6">
              <w:rPr>
                <w:rFonts w:ascii="TH SarabunIT๙" w:eastAsia="Times New Roman" w:hAnsi="TH SarabunIT๙" w:cs="TH SarabunIT๙"/>
                <w:sz w:val="32"/>
                <w:szCs w:val="32"/>
                <w:cs/>
              </w:rPr>
              <w:t xml:space="preserve"> </w:t>
            </w:r>
            <w:r w:rsidR="0081400C" w:rsidRPr="00F53CE6">
              <w:rPr>
                <w:rFonts w:ascii="TH SarabunIT๙" w:eastAsia="Times New Roman" w:hAnsi="TH SarabunIT๙" w:cs="TH SarabunIT๙"/>
                <w:sz w:val="32"/>
                <w:szCs w:val="32"/>
              </w:rPr>
              <w:t>(EIT Survey</w:t>
            </w:r>
            <w:r w:rsidR="0081400C" w:rsidRPr="00F53CE6">
              <w:rPr>
                <w:rFonts w:ascii="TH SarabunIT๙" w:eastAsia="Cordia New" w:hAnsi="TH SarabunIT๙" w:cs="TH SarabunIT๙" w:hint="cs"/>
                <w:sz w:val="32"/>
                <w:szCs w:val="32"/>
                <w:cs/>
              </w:rPr>
              <w:t>)</w:t>
            </w:r>
          </w:p>
        </w:tc>
        <w:tc>
          <w:tcPr>
            <w:tcW w:w="1134" w:type="dxa"/>
            <w:vMerge/>
            <w:tcBorders>
              <w:bottom w:val="single" w:sz="4" w:space="0" w:color="auto"/>
            </w:tcBorders>
          </w:tcPr>
          <w:p w14:paraId="40F5DAE1" w14:textId="77777777" w:rsidR="0081400C" w:rsidRPr="00F53CE6" w:rsidRDefault="0081400C" w:rsidP="006007F3">
            <w:pPr>
              <w:spacing w:line="228" w:lineRule="auto"/>
              <w:jc w:val="center"/>
              <w:rPr>
                <w:rFonts w:ascii="TH SarabunIT๙" w:eastAsia="Cordia New" w:hAnsi="TH SarabunIT๙" w:cs="TH SarabunIT๙"/>
                <w:spacing w:val="-6"/>
                <w:sz w:val="32"/>
                <w:szCs w:val="32"/>
                <w:cs/>
              </w:rPr>
            </w:pPr>
          </w:p>
        </w:tc>
        <w:tc>
          <w:tcPr>
            <w:tcW w:w="1276" w:type="dxa"/>
          </w:tcPr>
          <w:p w14:paraId="32DACA79" w14:textId="77777777" w:rsidR="0081400C" w:rsidRPr="00F53CE6" w:rsidRDefault="0081400C" w:rsidP="006007F3">
            <w:pPr>
              <w:spacing w:line="228" w:lineRule="auto"/>
              <w:jc w:val="center"/>
              <w:rPr>
                <w:rFonts w:ascii="TH SarabunIT๙" w:eastAsia="Cordia New" w:hAnsi="TH SarabunIT๙" w:cs="TH SarabunIT๙"/>
                <w:spacing w:val="-6"/>
                <w:sz w:val="32"/>
                <w:szCs w:val="32"/>
              </w:rPr>
            </w:pPr>
            <w:r w:rsidRPr="00F53CE6">
              <w:rPr>
                <w:rFonts w:ascii="TH SarabunIT๙" w:hAnsi="TH SarabunIT๙" w:cs="TH SarabunIT๙"/>
                <w:kern w:val="24"/>
                <w:sz w:val="32"/>
                <w:szCs w:val="32"/>
                <w:cs/>
              </w:rPr>
              <w:t>-</w:t>
            </w:r>
          </w:p>
        </w:tc>
        <w:tc>
          <w:tcPr>
            <w:tcW w:w="1227" w:type="dxa"/>
          </w:tcPr>
          <w:p w14:paraId="0E964A8B" w14:textId="77777777" w:rsidR="0081400C" w:rsidRPr="00F53CE6" w:rsidRDefault="0081400C" w:rsidP="006007F3">
            <w:pPr>
              <w:spacing w:line="228" w:lineRule="auto"/>
              <w:jc w:val="center"/>
              <w:rPr>
                <w:rFonts w:ascii="TH SarabunIT๙" w:eastAsia="Cordia New" w:hAnsi="TH SarabunIT๙" w:cs="TH SarabunIT๙"/>
                <w:spacing w:val="-6"/>
                <w:sz w:val="32"/>
                <w:szCs w:val="32"/>
              </w:rPr>
            </w:pPr>
            <w:r w:rsidRPr="00F53CE6">
              <w:rPr>
                <w:rFonts w:ascii="TH SarabunIT๙" w:hAnsi="TH SarabunIT๙" w:cs="TH SarabunIT๙"/>
                <w:kern w:val="24"/>
                <w:sz w:val="32"/>
                <w:szCs w:val="32"/>
                <w:cs/>
              </w:rPr>
              <w:t>-</w:t>
            </w:r>
          </w:p>
        </w:tc>
        <w:tc>
          <w:tcPr>
            <w:tcW w:w="1183" w:type="dxa"/>
          </w:tcPr>
          <w:p w14:paraId="36B66E05" w14:textId="77777777" w:rsidR="0081400C" w:rsidRPr="00F53CE6" w:rsidRDefault="0081400C" w:rsidP="006007F3">
            <w:pPr>
              <w:spacing w:line="228" w:lineRule="auto"/>
              <w:jc w:val="center"/>
              <w:rPr>
                <w:rFonts w:ascii="TH SarabunIT๙" w:eastAsia="Cordia New" w:hAnsi="TH SarabunIT๙" w:cs="TH SarabunIT๙"/>
                <w:spacing w:val="-6"/>
                <w:sz w:val="32"/>
                <w:szCs w:val="32"/>
              </w:rPr>
            </w:pPr>
            <w:r w:rsidRPr="00F53CE6">
              <w:rPr>
                <w:rFonts w:ascii="TH SarabunIT๙" w:eastAsiaTheme="minorEastAsia" w:hAnsi="TH SarabunIT๙" w:cs="TH SarabunIT๙"/>
                <w:kern w:val="24"/>
                <w:sz w:val="32"/>
                <w:szCs w:val="32"/>
                <w:cs/>
              </w:rPr>
              <w:t>81.57</w:t>
            </w:r>
          </w:p>
        </w:tc>
        <w:tc>
          <w:tcPr>
            <w:tcW w:w="1224" w:type="dxa"/>
          </w:tcPr>
          <w:p w14:paraId="0FA78026" w14:textId="77777777" w:rsidR="0081400C" w:rsidRPr="00F53CE6" w:rsidRDefault="0081400C" w:rsidP="006007F3">
            <w:pPr>
              <w:spacing w:line="228" w:lineRule="auto"/>
              <w:jc w:val="center"/>
              <w:rPr>
                <w:rFonts w:ascii="TH SarabunIT๙" w:eastAsia="Cordia New" w:hAnsi="TH SarabunIT๙" w:cs="TH SarabunIT๙"/>
                <w:spacing w:val="-6"/>
                <w:sz w:val="32"/>
                <w:szCs w:val="32"/>
              </w:rPr>
            </w:pPr>
            <w:r w:rsidRPr="00F53CE6">
              <w:rPr>
                <w:rFonts w:ascii="TH SarabunIT๙" w:eastAsiaTheme="minorEastAsia" w:hAnsi="TH SarabunIT๙" w:cs="TH SarabunIT๙"/>
                <w:kern w:val="24"/>
                <w:sz w:val="32"/>
                <w:szCs w:val="32"/>
                <w:cs/>
              </w:rPr>
              <w:t>88.44</w:t>
            </w:r>
          </w:p>
        </w:tc>
      </w:tr>
    </w:tbl>
    <w:p w14:paraId="20DBC06A" w14:textId="77777777" w:rsidR="0081400C" w:rsidRPr="00F53CE6" w:rsidRDefault="0081400C" w:rsidP="0081400C">
      <w:pPr>
        <w:spacing w:before="240" w:after="0" w:line="240" w:lineRule="auto"/>
        <w:rPr>
          <w:rFonts w:ascii="TH SarabunIT๙" w:eastAsia="Cordia New" w:hAnsi="TH SarabunIT๙" w:cs="TH SarabunIT๙"/>
          <w:b/>
          <w:bCs/>
          <w:sz w:val="32"/>
          <w:szCs w:val="32"/>
          <w:cs/>
        </w:rPr>
      </w:pPr>
      <w:r w:rsidRPr="00F53CE6">
        <w:rPr>
          <w:rFonts w:ascii="TH SarabunIT๙" w:eastAsia="Cordia New" w:hAnsi="TH SarabunIT๙" w:cs="TH SarabunIT๙" w:hint="cs"/>
          <w:b/>
          <w:bCs/>
          <w:sz w:val="32"/>
          <w:szCs w:val="32"/>
          <w:cs/>
        </w:rPr>
        <w:t xml:space="preserve">แหล่งข้อมูล/วิธีการจัดเก็บข้อมูล </w:t>
      </w:r>
      <w:r w:rsidRPr="00F53CE6">
        <w:rPr>
          <w:rFonts w:ascii="TH SarabunIT๙" w:eastAsia="Cordia New" w:hAnsi="TH SarabunIT๙" w:cs="TH SarabunIT๙"/>
          <w:b/>
          <w:bCs/>
          <w:sz w:val="32"/>
          <w:szCs w:val="32"/>
        </w:rPr>
        <w:t>:</w:t>
      </w:r>
    </w:p>
    <w:p w14:paraId="29716FE9" w14:textId="21A55851" w:rsidR="0081400C" w:rsidRPr="00F53CE6" w:rsidRDefault="0081400C" w:rsidP="0081400C">
      <w:pPr>
        <w:spacing w:after="0" w:line="240" w:lineRule="auto"/>
        <w:ind w:firstLine="720"/>
        <w:jc w:val="thaiDistribute"/>
        <w:rPr>
          <w:rFonts w:ascii="TH SarabunIT๙" w:eastAsia="Cordia New" w:hAnsi="TH SarabunIT๙" w:cs="TH SarabunIT๙"/>
          <w:sz w:val="32"/>
          <w:szCs w:val="32"/>
        </w:rPr>
      </w:pPr>
      <w:r w:rsidRPr="00F53CE6">
        <w:rPr>
          <w:rFonts w:ascii="TH SarabunIT๙" w:eastAsia="Cordia New" w:hAnsi="TH SarabunIT๙" w:cs="TH SarabunIT๙"/>
          <w:sz w:val="32"/>
          <w:szCs w:val="32"/>
          <w:cs/>
        </w:rPr>
        <w:t xml:space="preserve">ผลคะแนน </w:t>
      </w:r>
      <w:r w:rsidRPr="00F53CE6">
        <w:rPr>
          <w:rFonts w:ascii="TH SarabunIT๙" w:eastAsia="Cordia New" w:hAnsi="TH SarabunIT๙" w:cs="TH SarabunIT๙"/>
          <w:sz w:val="32"/>
          <w:szCs w:val="32"/>
        </w:rPr>
        <w:t xml:space="preserve">EIT </w:t>
      </w:r>
      <w:r w:rsidRPr="00F53CE6">
        <w:rPr>
          <w:rFonts w:ascii="TH SarabunIT๙" w:eastAsia="Cordia New" w:hAnsi="TH SarabunIT๙" w:cs="TH SarabunIT๙"/>
          <w:sz w:val="32"/>
          <w:szCs w:val="32"/>
          <w:cs/>
        </w:rPr>
        <w:t>ของสำนักงาน ป.ป.ช.</w:t>
      </w:r>
    </w:p>
    <w:p w14:paraId="5F39ED6F" w14:textId="77777777" w:rsidR="0081400C" w:rsidRPr="00F53CE6" w:rsidRDefault="0081400C" w:rsidP="0081400C">
      <w:pPr>
        <w:spacing w:after="0" w:line="240" w:lineRule="auto"/>
        <w:ind w:firstLine="720"/>
        <w:jc w:val="thaiDistribute"/>
        <w:rPr>
          <w:rFonts w:ascii="TH SarabunIT๙" w:eastAsia="Cordia New" w:hAnsi="TH SarabunIT๙" w:cs="TH SarabunIT๙"/>
          <w:sz w:val="32"/>
          <w:szCs w:val="32"/>
        </w:rPr>
      </w:pPr>
    </w:p>
    <w:bookmarkEnd w:id="14"/>
    <w:bookmarkEnd w:id="15"/>
    <w:p w14:paraId="01A869D8" w14:textId="77777777" w:rsidR="0081400C" w:rsidRPr="00F53CE6" w:rsidRDefault="0081400C" w:rsidP="0081400C">
      <w:pPr>
        <w:spacing w:line="240" w:lineRule="auto"/>
        <w:rPr>
          <w:rFonts w:ascii="TH SarabunIT๙" w:eastAsia="Cordia New" w:hAnsi="TH SarabunIT๙" w:cs="TH SarabunIT๙"/>
          <w:spacing w:val="-6"/>
          <w:sz w:val="32"/>
          <w:szCs w:val="32"/>
        </w:rPr>
        <w:sectPr w:rsidR="0081400C" w:rsidRPr="00F53CE6">
          <w:headerReference w:type="default" r:id="rId13"/>
          <w:footerReference w:type="default" r:id="rId14"/>
          <w:pgSz w:w="11906" w:h="16838"/>
          <w:pgMar w:top="1440" w:right="1440" w:bottom="1440" w:left="1440" w:header="708" w:footer="708" w:gutter="0"/>
          <w:cols w:space="708"/>
          <w:docGrid w:linePitch="360"/>
        </w:sectPr>
      </w:pPr>
    </w:p>
    <w:p w14:paraId="7DA27C9D" w14:textId="34F121AA" w:rsidR="001151F5" w:rsidRPr="00F53CE6" w:rsidRDefault="001151F5" w:rsidP="0081400C">
      <w:pPr>
        <w:spacing w:line="240" w:lineRule="auto"/>
      </w:pPr>
      <w:r w:rsidRPr="00F53CE6">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60450127" wp14:editId="7934A93E">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2B6C027" w14:textId="77777777" w:rsidR="002A7483" w:rsidRPr="00231464" w:rsidRDefault="002A7483" w:rsidP="001151F5">
                            <w:pPr>
                              <w:spacing w:line="240" w:lineRule="atLeast"/>
                              <w:ind w:left="1418" w:right="-125" w:hanging="1418"/>
                              <w:jc w:val="center"/>
                              <w:rPr>
                                <w:rFonts w:ascii="TH SarabunPSK" w:hAnsi="TH SarabunPSK" w:cs="TH SarabunPSK"/>
                                <w:b/>
                                <w:bCs/>
                                <w:color w:val="0000FF"/>
                                <w:sz w:val="32"/>
                                <w:szCs w:val="32"/>
                              </w:rPr>
                            </w:pPr>
                            <w:r w:rsidRPr="00231464">
                              <w:rPr>
                                <w:rFonts w:ascii="TH SarabunPSK" w:hAnsi="TH SarabunPSK" w:cs="TH SarabunPSK" w:hint="cs"/>
                                <w:b/>
                                <w:bCs/>
                                <w:color w:val="0000FF"/>
                                <w:sz w:val="32"/>
                                <w:szCs w:val="32"/>
                                <w:cs/>
                              </w:rPr>
                              <w:t>ตัวชี้วัด</w:t>
                            </w:r>
                            <w:r w:rsidRPr="00231464">
                              <w:rPr>
                                <w:rFonts w:ascii="TH SarabunPSK" w:hAnsi="TH SarabunPSK" w:cs="TH SarabunPSK" w:hint="cs"/>
                                <w:b/>
                                <w:bCs/>
                                <w:color w:val="0000FF"/>
                                <w:sz w:val="32"/>
                                <w:szCs w:val="32"/>
                                <w:cs/>
                              </w:rPr>
                              <w:t>ตามภารกิจหลัก</w:t>
                            </w:r>
                          </w:p>
                          <w:p w14:paraId="57F6669E" w14:textId="77777777"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0127"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" fillcolor="white [3201]" strokecolor="black [3200]">
                <v:textbox>
                  <w:txbxContent>
                    <w:p w14:paraId="22B6C027" w14:textId="77777777" w:rsidR="002A7483" w:rsidRPr="00231464" w:rsidRDefault="002A7483" w:rsidP="001151F5">
                      <w:pPr>
                        <w:spacing w:line="240" w:lineRule="atLeast"/>
                        <w:ind w:left="1418" w:right="-125" w:hanging="1418"/>
                        <w:jc w:val="center"/>
                        <w:rPr>
                          <w:rFonts w:ascii="TH SarabunPSK" w:hAnsi="TH SarabunPSK" w:cs="TH SarabunPSK"/>
                          <w:b/>
                          <w:bCs/>
                          <w:color w:val="0000FF"/>
                          <w:sz w:val="32"/>
                          <w:szCs w:val="32"/>
                        </w:rPr>
                      </w:pPr>
                      <w:r w:rsidRPr="00231464">
                        <w:rPr>
                          <w:rFonts w:ascii="TH SarabunPSK" w:hAnsi="TH SarabunPSK" w:cs="TH SarabunPSK" w:hint="cs"/>
                          <w:b/>
                          <w:bCs/>
                          <w:color w:val="0000FF"/>
                          <w:sz w:val="32"/>
                          <w:szCs w:val="32"/>
                          <w:cs/>
                        </w:rPr>
                        <w:t>ตัวชี้วัด</w:t>
                      </w:r>
                      <w:r w:rsidRPr="00231464">
                        <w:rPr>
                          <w:rFonts w:ascii="TH SarabunPSK" w:hAnsi="TH SarabunPSK" w:cs="TH SarabunPSK" w:hint="cs"/>
                          <w:b/>
                          <w:bCs/>
                          <w:color w:val="0000FF"/>
                          <w:sz w:val="32"/>
                          <w:szCs w:val="32"/>
                          <w:cs/>
                        </w:rPr>
                        <w:t>ตามภารกิจหลัก</w:t>
                      </w:r>
                    </w:p>
                    <w:p w14:paraId="57F6669E" w14:textId="77777777"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14:paraId="2791C159" w14:textId="6E6E02C8" w:rsidR="00152199" w:rsidRPr="00F53CE6" w:rsidRDefault="001151F5" w:rsidP="00231464">
      <w:pPr>
        <w:pStyle w:val="Heading1"/>
        <w:tabs>
          <w:tab w:val="left" w:pos="1276"/>
        </w:tabs>
        <w:spacing w:before="120" w:after="120" w:line="240" w:lineRule="auto"/>
        <w:ind w:left="1275" w:hanging="1275"/>
        <w:rPr>
          <w:rFonts w:ascii="TH SarabunIT๙" w:hAnsi="TH SarabunIT๙" w:cs="TH SarabunIT๙"/>
          <w:color w:val="auto"/>
          <w:sz w:val="32"/>
          <w:szCs w:val="32"/>
          <w:cs/>
        </w:rPr>
      </w:pPr>
      <w:r w:rsidRPr="00F53CE6">
        <w:rPr>
          <w:rFonts w:ascii="TH SarabunIT๙" w:eastAsia="Times New Roman" w:hAnsi="TH SarabunIT๙" w:cs="TH SarabunIT๙"/>
          <w:color w:val="auto"/>
          <w:sz w:val="32"/>
          <w:szCs w:val="32"/>
          <w:cs/>
        </w:rPr>
        <w:t>ตัวชี้วัดที่</w:t>
      </w:r>
      <w:r w:rsidRPr="00F53CE6">
        <w:rPr>
          <w:rFonts w:ascii="TH SarabunIT๙" w:eastAsia="Times New Roman" w:hAnsi="TH SarabunIT๙" w:cs="TH SarabunIT๙" w:hint="cs"/>
          <w:color w:val="auto"/>
          <w:sz w:val="32"/>
          <w:szCs w:val="32"/>
          <w:cs/>
        </w:rPr>
        <w:t xml:space="preserve"> </w:t>
      </w:r>
      <w:r w:rsidR="00341E03">
        <w:rPr>
          <w:rFonts w:ascii="TH SarabunIT๙" w:eastAsia="Times New Roman" w:hAnsi="TH SarabunIT๙" w:cs="TH SarabunIT๙" w:hint="cs"/>
          <w:color w:val="auto"/>
          <w:sz w:val="32"/>
          <w:szCs w:val="32"/>
          <w:cs/>
        </w:rPr>
        <w:t>9</w:t>
      </w:r>
      <w:r w:rsidR="00152199" w:rsidRPr="00F53CE6">
        <w:rPr>
          <w:rFonts w:ascii="TH SarabunIT๙" w:hAnsi="TH SarabunIT๙" w:cs="TH SarabunIT๙" w:hint="cs"/>
          <w:color w:val="auto"/>
          <w:sz w:val="32"/>
          <w:szCs w:val="32"/>
          <w:cs/>
        </w:rPr>
        <w:t xml:space="preserve"> </w:t>
      </w:r>
      <w:r w:rsidRPr="00F53CE6">
        <w:rPr>
          <w:rFonts w:ascii="TH SarabunIT๙" w:hAnsi="TH SarabunIT๙" w:cs="TH SarabunIT๙" w:hint="cs"/>
          <w:color w:val="auto"/>
          <w:sz w:val="32"/>
          <w:szCs w:val="32"/>
          <w:cs/>
        </w:rPr>
        <w:tab/>
      </w:r>
      <w:r w:rsidR="00152199" w:rsidRPr="00F53CE6">
        <w:rPr>
          <w:rFonts w:ascii="TH SarabunIT๙" w:eastAsia="Tahoma" w:hAnsi="TH SarabunIT๙" w:cs="TH SarabunIT๙"/>
          <w:color w:val="auto"/>
          <w:kern w:val="24"/>
          <w:sz w:val="32"/>
          <w:szCs w:val="32"/>
          <w:cs/>
        </w:rPr>
        <w:t>ร้อยละความสำเร็จของการดำเนิน</w:t>
      </w:r>
      <w:r w:rsidR="00152199" w:rsidRPr="00F53CE6">
        <w:rPr>
          <w:rFonts w:ascii="TH SarabunIT๙" w:eastAsia="Tahoma" w:hAnsi="TH SarabunIT๙" w:cs="TH SarabunIT๙" w:hint="cs"/>
          <w:color w:val="auto"/>
          <w:kern w:val="24"/>
          <w:sz w:val="32"/>
          <w:szCs w:val="32"/>
          <w:cs/>
        </w:rPr>
        <w:t>งาน</w:t>
      </w:r>
      <w:r w:rsidR="00152199" w:rsidRPr="00F53CE6">
        <w:rPr>
          <w:rFonts w:ascii="TH SarabunIT๙" w:eastAsia="Tahoma" w:hAnsi="TH SarabunIT๙" w:cs="TH SarabunIT๙"/>
          <w:color w:val="auto"/>
          <w:kern w:val="24"/>
          <w:sz w:val="32"/>
          <w:szCs w:val="32"/>
          <w:cs/>
        </w:rPr>
        <w:t>โครงการวิจัย</w:t>
      </w:r>
    </w:p>
    <w:p w14:paraId="003F8B9A" w14:textId="338B694B" w:rsidR="001151F5" w:rsidRPr="00F53CE6" w:rsidRDefault="001151F5" w:rsidP="00616309">
      <w:pPr>
        <w:tabs>
          <w:tab w:val="left" w:pos="993"/>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w:t>
      </w:r>
      <w:r w:rsidR="00C17968" w:rsidRPr="00F53CE6">
        <w:rPr>
          <w:rFonts w:ascii="TH SarabunIT๙" w:eastAsia="Times New Roman" w:hAnsi="TH SarabunIT๙" w:cs="TH SarabunIT๙" w:hint="cs"/>
          <w:b/>
          <w:bCs/>
          <w:sz w:val="32"/>
          <w:szCs w:val="32"/>
          <w:cs/>
        </w:rPr>
        <w:t>้อยละ</w:t>
      </w:r>
    </w:p>
    <w:p w14:paraId="20DB32DE" w14:textId="6D04C7B6" w:rsidR="001151F5" w:rsidRPr="00F53CE6" w:rsidRDefault="001151F5" w:rsidP="00616309">
      <w:pPr>
        <w:tabs>
          <w:tab w:val="left" w:pos="993"/>
          <w:tab w:val="left" w:pos="1418"/>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616309" w:rsidRPr="00F53CE6">
        <w:rPr>
          <w:rFonts w:ascii="TH SarabunIT๙" w:eastAsia="Times New Roman" w:hAnsi="TH SarabunIT๙" w:cs="TH SarabunIT๙"/>
          <w:b/>
          <w:bCs/>
          <w:sz w:val="32"/>
          <w:szCs w:val="32"/>
        </w:rPr>
        <w:t>8</w:t>
      </w:r>
    </w:p>
    <w:p w14:paraId="143B30AA" w14:textId="7F86AF57" w:rsidR="001151F5" w:rsidRPr="00F53CE6" w:rsidRDefault="001151F5" w:rsidP="00616309">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3330E6BD" w14:textId="1B6D9B0A" w:rsidR="007647C9" w:rsidRPr="00F53CE6" w:rsidRDefault="007647C9" w:rsidP="00616309">
      <w:pPr>
        <w:tabs>
          <w:tab w:val="left" w:pos="1276"/>
        </w:tabs>
        <w:spacing w:before="120" w:after="0" w:line="240" w:lineRule="auto"/>
        <w:ind w:firstLine="992"/>
        <w:jc w:val="thaiDistribute"/>
        <w:rPr>
          <w:rFonts w:ascii="TH SarabunIT๙" w:eastAsiaTheme="minorEastAsia" w:hAnsi="TH SarabunIT๙" w:cs="TH SarabunIT๙"/>
          <w:spacing w:val="-4"/>
          <w:sz w:val="32"/>
          <w:szCs w:val="32"/>
        </w:rPr>
      </w:pPr>
      <w:r w:rsidRPr="00F53CE6">
        <w:rPr>
          <w:rFonts w:ascii="TH SarabunIT๙" w:eastAsia="Times New Roman" w:hAnsi="TH SarabunIT๙" w:cs="TH SarabunIT๙"/>
          <w:sz w:val="32"/>
          <w:szCs w:val="32"/>
        </w:rPr>
        <w:sym w:font="Wingdings" w:char="F09F"/>
      </w:r>
      <w:r w:rsidRPr="00F53CE6">
        <w:rPr>
          <w:rFonts w:ascii="TH SarabunIT๙" w:eastAsia="Times New Roman" w:hAnsi="TH SarabunIT๙" w:cs="TH SarabunIT๙"/>
          <w:sz w:val="32"/>
          <w:szCs w:val="32"/>
        </w:rPr>
        <w:t xml:space="preserve"> </w:t>
      </w:r>
      <w:r w:rsidRPr="00F53CE6">
        <w:rPr>
          <w:rFonts w:ascii="TH SarabunIT๙" w:eastAsiaTheme="minorEastAsia" w:hAnsi="TH SarabunIT๙" w:cs="TH SarabunIT๙"/>
          <w:sz w:val="32"/>
          <w:szCs w:val="32"/>
          <w:cs/>
        </w:rPr>
        <w:t>เป็นการวัดความสำเร็จของการดำเนินงานโครงการวิจัยกรมฝนหลวงและการบินเกษตร ที่ได้รั</w:t>
      </w:r>
      <w:r w:rsidRPr="00F53CE6">
        <w:rPr>
          <w:rFonts w:ascii="TH SarabunIT๙" w:eastAsiaTheme="minorEastAsia" w:hAnsi="TH SarabunIT๙" w:cs="TH SarabunIT๙" w:hint="cs"/>
          <w:sz w:val="32"/>
          <w:szCs w:val="32"/>
          <w:cs/>
        </w:rPr>
        <w:t>บ</w:t>
      </w:r>
      <w:r w:rsidRPr="00F53CE6">
        <w:rPr>
          <w:rFonts w:ascii="TH SarabunIT๙" w:eastAsiaTheme="minorEastAsia" w:hAnsi="TH SarabunIT๙" w:cs="TH SarabunIT๙"/>
          <w:spacing w:val="-4"/>
          <w:sz w:val="32"/>
          <w:szCs w:val="32"/>
          <w:cs/>
        </w:rPr>
        <w:t>การจัดสรรงบประมาณ ประจำปี พ.ศ. ๒๕๖๘ จำนวน ๘ โครงการ งบประมาณ ๙</w:t>
      </w:r>
      <w:r w:rsidRPr="00F53CE6">
        <w:rPr>
          <w:rFonts w:ascii="TH SarabunIT๙" w:eastAsiaTheme="minorEastAsia" w:hAnsi="TH SarabunIT๙" w:cs="TH SarabunIT๙"/>
          <w:spacing w:val="-4"/>
          <w:sz w:val="32"/>
          <w:szCs w:val="32"/>
        </w:rPr>
        <w:t>,</w:t>
      </w:r>
      <w:r w:rsidRPr="00F53CE6">
        <w:rPr>
          <w:rFonts w:ascii="TH SarabunIT๙" w:eastAsiaTheme="minorEastAsia" w:hAnsi="TH SarabunIT๙" w:cs="TH SarabunIT๙"/>
          <w:spacing w:val="-4"/>
          <w:sz w:val="32"/>
          <w:szCs w:val="32"/>
          <w:cs/>
        </w:rPr>
        <w:t>๘๗๐</w:t>
      </w:r>
      <w:r w:rsidRPr="00F53CE6">
        <w:rPr>
          <w:rFonts w:ascii="TH SarabunIT๙" w:eastAsiaTheme="minorEastAsia" w:hAnsi="TH SarabunIT๙" w:cs="TH SarabunIT๙"/>
          <w:spacing w:val="-4"/>
          <w:sz w:val="32"/>
          <w:szCs w:val="32"/>
        </w:rPr>
        <w:t>,</w:t>
      </w:r>
      <w:r w:rsidRPr="00F53CE6">
        <w:rPr>
          <w:rFonts w:ascii="TH SarabunIT๙" w:eastAsiaTheme="minorEastAsia" w:hAnsi="TH SarabunIT๙" w:cs="TH SarabunIT๙"/>
          <w:spacing w:val="-4"/>
          <w:sz w:val="32"/>
          <w:szCs w:val="32"/>
          <w:cs/>
        </w:rPr>
        <w:t>๐๐๐ บาท ประกอบด้วย</w:t>
      </w:r>
    </w:p>
    <w:p w14:paraId="7E668268" w14:textId="77777777" w:rsidR="007647C9" w:rsidRPr="00F53CE6" w:rsidRDefault="00DD7D02" w:rsidP="00231464">
      <w:pPr>
        <w:tabs>
          <w:tab w:val="left" w:pos="1276"/>
        </w:tabs>
        <w:spacing w:after="0" w:line="240" w:lineRule="auto"/>
        <w:ind w:firstLine="992"/>
        <w:contextualSpacing/>
        <w:jc w:val="thaiDistribute"/>
        <w:rPr>
          <w:rFonts w:ascii="TH SarabunIT๙" w:eastAsiaTheme="minorEastAsia" w:hAnsi="TH SarabunIT๙" w:cs="TH SarabunIT๙"/>
          <w:sz w:val="32"/>
          <w:szCs w:val="32"/>
        </w:rPr>
      </w:pPr>
      <w:r w:rsidRPr="00F53CE6">
        <w:rPr>
          <w:rFonts w:ascii="TH SarabunIT๙" w:eastAsiaTheme="minorEastAsia" w:hAnsi="TH SarabunIT๙" w:cs="TH SarabunIT๙"/>
          <w:sz w:val="32"/>
          <w:szCs w:val="32"/>
        </w:rPr>
        <w:t xml:space="preserve"> </w:t>
      </w:r>
      <w:r w:rsidRPr="00F53CE6">
        <w:rPr>
          <w:rFonts w:ascii="TH SarabunIT๙" w:eastAsiaTheme="minorEastAsia" w:hAnsi="TH SarabunIT๙" w:cs="TH SarabunIT๙"/>
          <w:sz w:val="32"/>
          <w:szCs w:val="32"/>
        </w:rPr>
        <w:tab/>
      </w:r>
      <w:r w:rsidR="007647C9" w:rsidRPr="00F53CE6">
        <w:rPr>
          <w:rFonts w:ascii="TH SarabunIT๙" w:eastAsiaTheme="minorEastAsia" w:hAnsi="TH SarabunIT๙" w:cs="TH SarabunIT๙"/>
          <w:sz w:val="32"/>
          <w:szCs w:val="32"/>
          <w:cs/>
        </w:rPr>
        <w:t>1. โครงการประเมินผลสัมฤทธิ์การปฏิบัติการฝนหลวง ในพื้นที่การเกษตรอาศัยน้ำฝน ด้วยเทคโนโลยีสำรวจระยะไกลและปัญญาประดิษฐ์</w:t>
      </w:r>
    </w:p>
    <w:p w14:paraId="3DA5D0BC" w14:textId="5D538973" w:rsidR="007647C9" w:rsidRPr="00F53CE6" w:rsidRDefault="007647C9" w:rsidP="00231464">
      <w:pPr>
        <w:tabs>
          <w:tab w:val="left" w:pos="1276"/>
        </w:tabs>
        <w:spacing w:after="0" w:line="240" w:lineRule="auto"/>
        <w:ind w:firstLine="1276"/>
        <w:contextualSpacing/>
        <w:jc w:val="thaiDistribute"/>
        <w:rPr>
          <w:rFonts w:ascii="TH SarabunIT๙" w:eastAsiaTheme="minorEastAsia" w:hAnsi="TH SarabunIT๙" w:cs="TH SarabunIT๙"/>
          <w:sz w:val="32"/>
          <w:szCs w:val="32"/>
        </w:rPr>
      </w:pPr>
      <w:r w:rsidRPr="00F53CE6">
        <w:rPr>
          <w:rFonts w:ascii="TH SarabunIT๙" w:eastAsiaTheme="minorEastAsia" w:hAnsi="TH SarabunIT๙" w:cs="TH SarabunIT๙"/>
          <w:sz w:val="32"/>
          <w:szCs w:val="32"/>
          <w:cs/>
        </w:rPr>
        <w:t>2. โครงการพัฒนาแผนที่พื้นที่เป้าหมายในการปฏิบัติการฝนหลวงประจำวัน</w:t>
      </w:r>
    </w:p>
    <w:p w14:paraId="1D458701" w14:textId="77777777" w:rsidR="007647C9" w:rsidRPr="00F53CE6" w:rsidRDefault="007647C9" w:rsidP="00231464">
      <w:pPr>
        <w:tabs>
          <w:tab w:val="left" w:pos="1276"/>
        </w:tabs>
        <w:spacing w:after="0" w:line="240" w:lineRule="auto"/>
        <w:ind w:firstLine="1276"/>
        <w:contextualSpacing/>
        <w:jc w:val="thaiDistribute"/>
        <w:rPr>
          <w:rFonts w:ascii="TH SarabunIT๙" w:eastAsiaTheme="minorEastAsia" w:hAnsi="TH SarabunIT๙" w:cs="TH SarabunIT๙"/>
          <w:sz w:val="32"/>
          <w:szCs w:val="32"/>
        </w:rPr>
      </w:pPr>
      <w:r w:rsidRPr="00F53CE6">
        <w:rPr>
          <w:rFonts w:ascii="TH SarabunIT๙" w:eastAsiaTheme="minorEastAsia" w:hAnsi="TH SarabunIT๙" w:cs="TH SarabunIT๙"/>
          <w:sz w:val="32"/>
          <w:szCs w:val="32"/>
          <w:cs/>
        </w:rPr>
        <w:t>3. โครงการพัฒนาแผนที่เมฆเย็นโดยใช้เรดาร์ตรวจอากาศ</w:t>
      </w:r>
    </w:p>
    <w:p w14:paraId="0F58E884" w14:textId="77777777" w:rsidR="007647C9" w:rsidRPr="00F53CE6" w:rsidRDefault="007647C9" w:rsidP="00231464">
      <w:pPr>
        <w:tabs>
          <w:tab w:val="left" w:pos="1276"/>
        </w:tabs>
        <w:spacing w:after="0" w:line="240" w:lineRule="auto"/>
        <w:ind w:firstLine="1276"/>
        <w:contextualSpacing/>
        <w:jc w:val="thaiDistribute"/>
        <w:rPr>
          <w:rFonts w:ascii="TH SarabunIT๙" w:eastAsiaTheme="minorEastAsia" w:hAnsi="TH SarabunIT๙" w:cs="TH SarabunIT๙"/>
          <w:sz w:val="32"/>
          <w:szCs w:val="32"/>
        </w:rPr>
      </w:pPr>
      <w:r w:rsidRPr="00F53CE6">
        <w:rPr>
          <w:rFonts w:ascii="TH SarabunIT๙" w:eastAsiaTheme="minorEastAsia" w:hAnsi="TH SarabunIT๙" w:cs="TH SarabunIT๙"/>
          <w:sz w:val="32"/>
          <w:szCs w:val="32"/>
          <w:cs/>
        </w:rPr>
        <w:t>4. โครงการประเมินปริมาณน้ำท่าจากการปฏิบัติการฝนหลวงด้วยแบบจำลองทางอุทกวิทยา</w:t>
      </w:r>
    </w:p>
    <w:p w14:paraId="60DCB770" w14:textId="77777777" w:rsidR="007647C9" w:rsidRPr="00F53CE6" w:rsidRDefault="007647C9" w:rsidP="00231464">
      <w:pPr>
        <w:tabs>
          <w:tab w:val="left" w:pos="1276"/>
        </w:tabs>
        <w:spacing w:after="0" w:line="240" w:lineRule="auto"/>
        <w:ind w:firstLine="1276"/>
        <w:contextualSpacing/>
        <w:jc w:val="thaiDistribute"/>
        <w:rPr>
          <w:rFonts w:ascii="TH SarabunIT๙" w:eastAsiaTheme="minorEastAsia" w:hAnsi="TH SarabunIT๙" w:cs="TH SarabunIT๙"/>
          <w:sz w:val="32"/>
          <w:szCs w:val="32"/>
        </w:rPr>
      </w:pPr>
      <w:r w:rsidRPr="00F53CE6">
        <w:rPr>
          <w:rFonts w:ascii="TH SarabunIT๙" w:eastAsiaTheme="minorEastAsia" w:hAnsi="TH SarabunIT๙" w:cs="TH SarabunIT๙"/>
          <w:sz w:val="32"/>
          <w:szCs w:val="32"/>
          <w:cs/>
        </w:rPr>
        <w:t>5. โครงการพัฒนาข้อมูลภูมิสารสนเทศความละเอียดสูงสำหรับการดัดแปรสภาพอากาศ</w:t>
      </w:r>
    </w:p>
    <w:p w14:paraId="0E763954" w14:textId="77777777" w:rsidR="007647C9" w:rsidRPr="00F53CE6" w:rsidRDefault="007647C9" w:rsidP="00231464">
      <w:pPr>
        <w:tabs>
          <w:tab w:val="left" w:pos="1276"/>
        </w:tabs>
        <w:spacing w:after="0" w:line="240" w:lineRule="auto"/>
        <w:ind w:firstLine="1276"/>
        <w:contextualSpacing/>
        <w:jc w:val="thaiDistribute"/>
        <w:rPr>
          <w:rFonts w:ascii="TH SarabunIT๙" w:eastAsiaTheme="minorEastAsia" w:hAnsi="TH SarabunIT๙" w:cs="TH SarabunIT๙"/>
          <w:sz w:val="32"/>
          <w:szCs w:val="32"/>
        </w:rPr>
      </w:pPr>
      <w:r w:rsidRPr="00F53CE6">
        <w:rPr>
          <w:rFonts w:ascii="TH SarabunIT๙" w:eastAsiaTheme="minorEastAsia" w:hAnsi="TH SarabunIT๙" w:cs="TH SarabunIT๙"/>
          <w:sz w:val="32"/>
          <w:szCs w:val="32"/>
          <w:cs/>
        </w:rPr>
        <w:t>6. โครงการพัฒนาเทคนิคการดัดแปรสภาพอากาศ กรณีศึกษา การลดฝนในพื้นที่ภาคใต้ของประเทศไทย</w:t>
      </w:r>
    </w:p>
    <w:p w14:paraId="688205BC" w14:textId="77777777" w:rsidR="007647C9" w:rsidRPr="00F53CE6" w:rsidRDefault="007647C9" w:rsidP="00231464">
      <w:pPr>
        <w:tabs>
          <w:tab w:val="left" w:pos="1276"/>
        </w:tabs>
        <w:spacing w:after="0" w:line="240" w:lineRule="auto"/>
        <w:ind w:firstLine="1276"/>
        <w:contextualSpacing/>
        <w:jc w:val="thaiDistribute"/>
        <w:rPr>
          <w:rFonts w:ascii="TH SarabunIT๙" w:eastAsiaTheme="minorEastAsia" w:hAnsi="TH SarabunIT๙" w:cs="TH SarabunIT๙"/>
          <w:sz w:val="32"/>
          <w:szCs w:val="32"/>
        </w:rPr>
      </w:pPr>
      <w:r w:rsidRPr="00F53CE6">
        <w:rPr>
          <w:rFonts w:ascii="TH SarabunIT๙" w:eastAsiaTheme="minorEastAsia" w:hAnsi="TH SarabunIT๙" w:cs="TH SarabunIT๙"/>
          <w:sz w:val="32"/>
          <w:szCs w:val="32"/>
          <w:cs/>
        </w:rPr>
        <w:t>7. โครงการศึกษาสารฝนหลวงปลดปล่อยคาร์บอนต่ำ</w:t>
      </w:r>
    </w:p>
    <w:p w14:paraId="5F22DC4E" w14:textId="77777777" w:rsidR="007647C9" w:rsidRPr="00F53CE6" w:rsidRDefault="007647C9" w:rsidP="00231464">
      <w:pPr>
        <w:tabs>
          <w:tab w:val="left" w:pos="1276"/>
        </w:tabs>
        <w:spacing w:after="0" w:line="240" w:lineRule="auto"/>
        <w:ind w:firstLine="1276"/>
        <w:contextualSpacing/>
        <w:jc w:val="thaiDistribute"/>
        <w:rPr>
          <w:rFonts w:ascii="TH SarabunIT๙" w:eastAsiaTheme="minorEastAsia" w:hAnsi="TH SarabunIT๙" w:cs="TH SarabunIT๙"/>
          <w:sz w:val="32"/>
          <w:szCs w:val="32"/>
        </w:rPr>
      </w:pPr>
      <w:r w:rsidRPr="00F53CE6">
        <w:rPr>
          <w:rFonts w:ascii="TH SarabunIT๙" w:eastAsiaTheme="minorEastAsia" w:hAnsi="TH SarabunIT๙" w:cs="TH SarabunIT๙"/>
          <w:sz w:val="32"/>
          <w:szCs w:val="32"/>
          <w:cs/>
        </w:rPr>
        <w:t>8. โครงการวิเคราะห์ความคุ้มค่าทางเศรษฐกิจจากการปฏิบัติการฝนหลวง</w:t>
      </w:r>
    </w:p>
    <w:p w14:paraId="3A14FFDC" w14:textId="27723CD3" w:rsidR="00D36A64" w:rsidRPr="00F53CE6" w:rsidRDefault="007647C9" w:rsidP="00231464">
      <w:pPr>
        <w:pStyle w:val="ListParagraph"/>
        <w:tabs>
          <w:tab w:val="left" w:pos="1134"/>
          <w:tab w:val="left" w:pos="1276"/>
        </w:tabs>
        <w:ind w:left="0" w:firstLine="992"/>
        <w:jc w:val="thaiDistribute"/>
        <w:rPr>
          <w:rFonts w:ascii="TH SarabunIT๙" w:hAnsi="TH SarabunIT๙" w:cs="TH SarabunIT๙"/>
          <w:sz w:val="32"/>
          <w:szCs w:val="32"/>
        </w:rPr>
      </w:pPr>
      <w:r w:rsidRPr="00F53CE6">
        <w:rPr>
          <w:rFonts w:ascii="TH SarabunIT๙" w:hAnsi="TH SarabunIT๙" w:cs="TH SarabunIT๙"/>
          <w:sz w:val="32"/>
          <w:szCs w:val="32"/>
        </w:rPr>
        <w:sym w:font="Wingdings" w:char="F09F"/>
      </w:r>
      <w:r w:rsidRPr="00F53CE6">
        <w:rPr>
          <w:rFonts w:ascii="TH SarabunIT๙" w:hAnsi="TH SarabunIT๙" w:cs="TH SarabunIT๙"/>
          <w:sz w:val="32"/>
          <w:szCs w:val="32"/>
          <w:cs/>
        </w:rPr>
        <w:tab/>
      </w:r>
      <w:r w:rsidR="00887599" w:rsidRPr="00F53CE6">
        <w:rPr>
          <w:rFonts w:ascii="TH SarabunIT๙" w:eastAsiaTheme="minorEastAsia" w:hAnsi="TH SarabunIT๙" w:cs="TH SarabunIT๙"/>
          <w:sz w:val="32"/>
          <w:szCs w:val="32"/>
          <w:cs/>
        </w:rPr>
        <w:t>ความสำเร็จของการดำเนินงานโครงการวิจัยพิจารณาจาก</w:t>
      </w:r>
      <w:r w:rsidR="00152199" w:rsidRPr="00F53CE6">
        <w:rPr>
          <w:rFonts w:ascii="TH SarabunIT๙" w:eastAsiaTheme="minorEastAsia" w:hAnsi="TH SarabunIT๙" w:cs="TH SarabunIT๙" w:hint="cs"/>
          <w:sz w:val="32"/>
          <w:szCs w:val="32"/>
          <w:cs/>
        </w:rPr>
        <w:t>ความก้าวหน้าของ</w:t>
      </w:r>
      <w:r w:rsidR="00887599" w:rsidRPr="00F53CE6">
        <w:rPr>
          <w:rFonts w:ascii="TH SarabunIT๙" w:eastAsiaTheme="minorEastAsia" w:hAnsi="TH SarabunIT๙" w:cs="TH SarabunIT๙"/>
          <w:sz w:val="32"/>
          <w:szCs w:val="32"/>
          <w:cs/>
        </w:rPr>
        <w:t>ผลการดำเนินงาน</w:t>
      </w:r>
      <w:r w:rsidR="00152199" w:rsidRPr="00F53CE6">
        <w:rPr>
          <w:rFonts w:ascii="TH SarabunIT๙" w:eastAsiaTheme="minorEastAsia" w:hAnsi="TH SarabunIT๙" w:cs="TH SarabunIT๙" w:hint="cs"/>
          <w:sz w:val="32"/>
          <w:szCs w:val="32"/>
          <w:cs/>
        </w:rPr>
        <w:t xml:space="preserve">โครงการวิจัย </w:t>
      </w:r>
      <w:r w:rsidR="00152199" w:rsidRPr="00F53CE6">
        <w:rPr>
          <w:rFonts w:ascii="TH SarabunIT๙" w:eastAsiaTheme="minorEastAsia" w:hAnsi="TH SarabunIT๙" w:cs="TH SarabunIT๙"/>
          <w:sz w:val="32"/>
          <w:szCs w:val="32"/>
        </w:rPr>
        <w:t>(</w:t>
      </w:r>
      <w:r w:rsidR="00152199" w:rsidRPr="00F53CE6">
        <w:rPr>
          <w:rFonts w:ascii="TH SarabunIT๙" w:eastAsiaTheme="minorEastAsia" w:hAnsi="TH SarabunIT๙" w:cs="TH SarabunIT๙" w:hint="cs"/>
          <w:sz w:val="32"/>
          <w:szCs w:val="32"/>
          <w:cs/>
        </w:rPr>
        <w:t>รายโครงการ</w:t>
      </w:r>
      <w:r w:rsidR="00152199" w:rsidRPr="00F53CE6">
        <w:rPr>
          <w:rFonts w:ascii="TH SarabunIT๙" w:eastAsiaTheme="minorEastAsia" w:hAnsi="TH SarabunIT๙" w:cs="TH SarabunIT๙"/>
          <w:sz w:val="32"/>
          <w:szCs w:val="32"/>
        </w:rPr>
        <w:t>)</w:t>
      </w:r>
      <w:r w:rsidR="00152199" w:rsidRPr="00F53CE6">
        <w:rPr>
          <w:rFonts w:ascii="TH SarabunIT๙" w:eastAsiaTheme="minorEastAsia" w:hAnsi="TH SarabunIT๙" w:cs="TH SarabunIT๙" w:hint="cs"/>
          <w:sz w:val="32"/>
          <w:szCs w:val="32"/>
          <w:cs/>
        </w:rPr>
        <w:t xml:space="preserve"> เปรียบเทียบกับ</w:t>
      </w:r>
      <w:r w:rsidR="00887599" w:rsidRPr="00F53CE6">
        <w:rPr>
          <w:rFonts w:ascii="TH SarabunIT๙" w:eastAsiaTheme="minorEastAsia" w:hAnsi="TH SarabunIT๙" w:cs="TH SarabunIT๙"/>
          <w:sz w:val="32"/>
          <w:szCs w:val="32"/>
          <w:cs/>
        </w:rPr>
        <w:t>แผนการดำเนินงานที่กำหนด</w:t>
      </w:r>
    </w:p>
    <w:p w14:paraId="52A85E48" w14:textId="6F15D437" w:rsidR="00D36A64" w:rsidRPr="00F53CE6" w:rsidRDefault="007647C9" w:rsidP="00231464">
      <w:pPr>
        <w:pStyle w:val="ListParagraph"/>
        <w:tabs>
          <w:tab w:val="left" w:pos="900"/>
          <w:tab w:val="left" w:pos="1276"/>
        </w:tabs>
        <w:ind w:left="0" w:firstLine="992"/>
        <w:jc w:val="thaiDistribute"/>
        <w:rPr>
          <w:rFonts w:ascii="TH SarabunIT๙" w:hAnsi="TH SarabunIT๙" w:cs="TH SarabunIT๙"/>
          <w:sz w:val="32"/>
          <w:szCs w:val="32"/>
        </w:rPr>
      </w:pPr>
      <w:r w:rsidRPr="00F53CE6">
        <w:rPr>
          <w:rFonts w:ascii="TH SarabunIT๙" w:hAnsi="TH SarabunIT๙" w:cs="TH SarabunIT๙"/>
          <w:sz w:val="32"/>
          <w:szCs w:val="32"/>
        </w:rPr>
        <w:sym w:font="Wingdings" w:char="F09F"/>
      </w:r>
      <w:r w:rsidRPr="00F53CE6">
        <w:rPr>
          <w:rFonts w:ascii="TH SarabunIT๙" w:hAnsi="TH SarabunIT๙" w:cs="TH SarabunIT๙"/>
          <w:sz w:val="32"/>
          <w:szCs w:val="32"/>
        </w:rPr>
        <w:t xml:space="preserve"> </w:t>
      </w:r>
      <w:r w:rsidR="00887599" w:rsidRPr="00F53CE6">
        <w:rPr>
          <w:rFonts w:ascii="TH SarabunIT๙" w:eastAsiaTheme="minorEastAsia" w:hAnsi="TH SarabunIT๙" w:cs="TH SarabunIT๙"/>
          <w:spacing w:val="-4"/>
          <w:sz w:val="32"/>
          <w:szCs w:val="32"/>
          <w:cs/>
        </w:rPr>
        <w:t>ร้อยละผลการดำเนินงาน</w:t>
      </w:r>
      <w:r w:rsidR="00152199" w:rsidRPr="00F53CE6">
        <w:rPr>
          <w:rFonts w:ascii="TH SarabunIT๙" w:eastAsiaTheme="minorEastAsia" w:hAnsi="TH SarabunIT๙" w:cs="TH SarabunIT๙" w:hint="cs"/>
          <w:sz w:val="32"/>
          <w:szCs w:val="32"/>
          <w:cs/>
        </w:rPr>
        <w:t xml:space="preserve">โครงการวิจัย </w:t>
      </w:r>
      <w:r w:rsidR="00152199" w:rsidRPr="00F53CE6">
        <w:rPr>
          <w:rFonts w:ascii="TH SarabunIT๙" w:eastAsiaTheme="minorEastAsia" w:hAnsi="TH SarabunIT๙" w:cs="TH SarabunIT๙"/>
          <w:sz w:val="32"/>
          <w:szCs w:val="32"/>
        </w:rPr>
        <w:t>(</w:t>
      </w:r>
      <w:r w:rsidR="00152199" w:rsidRPr="00F53CE6">
        <w:rPr>
          <w:rFonts w:ascii="TH SarabunIT๙" w:eastAsiaTheme="minorEastAsia" w:hAnsi="TH SarabunIT๙" w:cs="TH SarabunIT๙" w:hint="cs"/>
          <w:sz w:val="32"/>
          <w:szCs w:val="32"/>
          <w:cs/>
        </w:rPr>
        <w:t>รายโครงการ</w:t>
      </w:r>
      <w:r w:rsidR="00152199" w:rsidRPr="00F53CE6">
        <w:rPr>
          <w:rFonts w:ascii="TH SarabunIT๙" w:eastAsiaTheme="minorEastAsia" w:hAnsi="TH SarabunIT๙" w:cs="TH SarabunIT๙"/>
          <w:sz w:val="32"/>
          <w:szCs w:val="32"/>
        </w:rPr>
        <w:t>)</w:t>
      </w:r>
      <w:r w:rsidR="00887599" w:rsidRPr="00F53CE6">
        <w:rPr>
          <w:rFonts w:ascii="TH SarabunIT๙" w:eastAsiaTheme="minorEastAsia" w:hAnsi="TH SarabunIT๙" w:cs="TH SarabunIT๙"/>
          <w:spacing w:val="-4"/>
          <w:sz w:val="32"/>
          <w:szCs w:val="32"/>
          <w:cs/>
        </w:rPr>
        <w:t xml:space="preserve"> ต้องผ่าน</w:t>
      </w:r>
      <w:r w:rsidR="00152199" w:rsidRPr="00F53CE6">
        <w:rPr>
          <w:rFonts w:ascii="TH SarabunIT๙" w:eastAsiaTheme="minorEastAsia" w:hAnsi="TH SarabunIT๙" w:cs="TH SarabunIT๙" w:hint="cs"/>
          <w:spacing w:val="-4"/>
          <w:sz w:val="32"/>
          <w:szCs w:val="32"/>
          <w:cs/>
        </w:rPr>
        <w:t>ความ</w:t>
      </w:r>
      <w:r w:rsidR="00887599" w:rsidRPr="00F53CE6">
        <w:rPr>
          <w:rFonts w:ascii="TH SarabunIT๙" w:eastAsiaTheme="minorEastAsia" w:hAnsi="TH SarabunIT๙" w:cs="TH SarabunIT๙"/>
          <w:spacing w:val="-4"/>
          <w:sz w:val="32"/>
          <w:szCs w:val="32"/>
          <w:cs/>
        </w:rPr>
        <w:t>เห็นชอบของคณะกรรมการบริหารงานวิจัยกรมฝนหลวง</w:t>
      </w:r>
      <w:r w:rsidR="00887599" w:rsidRPr="00F53CE6">
        <w:rPr>
          <w:rFonts w:ascii="TH SarabunIT๙" w:eastAsiaTheme="minorEastAsia" w:hAnsi="TH SarabunIT๙" w:cs="TH SarabunIT๙"/>
          <w:sz w:val="32"/>
          <w:szCs w:val="32"/>
          <w:cs/>
        </w:rPr>
        <w:t>และการบินเกษตร</w:t>
      </w:r>
    </w:p>
    <w:p w14:paraId="2035D550" w14:textId="77777777" w:rsidR="001151F5" w:rsidRPr="00F53CE6" w:rsidRDefault="001151F5" w:rsidP="00616309">
      <w:pPr>
        <w:tabs>
          <w:tab w:val="left" w:pos="900"/>
        </w:tabs>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 :</w:t>
      </w:r>
    </w:p>
    <w:p w14:paraId="4C4519C8" w14:textId="63DA8C4E" w:rsidR="001151F5" w:rsidRPr="00F53CE6" w:rsidRDefault="001151F5" w:rsidP="00616309">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F53CE6">
        <w:rPr>
          <w:rFonts w:ascii="TH SarabunIT๙" w:eastAsia="Times New Roman" w:hAnsi="TH SarabunIT๙" w:cs="TH SarabunIT๙"/>
          <w:sz w:val="32"/>
          <w:szCs w:val="32"/>
          <w:cs/>
        </w:rPr>
        <w:t xml:space="preserve">ช่วงปรับเกณฑ์การให้คะแนน </w:t>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sz w:val="32"/>
          <w:szCs w:val="32"/>
          <w:cs/>
        </w:rPr>
        <w:t xml:space="preserve">ร้อยละ </w:t>
      </w:r>
      <w:r w:rsidR="004C4B61" w:rsidRPr="00F53CE6">
        <w:rPr>
          <w:rFonts w:ascii="TH SarabunIT๙" w:eastAsia="Times New Roman" w:hAnsi="TH SarabunIT๙" w:cs="TH SarabunIT๙"/>
          <w:sz w:val="32"/>
          <w:szCs w:val="32"/>
        </w:rPr>
        <w:t>1</w:t>
      </w:r>
      <w:r w:rsidRPr="00F53CE6">
        <w:rPr>
          <w:rFonts w:ascii="TH SarabunIT๙" w:eastAsia="Times New Roman" w:hAnsi="TH SarabunIT๙" w:cs="TH SarabunIT๙"/>
          <w:sz w:val="32"/>
          <w:szCs w:val="32"/>
          <w:cs/>
        </w:rPr>
        <w:t xml:space="preserve"> ต่อ </w:t>
      </w:r>
      <w:r w:rsidRPr="00F53CE6">
        <w:rPr>
          <w:rFonts w:ascii="TH SarabunIT๙" w:eastAsia="Times New Roman" w:hAnsi="TH SarabunIT๙" w:cs="TH SarabunIT๙"/>
          <w:sz w:val="32"/>
          <w:szCs w:val="32"/>
        </w:rPr>
        <w:t xml:space="preserve">1 </w:t>
      </w:r>
      <w:r w:rsidRPr="00F53CE6">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F53CE6" w:rsidRPr="00F53CE6" w14:paraId="0BC08145" w14:textId="77777777" w:rsidTr="00F9334A">
        <w:trPr>
          <w:trHeight w:val="456"/>
          <w:jc w:val="center"/>
        </w:trPr>
        <w:tc>
          <w:tcPr>
            <w:tcW w:w="1112" w:type="dxa"/>
          </w:tcPr>
          <w:p w14:paraId="11FADE95" w14:textId="77777777" w:rsidR="001151F5" w:rsidRPr="00F53CE6" w:rsidRDefault="001151F5" w:rsidP="00231464">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ระดับ</w:t>
            </w:r>
          </w:p>
        </w:tc>
        <w:tc>
          <w:tcPr>
            <w:tcW w:w="992" w:type="dxa"/>
          </w:tcPr>
          <w:p w14:paraId="6039B432" w14:textId="77777777" w:rsidR="001151F5" w:rsidRPr="00F53CE6" w:rsidRDefault="001151F5" w:rsidP="00231464">
            <w:pPr>
              <w:tabs>
                <w:tab w:val="left" w:pos="1843"/>
              </w:tabs>
              <w:jc w:val="center"/>
              <w:rPr>
                <w:rFonts w:ascii="TH SarabunIT๙" w:hAnsi="TH SarabunIT๙" w:cs="TH SarabunIT๙"/>
                <w:b/>
                <w:bCs/>
                <w:sz w:val="32"/>
                <w:szCs w:val="32"/>
                <w:cs/>
              </w:rPr>
            </w:pPr>
            <w:r w:rsidRPr="00F53CE6">
              <w:rPr>
                <w:rFonts w:ascii="TH SarabunIT๙" w:hAnsi="TH SarabunIT๙" w:cs="TH SarabunIT๙"/>
                <w:b/>
                <w:bCs/>
                <w:sz w:val="32"/>
                <w:szCs w:val="32"/>
              </w:rPr>
              <w:t>1</w:t>
            </w:r>
          </w:p>
        </w:tc>
        <w:tc>
          <w:tcPr>
            <w:tcW w:w="993" w:type="dxa"/>
          </w:tcPr>
          <w:p w14:paraId="20C2D99A" w14:textId="77777777" w:rsidR="001151F5" w:rsidRPr="00F53CE6" w:rsidRDefault="001151F5" w:rsidP="00231464">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2</w:t>
            </w:r>
          </w:p>
        </w:tc>
        <w:tc>
          <w:tcPr>
            <w:tcW w:w="992" w:type="dxa"/>
          </w:tcPr>
          <w:p w14:paraId="6E22B0F3" w14:textId="77777777" w:rsidR="001151F5" w:rsidRPr="00F53CE6" w:rsidRDefault="001151F5" w:rsidP="00231464">
            <w:pPr>
              <w:tabs>
                <w:tab w:val="left" w:pos="1843"/>
              </w:tabs>
              <w:jc w:val="center"/>
              <w:rPr>
                <w:rFonts w:ascii="TH SarabunIT๙" w:hAnsi="TH SarabunIT๙" w:cs="TH SarabunIT๙"/>
                <w:b/>
                <w:bCs/>
                <w:sz w:val="32"/>
                <w:szCs w:val="32"/>
                <w:cs/>
              </w:rPr>
            </w:pPr>
            <w:r w:rsidRPr="00F53CE6">
              <w:rPr>
                <w:rFonts w:ascii="TH SarabunIT๙" w:hAnsi="TH SarabunIT๙" w:cs="TH SarabunIT๙"/>
                <w:b/>
                <w:bCs/>
                <w:sz w:val="32"/>
                <w:szCs w:val="32"/>
                <w:cs/>
              </w:rPr>
              <w:t>3</w:t>
            </w:r>
          </w:p>
        </w:tc>
        <w:tc>
          <w:tcPr>
            <w:tcW w:w="992" w:type="dxa"/>
          </w:tcPr>
          <w:p w14:paraId="43EB4979" w14:textId="77777777" w:rsidR="001151F5" w:rsidRPr="00F53CE6" w:rsidRDefault="001151F5" w:rsidP="00231464">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992" w:type="dxa"/>
          </w:tcPr>
          <w:p w14:paraId="346E6FB7" w14:textId="77777777" w:rsidR="001151F5" w:rsidRPr="00F53CE6" w:rsidRDefault="001151F5" w:rsidP="00231464">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5</w:t>
            </w:r>
          </w:p>
        </w:tc>
      </w:tr>
      <w:tr w:rsidR="00F53CE6" w:rsidRPr="00F53CE6" w14:paraId="6FB18B17" w14:textId="77777777" w:rsidTr="00F9334A">
        <w:trPr>
          <w:trHeight w:val="456"/>
          <w:jc w:val="center"/>
        </w:trPr>
        <w:tc>
          <w:tcPr>
            <w:tcW w:w="1112" w:type="dxa"/>
          </w:tcPr>
          <w:p w14:paraId="732BF9F9" w14:textId="77777777" w:rsidR="001151F5" w:rsidRPr="00F53CE6" w:rsidRDefault="001151F5" w:rsidP="00231464">
            <w:pPr>
              <w:tabs>
                <w:tab w:val="left" w:pos="1843"/>
              </w:tabs>
              <w:jc w:val="center"/>
              <w:rPr>
                <w:rFonts w:ascii="TH SarabunIT๙" w:hAnsi="TH SarabunIT๙" w:cs="TH SarabunIT๙"/>
                <w:b/>
                <w:bCs/>
                <w:sz w:val="32"/>
                <w:szCs w:val="32"/>
                <w:cs/>
              </w:rPr>
            </w:pPr>
            <w:r w:rsidRPr="00F53CE6">
              <w:rPr>
                <w:rFonts w:ascii="TH SarabunIT๙" w:hAnsi="TH SarabunIT๙" w:cs="TH SarabunIT๙"/>
                <w:b/>
                <w:bCs/>
                <w:sz w:val="32"/>
                <w:szCs w:val="32"/>
                <w:cs/>
              </w:rPr>
              <w:t>ร้อยละ</w:t>
            </w:r>
          </w:p>
        </w:tc>
        <w:tc>
          <w:tcPr>
            <w:tcW w:w="992" w:type="dxa"/>
          </w:tcPr>
          <w:p w14:paraId="7921B15A" w14:textId="4C1BC3B3" w:rsidR="001151F5" w:rsidRPr="00F53CE6" w:rsidRDefault="007647C9" w:rsidP="00231464">
            <w:pPr>
              <w:tabs>
                <w:tab w:val="left" w:pos="1843"/>
              </w:tabs>
              <w:jc w:val="center"/>
              <w:rPr>
                <w:rFonts w:ascii="TH SarabunIT๙" w:hAnsi="TH SarabunIT๙" w:cs="TH SarabunIT๙"/>
                <w:sz w:val="32"/>
                <w:szCs w:val="32"/>
              </w:rPr>
            </w:pPr>
            <w:r w:rsidRPr="00F53CE6">
              <w:rPr>
                <w:rFonts w:ascii="TH SarabunIT๙" w:hAnsi="TH SarabunIT๙" w:cs="TH SarabunIT๙" w:hint="cs"/>
                <w:sz w:val="32"/>
                <w:szCs w:val="32"/>
                <w:cs/>
              </w:rPr>
              <w:t>96</w:t>
            </w:r>
          </w:p>
        </w:tc>
        <w:tc>
          <w:tcPr>
            <w:tcW w:w="993" w:type="dxa"/>
          </w:tcPr>
          <w:p w14:paraId="1C9DB91E" w14:textId="06EB7B9D" w:rsidR="001151F5" w:rsidRPr="00F53CE6" w:rsidRDefault="004C4B61" w:rsidP="00231464">
            <w:pPr>
              <w:tabs>
                <w:tab w:val="left" w:pos="1843"/>
              </w:tabs>
              <w:jc w:val="center"/>
              <w:rPr>
                <w:rFonts w:ascii="TH SarabunIT๙" w:hAnsi="TH SarabunIT๙" w:cs="TH SarabunIT๙"/>
                <w:sz w:val="32"/>
                <w:szCs w:val="32"/>
              </w:rPr>
            </w:pPr>
            <w:r w:rsidRPr="00F53CE6">
              <w:rPr>
                <w:rFonts w:ascii="TH SarabunIT๙" w:hAnsi="TH SarabunIT๙" w:cs="TH SarabunIT๙"/>
                <w:sz w:val="32"/>
                <w:szCs w:val="32"/>
              </w:rPr>
              <w:t>97</w:t>
            </w:r>
          </w:p>
        </w:tc>
        <w:tc>
          <w:tcPr>
            <w:tcW w:w="992" w:type="dxa"/>
          </w:tcPr>
          <w:p w14:paraId="69D36B45" w14:textId="186CDB12" w:rsidR="001151F5" w:rsidRPr="00F53CE6" w:rsidRDefault="004C4B61" w:rsidP="00231464">
            <w:pPr>
              <w:tabs>
                <w:tab w:val="left" w:pos="1843"/>
              </w:tabs>
              <w:jc w:val="center"/>
              <w:rPr>
                <w:rFonts w:ascii="TH SarabunIT๙" w:hAnsi="TH SarabunIT๙" w:cs="TH SarabunIT๙"/>
                <w:sz w:val="32"/>
                <w:szCs w:val="32"/>
              </w:rPr>
            </w:pPr>
            <w:r w:rsidRPr="00F53CE6">
              <w:rPr>
                <w:rFonts w:ascii="TH SarabunIT๙" w:hAnsi="TH SarabunIT๙" w:cs="TH SarabunIT๙" w:hint="cs"/>
                <w:sz w:val="32"/>
                <w:szCs w:val="32"/>
                <w:cs/>
              </w:rPr>
              <w:t>98</w:t>
            </w:r>
          </w:p>
        </w:tc>
        <w:tc>
          <w:tcPr>
            <w:tcW w:w="992" w:type="dxa"/>
          </w:tcPr>
          <w:p w14:paraId="6EC718D2" w14:textId="41D1223D" w:rsidR="001151F5" w:rsidRPr="00F53CE6" w:rsidRDefault="004C4B61" w:rsidP="00231464">
            <w:pPr>
              <w:tabs>
                <w:tab w:val="left" w:pos="1843"/>
              </w:tabs>
              <w:jc w:val="center"/>
              <w:rPr>
                <w:rFonts w:ascii="TH SarabunIT๙" w:hAnsi="TH SarabunIT๙" w:cs="TH SarabunIT๙"/>
                <w:sz w:val="32"/>
                <w:szCs w:val="32"/>
              </w:rPr>
            </w:pPr>
            <w:r w:rsidRPr="00F53CE6">
              <w:rPr>
                <w:rFonts w:ascii="TH SarabunIT๙" w:hAnsi="TH SarabunIT๙" w:cs="TH SarabunIT๙"/>
                <w:sz w:val="32"/>
                <w:szCs w:val="32"/>
              </w:rPr>
              <w:t>99</w:t>
            </w:r>
          </w:p>
        </w:tc>
        <w:tc>
          <w:tcPr>
            <w:tcW w:w="992" w:type="dxa"/>
          </w:tcPr>
          <w:p w14:paraId="67101990" w14:textId="658F06C8" w:rsidR="001151F5" w:rsidRPr="00F53CE6" w:rsidRDefault="004C4B61" w:rsidP="00231464">
            <w:pPr>
              <w:tabs>
                <w:tab w:val="left" w:pos="1843"/>
              </w:tabs>
              <w:jc w:val="center"/>
              <w:rPr>
                <w:rFonts w:ascii="TH SarabunIT๙" w:hAnsi="TH SarabunIT๙" w:cs="TH SarabunIT๙"/>
                <w:sz w:val="32"/>
                <w:szCs w:val="32"/>
              </w:rPr>
            </w:pPr>
            <w:r w:rsidRPr="00F53CE6">
              <w:rPr>
                <w:rFonts w:ascii="TH SarabunIT๙" w:hAnsi="TH SarabunIT๙" w:cs="TH SarabunIT๙"/>
                <w:sz w:val="32"/>
                <w:szCs w:val="32"/>
              </w:rPr>
              <w:t>100</w:t>
            </w:r>
          </w:p>
        </w:tc>
      </w:tr>
    </w:tbl>
    <w:p w14:paraId="0931F323" w14:textId="03B17821" w:rsidR="001151F5" w:rsidRPr="00F53CE6" w:rsidRDefault="001151F5" w:rsidP="00616309">
      <w:pPr>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F53CE6" w:rsidRPr="00F53CE6" w14:paraId="26DCB845" w14:textId="77777777" w:rsidTr="007C347E">
        <w:tc>
          <w:tcPr>
            <w:tcW w:w="3657" w:type="dxa"/>
            <w:vMerge w:val="restart"/>
            <w:shd w:val="clear" w:color="auto" w:fill="auto"/>
            <w:vAlign w:val="center"/>
          </w:tcPr>
          <w:p w14:paraId="5C4929E7" w14:textId="77777777" w:rsidR="00404BFE" w:rsidRPr="00F53CE6" w:rsidRDefault="00404BFE" w:rsidP="00231464">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DD978DA" w14:textId="77777777" w:rsidR="00404BFE" w:rsidRPr="00F53CE6" w:rsidRDefault="00404BFE" w:rsidP="00231464">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1AFE3FA7" w14:textId="77777777" w:rsidR="00404BFE" w:rsidRPr="00F53CE6" w:rsidRDefault="00404BFE" w:rsidP="00231464">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48D2D9F9" w14:textId="77777777" w:rsidTr="00CB6828">
        <w:trPr>
          <w:trHeight w:val="384"/>
        </w:trPr>
        <w:tc>
          <w:tcPr>
            <w:tcW w:w="3657" w:type="dxa"/>
            <w:vMerge/>
            <w:shd w:val="clear" w:color="auto" w:fill="auto"/>
          </w:tcPr>
          <w:p w14:paraId="7C95F74B" w14:textId="77777777" w:rsidR="00CB6828" w:rsidRPr="00F53CE6" w:rsidRDefault="00CB6828" w:rsidP="0023146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03CFC59" w14:textId="77777777" w:rsidR="00CB6828" w:rsidRPr="00F53CE6" w:rsidRDefault="00CB6828" w:rsidP="00231464">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EA99ECC" w14:textId="1E466B64" w:rsidR="00CB6828" w:rsidRPr="00F53CE6" w:rsidRDefault="00CB6828" w:rsidP="00231464">
            <w:pPr>
              <w:pStyle w:val="NormalWeb"/>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b/>
                <w:bCs/>
                <w:kern w:val="24"/>
                <w:sz w:val="32"/>
                <w:szCs w:val="32"/>
              </w:rPr>
              <w:t>256</w:t>
            </w:r>
            <w:r w:rsidR="00454C89" w:rsidRPr="00F53CE6">
              <w:rPr>
                <w:rFonts w:ascii="TH SarabunIT๙" w:eastAsia="Tahoma" w:hAnsi="TH SarabunIT๙" w:cs="TH SarabunIT๙" w:hint="cs"/>
                <w:b/>
                <w:bCs/>
                <w:kern w:val="24"/>
                <w:sz w:val="32"/>
                <w:szCs w:val="32"/>
                <w:cs/>
              </w:rPr>
              <w:t>4</w:t>
            </w:r>
          </w:p>
        </w:tc>
        <w:tc>
          <w:tcPr>
            <w:tcW w:w="1134" w:type="dxa"/>
            <w:shd w:val="clear" w:color="auto" w:fill="auto"/>
          </w:tcPr>
          <w:p w14:paraId="2C3DE85A" w14:textId="2A4066B2" w:rsidR="00CB6828" w:rsidRPr="00F53CE6" w:rsidRDefault="00CB6828" w:rsidP="00231464">
            <w:pPr>
              <w:pStyle w:val="NormalWeb"/>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b/>
                <w:bCs/>
                <w:kern w:val="24"/>
                <w:sz w:val="32"/>
                <w:szCs w:val="32"/>
              </w:rPr>
              <w:t>256</w:t>
            </w:r>
            <w:r w:rsidR="00454C89" w:rsidRPr="00F53CE6">
              <w:rPr>
                <w:rFonts w:ascii="TH SarabunIT๙" w:eastAsia="Tahoma" w:hAnsi="TH SarabunIT๙" w:cs="TH SarabunIT๙" w:hint="cs"/>
                <w:b/>
                <w:bCs/>
                <w:kern w:val="24"/>
                <w:sz w:val="32"/>
                <w:szCs w:val="32"/>
                <w:cs/>
              </w:rPr>
              <w:t>5</w:t>
            </w:r>
          </w:p>
        </w:tc>
        <w:tc>
          <w:tcPr>
            <w:tcW w:w="1134" w:type="dxa"/>
            <w:shd w:val="clear" w:color="auto" w:fill="auto"/>
          </w:tcPr>
          <w:p w14:paraId="5E07A247" w14:textId="601BF162" w:rsidR="00CB6828" w:rsidRPr="00F53CE6" w:rsidRDefault="00CB6828" w:rsidP="00231464">
            <w:pPr>
              <w:pStyle w:val="NormalWeb"/>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b/>
                <w:bCs/>
                <w:kern w:val="24"/>
                <w:sz w:val="32"/>
                <w:szCs w:val="32"/>
              </w:rPr>
              <w:t>256</w:t>
            </w:r>
            <w:r w:rsidR="00454C89" w:rsidRPr="00F53CE6">
              <w:rPr>
                <w:rFonts w:ascii="TH SarabunIT๙" w:eastAsia="Tahoma" w:hAnsi="TH SarabunIT๙" w:cs="TH SarabunIT๙" w:hint="cs"/>
                <w:b/>
                <w:bCs/>
                <w:kern w:val="24"/>
                <w:sz w:val="32"/>
                <w:szCs w:val="32"/>
                <w:cs/>
              </w:rPr>
              <w:t>6</w:t>
            </w:r>
          </w:p>
        </w:tc>
        <w:tc>
          <w:tcPr>
            <w:tcW w:w="1134" w:type="dxa"/>
          </w:tcPr>
          <w:p w14:paraId="65E978F9" w14:textId="491618D0" w:rsidR="00CB6828" w:rsidRPr="00F53CE6" w:rsidRDefault="00CB6828" w:rsidP="00231464">
            <w:pPr>
              <w:pStyle w:val="NormalWeb"/>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b/>
                <w:bCs/>
                <w:kern w:val="24"/>
                <w:sz w:val="32"/>
                <w:szCs w:val="32"/>
              </w:rPr>
              <w:t>256</w:t>
            </w:r>
            <w:r w:rsidR="00454C89" w:rsidRPr="00F53CE6">
              <w:rPr>
                <w:rFonts w:ascii="TH SarabunIT๙" w:eastAsia="Tahoma" w:hAnsi="TH SarabunIT๙" w:cs="TH SarabunIT๙" w:hint="cs"/>
                <w:b/>
                <w:bCs/>
                <w:kern w:val="24"/>
                <w:sz w:val="32"/>
                <w:szCs w:val="32"/>
                <w:cs/>
              </w:rPr>
              <w:t>7</w:t>
            </w:r>
          </w:p>
        </w:tc>
      </w:tr>
      <w:tr w:rsidR="00F53CE6" w:rsidRPr="00F53CE6" w14:paraId="56890557" w14:textId="77777777" w:rsidTr="00152199">
        <w:trPr>
          <w:trHeight w:val="801"/>
        </w:trPr>
        <w:tc>
          <w:tcPr>
            <w:tcW w:w="3657" w:type="dxa"/>
            <w:shd w:val="clear" w:color="auto" w:fill="auto"/>
          </w:tcPr>
          <w:p w14:paraId="5C01066A" w14:textId="0861ED06" w:rsidR="006945D6" w:rsidRPr="00F53CE6" w:rsidRDefault="00847A0B" w:rsidP="00231464">
            <w:pPr>
              <w:spacing w:after="0" w:line="240" w:lineRule="auto"/>
              <w:rPr>
                <w:rFonts w:ascii="TH SarabunIT๙" w:eastAsia="Times New Roman" w:hAnsi="TH SarabunIT๙" w:cs="TH SarabunIT๙"/>
                <w:sz w:val="32"/>
                <w:szCs w:val="32"/>
                <w:cs/>
              </w:rPr>
            </w:pPr>
            <w:r w:rsidRPr="00F53CE6">
              <w:rPr>
                <w:rFonts w:ascii="TH SarabunIT๙" w:eastAsia="Tahoma" w:hAnsi="TH SarabunIT๙" w:cs="TH SarabunIT๙"/>
                <w:kern w:val="24"/>
                <w:sz w:val="32"/>
                <w:szCs w:val="32"/>
                <w:cs/>
              </w:rPr>
              <w:t>ร้อยละความสำเร็จของการดำเนิน</w:t>
            </w:r>
            <w:r w:rsidRPr="00F53CE6">
              <w:rPr>
                <w:rFonts w:ascii="TH SarabunIT๙" w:eastAsia="Tahoma" w:hAnsi="TH SarabunIT๙" w:cs="TH SarabunIT๙" w:hint="cs"/>
                <w:kern w:val="24"/>
                <w:sz w:val="32"/>
                <w:szCs w:val="32"/>
                <w:cs/>
              </w:rPr>
              <w:t>งาน</w:t>
            </w:r>
            <w:r w:rsidRPr="00F53CE6">
              <w:rPr>
                <w:rFonts w:ascii="TH SarabunIT๙" w:eastAsia="Tahoma" w:hAnsi="TH SarabunIT๙" w:cs="TH SarabunIT๙"/>
                <w:kern w:val="24"/>
                <w:sz w:val="32"/>
                <w:szCs w:val="32"/>
                <w:cs/>
              </w:rPr>
              <w:t>โครงการวิจัย</w:t>
            </w:r>
          </w:p>
        </w:tc>
        <w:tc>
          <w:tcPr>
            <w:tcW w:w="992" w:type="dxa"/>
            <w:shd w:val="clear" w:color="auto" w:fill="auto"/>
          </w:tcPr>
          <w:p w14:paraId="2E5FEBFF" w14:textId="77777777" w:rsidR="006945D6" w:rsidRPr="00F53CE6" w:rsidRDefault="006945D6" w:rsidP="00231464">
            <w:pPr>
              <w:spacing w:after="0" w:line="240" w:lineRule="auto"/>
              <w:jc w:val="center"/>
              <w:rPr>
                <w:rFonts w:ascii="TH SarabunIT๙" w:eastAsia="Times New Roman" w:hAnsi="TH SarabunIT๙" w:cs="TH SarabunIT๙"/>
                <w:sz w:val="32"/>
                <w:szCs w:val="32"/>
                <w:cs/>
              </w:rPr>
            </w:pPr>
            <w:r w:rsidRPr="00F53CE6">
              <w:rPr>
                <w:rFonts w:ascii="TH SarabunIT๙" w:eastAsia="Times New Roman" w:hAnsi="TH SarabunIT๙" w:cs="TH SarabunIT๙" w:hint="cs"/>
                <w:sz w:val="32"/>
                <w:szCs w:val="32"/>
                <w:cs/>
              </w:rPr>
              <w:t>ร้อยละ</w:t>
            </w:r>
          </w:p>
        </w:tc>
        <w:tc>
          <w:tcPr>
            <w:tcW w:w="1134" w:type="dxa"/>
            <w:shd w:val="clear" w:color="auto" w:fill="auto"/>
          </w:tcPr>
          <w:p w14:paraId="30ED6729" w14:textId="5931861F" w:rsidR="006945D6" w:rsidRPr="00F53CE6" w:rsidRDefault="006945D6" w:rsidP="00231464">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eastAsia="Tahoma" w:hAnsi="TH SarabunIT๙" w:cs="TH SarabunIT๙"/>
                <w:kern w:val="24"/>
                <w:sz w:val="32"/>
                <w:szCs w:val="32"/>
              </w:rPr>
              <w:t>9</w:t>
            </w:r>
            <w:r w:rsidR="00454C89" w:rsidRPr="00F53CE6">
              <w:rPr>
                <w:rFonts w:ascii="TH SarabunIT๙" w:eastAsia="Tahoma" w:hAnsi="TH SarabunIT๙" w:cs="TH SarabunIT๙" w:hint="cs"/>
                <w:kern w:val="24"/>
                <w:sz w:val="32"/>
                <w:szCs w:val="32"/>
                <w:cs/>
              </w:rPr>
              <w:t>9.29</w:t>
            </w:r>
          </w:p>
        </w:tc>
        <w:tc>
          <w:tcPr>
            <w:tcW w:w="1134" w:type="dxa"/>
            <w:shd w:val="clear" w:color="auto" w:fill="auto"/>
          </w:tcPr>
          <w:p w14:paraId="1E9B5B5A" w14:textId="1D97EFB0" w:rsidR="006945D6" w:rsidRPr="00F53CE6" w:rsidRDefault="00454C89" w:rsidP="00231464">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eastAsia="Tahoma" w:hAnsi="TH SarabunIT๙" w:cs="TH SarabunIT๙" w:hint="cs"/>
                <w:kern w:val="24"/>
                <w:sz w:val="32"/>
                <w:szCs w:val="32"/>
                <w:cs/>
              </w:rPr>
              <w:t>75.71</w:t>
            </w:r>
          </w:p>
        </w:tc>
        <w:tc>
          <w:tcPr>
            <w:tcW w:w="1134" w:type="dxa"/>
            <w:shd w:val="clear" w:color="auto" w:fill="auto"/>
          </w:tcPr>
          <w:p w14:paraId="490C3BCD" w14:textId="3F31E51C" w:rsidR="006945D6" w:rsidRPr="00F53CE6" w:rsidRDefault="00454C89" w:rsidP="00231464">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97.22</w:t>
            </w:r>
          </w:p>
        </w:tc>
        <w:tc>
          <w:tcPr>
            <w:tcW w:w="1134" w:type="dxa"/>
          </w:tcPr>
          <w:p w14:paraId="755EF279" w14:textId="4BF8E76A" w:rsidR="006945D6" w:rsidRPr="00F53CE6" w:rsidRDefault="00454C89" w:rsidP="00231464">
            <w:pPr>
              <w:pStyle w:val="NormalWeb"/>
              <w:tabs>
                <w:tab w:val="left" w:pos="3600"/>
              </w:tabs>
              <w:spacing w:before="0" w:beforeAutospacing="0" w:after="0" w:afterAutospacing="0"/>
              <w:jc w:val="center"/>
              <w:rPr>
                <w:rFonts w:ascii="TH SarabunIT๙" w:hAnsi="TH SarabunIT๙" w:cs="TH SarabunIT๙"/>
                <w:sz w:val="32"/>
                <w:szCs w:val="32"/>
              </w:rPr>
            </w:pPr>
            <w:r w:rsidRPr="00F53CE6">
              <w:rPr>
                <w:rFonts w:ascii="TH SarabunIT๙" w:hAnsi="TH SarabunIT๙" w:cs="TH SarabunIT๙" w:hint="cs"/>
                <w:sz w:val="32"/>
                <w:szCs w:val="32"/>
                <w:cs/>
              </w:rPr>
              <w:t>9</w:t>
            </w:r>
            <w:r w:rsidR="006E648D" w:rsidRPr="00F53CE6">
              <w:rPr>
                <w:rFonts w:ascii="TH SarabunIT๙" w:hAnsi="TH SarabunIT๙" w:cs="TH SarabunIT๙" w:hint="cs"/>
                <w:sz w:val="32"/>
                <w:szCs w:val="32"/>
                <w:cs/>
              </w:rPr>
              <w:t>8.65</w:t>
            </w:r>
          </w:p>
        </w:tc>
      </w:tr>
    </w:tbl>
    <w:p w14:paraId="4C3FF286" w14:textId="7D390DA8" w:rsidR="00F46D4F" w:rsidRPr="00F53CE6" w:rsidRDefault="00F46D4F" w:rsidP="00231464">
      <w:pPr>
        <w:spacing w:before="120" w:after="0" w:line="240" w:lineRule="auto"/>
        <w:rPr>
          <w:rFonts w:ascii="TH SarabunIT๙" w:eastAsia="Tahoma" w:hAnsi="TH SarabunIT๙" w:cs="TH SarabunIT๙"/>
          <w:b/>
          <w:bCs/>
          <w:kern w:val="24"/>
          <w:sz w:val="32"/>
          <w:szCs w:val="32"/>
          <w:highlight w:val="yellow"/>
        </w:rPr>
      </w:pPr>
    </w:p>
    <w:p w14:paraId="10CDDF58" w14:textId="77777777" w:rsidR="00231464" w:rsidRPr="00F53CE6" w:rsidRDefault="00231464" w:rsidP="00231464">
      <w:pPr>
        <w:spacing w:before="120" w:after="0" w:line="240" w:lineRule="auto"/>
        <w:rPr>
          <w:rFonts w:ascii="TH SarabunIT๙" w:eastAsia="Tahoma" w:hAnsi="TH SarabunIT๙" w:cs="TH SarabunIT๙"/>
          <w:b/>
          <w:bCs/>
          <w:kern w:val="24"/>
          <w:sz w:val="32"/>
          <w:szCs w:val="32"/>
          <w:highlight w:val="yellow"/>
        </w:rPr>
      </w:pPr>
    </w:p>
    <w:p w14:paraId="76CA07C8" w14:textId="521A0BB5" w:rsidR="00847A0B" w:rsidRPr="00F53CE6" w:rsidRDefault="001151F5" w:rsidP="00CA6987">
      <w:pPr>
        <w:spacing w:before="120" w:after="0" w:line="240" w:lineRule="auto"/>
        <w:rPr>
          <w:rFonts w:ascii="TH SarabunIT๙" w:eastAsia="Tahoma" w:hAnsi="TH SarabunIT๙" w:cs="TH SarabunIT๙"/>
          <w:b/>
          <w:bCs/>
          <w:kern w:val="24"/>
          <w:sz w:val="32"/>
          <w:szCs w:val="32"/>
        </w:rPr>
      </w:pPr>
      <w:r w:rsidRPr="00F53CE6">
        <w:rPr>
          <w:rFonts w:ascii="TH SarabunIT๙" w:eastAsia="Tahoma" w:hAnsi="TH SarabunIT๙" w:cs="TH SarabunIT๙"/>
          <w:b/>
          <w:bCs/>
          <w:kern w:val="24"/>
          <w:sz w:val="32"/>
          <w:szCs w:val="32"/>
          <w:cs/>
        </w:rPr>
        <w:lastRenderedPageBreak/>
        <w:t xml:space="preserve">แหล่งข้อมูล/วิธีการจัดเก็บข้อมูล </w:t>
      </w:r>
      <w:r w:rsidRPr="00F53CE6">
        <w:rPr>
          <w:rFonts w:ascii="TH SarabunIT๙" w:eastAsia="Tahoma" w:hAnsi="TH SarabunIT๙" w:cs="TH SarabunIT๙"/>
          <w:b/>
          <w:bCs/>
          <w:kern w:val="24"/>
          <w:sz w:val="32"/>
          <w:szCs w:val="32"/>
        </w:rPr>
        <w:t>:</w:t>
      </w:r>
    </w:p>
    <w:p w14:paraId="21F8BA04" w14:textId="7BA9E4A5" w:rsidR="00D97602" w:rsidRPr="00F53CE6" w:rsidRDefault="00AD2FE8" w:rsidP="00CA6987">
      <w:pPr>
        <w:spacing w:after="0" w:line="240" w:lineRule="auto"/>
        <w:ind w:firstLine="720"/>
        <w:rPr>
          <w:rFonts w:ascii="TH SarabunIT๙" w:eastAsia="Tahoma" w:hAnsi="TH SarabunIT๙" w:cs="TH SarabunIT๙"/>
          <w:b/>
          <w:bCs/>
          <w:kern w:val="24"/>
          <w:sz w:val="32"/>
          <w:szCs w:val="32"/>
        </w:rPr>
      </w:pPr>
      <w:r w:rsidRPr="00F53CE6">
        <w:rPr>
          <w:rFonts w:ascii="TH SarabunIT๙" w:eastAsia="Tahoma" w:hAnsi="TH SarabunIT๙" w:cs="TH SarabunIT๙" w:hint="cs"/>
          <w:kern w:val="24"/>
          <w:sz w:val="32"/>
          <w:szCs w:val="32"/>
          <w:cs/>
        </w:rPr>
        <w:t xml:space="preserve">1. </w:t>
      </w:r>
      <w:r w:rsidR="007D1D40" w:rsidRPr="00F53CE6">
        <w:rPr>
          <w:rFonts w:ascii="TH SarabunIT๙" w:eastAsia="Tahoma" w:hAnsi="TH SarabunIT๙" w:cs="TH SarabunIT๙"/>
          <w:kern w:val="24"/>
          <w:sz w:val="32"/>
          <w:szCs w:val="32"/>
          <w:cs/>
        </w:rPr>
        <w:t xml:space="preserve">หนังสือขออนุมัติดำเนินการโครงการวิจัยและพัฒนาประจำปี พ.ศ. </w:t>
      </w:r>
      <w:r w:rsidR="00383888" w:rsidRPr="00F53CE6">
        <w:rPr>
          <w:rFonts w:ascii="TH SarabunIT๙" w:eastAsia="Tahoma" w:hAnsi="TH SarabunIT๙" w:cs="TH SarabunIT๙"/>
          <w:kern w:val="24"/>
          <w:sz w:val="32"/>
          <w:szCs w:val="32"/>
        </w:rPr>
        <w:t>256</w:t>
      </w:r>
      <w:r w:rsidR="006E648D" w:rsidRPr="00F53CE6">
        <w:rPr>
          <w:rFonts w:ascii="TH SarabunIT๙" w:eastAsia="Tahoma" w:hAnsi="TH SarabunIT๙" w:cs="TH SarabunIT๙" w:hint="cs"/>
          <w:kern w:val="24"/>
          <w:sz w:val="32"/>
          <w:szCs w:val="32"/>
          <w:cs/>
        </w:rPr>
        <w:t>8</w:t>
      </w:r>
    </w:p>
    <w:p w14:paraId="5E04FDF3" w14:textId="4A0CEC62" w:rsidR="00D97602" w:rsidRPr="00F53CE6" w:rsidRDefault="003A1AE7" w:rsidP="00231464">
      <w:pPr>
        <w:spacing w:after="0" w:line="240" w:lineRule="auto"/>
        <w:ind w:firstLine="720"/>
        <w:rPr>
          <w:rFonts w:ascii="TH SarabunIT๙" w:hAnsi="TH SarabunIT๙" w:cs="TH SarabunIT๙"/>
          <w:sz w:val="32"/>
          <w:szCs w:val="32"/>
        </w:rPr>
      </w:pPr>
      <w:r w:rsidRPr="00F53CE6">
        <w:rPr>
          <w:rFonts w:ascii="TH SarabunIT๙" w:hAnsi="TH SarabunIT๙" w:cs="TH SarabunIT๙" w:hint="cs"/>
          <w:sz w:val="32"/>
          <w:szCs w:val="32"/>
          <w:cs/>
        </w:rPr>
        <w:t xml:space="preserve">2. </w:t>
      </w:r>
      <w:r w:rsidR="007D1D40" w:rsidRPr="00F53CE6">
        <w:rPr>
          <w:rFonts w:ascii="TH SarabunIT๙" w:hAnsi="TH SarabunIT๙" w:cs="TH SarabunIT๙"/>
          <w:sz w:val="32"/>
          <w:szCs w:val="32"/>
          <w:cs/>
        </w:rPr>
        <w:t xml:space="preserve">รายงานผลการดำเนินงานวิจัยรายเดือน (แบบ </w:t>
      </w:r>
      <w:r w:rsidR="007D1D40" w:rsidRPr="00F53CE6">
        <w:rPr>
          <w:rFonts w:ascii="TH SarabunIT๙" w:hAnsi="TH SarabunIT๙" w:cs="TH SarabunIT๙"/>
          <w:sz w:val="32"/>
          <w:szCs w:val="32"/>
        </w:rPr>
        <w:t>M1</w:t>
      </w:r>
      <w:r w:rsidR="007D1D40" w:rsidRPr="00F53CE6">
        <w:rPr>
          <w:rFonts w:ascii="TH SarabunIT๙" w:hAnsi="TH SarabunIT๙" w:cs="TH SarabunIT๙"/>
          <w:sz w:val="32"/>
          <w:szCs w:val="32"/>
          <w:cs/>
        </w:rPr>
        <w:t>)</w:t>
      </w:r>
    </w:p>
    <w:p w14:paraId="008F2C99" w14:textId="46002CFB" w:rsidR="004A645B" w:rsidRPr="00F53CE6" w:rsidRDefault="003A1AE7" w:rsidP="00231464">
      <w:pPr>
        <w:spacing w:after="0" w:line="240" w:lineRule="auto"/>
        <w:ind w:firstLine="720"/>
        <w:rPr>
          <w:rFonts w:ascii="TH SarabunIT๙" w:eastAsia="Tahoma" w:hAnsi="TH SarabunIT๙" w:cs="TH SarabunIT๙"/>
          <w:kern w:val="24"/>
          <w:sz w:val="32"/>
          <w:szCs w:val="32"/>
        </w:rPr>
      </w:pPr>
      <w:r w:rsidRPr="00F53CE6">
        <w:rPr>
          <w:rFonts w:ascii="TH SarabunIT๙" w:eastAsia="Tahoma" w:hAnsi="TH SarabunIT๙" w:cs="TH SarabunIT๙" w:hint="cs"/>
          <w:kern w:val="24"/>
          <w:sz w:val="32"/>
          <w:szCs w:val="32"/>
          <w:cs/>
        </w:rPr>
        <w:t xml:space="preserve">3. </w:t>
      </w:r>
      <w:r w:rsidR="007D1D40" w:rsidRPr="00F53CE6">
        <w:rPr>
          <w:rFonts w:ascii="TH SarabunIT๙" w:eastAsia="Tahoma" w:hAnsi="TH SarabunIT๙" w:cs="TH SarabunIT๙"/>
          <w:kern w:val="24"/>
          <w:sz w:val="32"/>
          <w:szCs w:val="32"/>
          <w:cs/>
        </w:rPr>
        <w:t>รายงานการประชุมคณะกรรมการบริหารงานวิจัย</w:t>
      </w:r>
      <w:r w:rsidR="006E648D" w:rsidRPr="00F53CE6">
        <w:rPr>
          <w:rFonts w:ascii="TH SarabunIT๙" w:eastAsia="Tahoma" w:hAnsi="TH SarabunIT๙" w:cs="TH SarabunIT๙" w:hint="cs"/>
          <w:kern w:val="24"/>
          <w:sz w:val="32"/>
          <w:szCs w:val="32"/>
          <w:cs/>
        </w:rPr>
        <w:t>และพัฒนา กรมฝนหลวงและการบินเกษตร</w:t>
      </w:r>
    </w:p>
    <w:p w14:paraId="0FAE8A7B" w14:textId="77777777" w:rsidR="00D97602" w:rsidRPr="00F53CE6" w:rsidRDefault="00D97602" w:rsidP="00D97602">
      <w:pPr>
        <w:spacing w:after="0" w:line="240" w:lineRule="auto"/>
        <w:ind w:firstLine="993"/>
        <w:rPr>
          <w:rFonts w:ascii="TH SarabunIT๙" w:hAnsi="TH SarabunIT๙" w:cs="TH SarabunIT๙"/>
          <w:sz w:val="32"/>
          <w:szCs w:val="32"/>
        </w:rPr>
      </w:pPr>
    </w:p>
    <w:p w14:paraId="36033A32" w14:textId="589A10E7" w:rsidR="00D97602" w:rsidRPr="00F53CE6" w:rsidRDefault="00D97602" w:rsidP="00D97602">
      <w:pPr>
        <w:spacing w:after="0" w:line="240" w:lineRule="auto"/>
        <w:ind w:firstLine="993"/>
        <w:rPr>
          <w:rFonts w:ascii="TH SarabunIT๙" w:hAnsi="TH SarabunIT๙" w:cs="TH SarabunIT๙"/>
          <w:sz w:val="32"/>
          <w:szCs w:val="32"/>
        </w:rPr>
        <w:sectPr w:rsidR="00D97602" w:rsidRPr="00F53CE6">
          <w:pgSz w:w="11906" w:h="16838"/>
          <w:pgMar w:top="1440" w:right="1440" w:bottom="1440" w:left="1440" w:header="708" w:footer="708" w:gutter="0"/>
          <w:cols w:space="708"/>
          <w:docGrid w:linePitch="360"/>
        </w:sectPr>
      </w:pPr>
    </w:p>
    <w:p w14:paraId="34DC6745" w14:textId="55D81A6C" w:rsidR="00DF3F07" w:rsidRPr="00F53CE6" w:rsidRDefault="00DF3F07" w:rsidP="009F04FE">
      <w:pPr>
        <w:pStyle w:val="Heading1"/>
        <w:tabs>
          <w:tab w:val="left" w:pos="1276"/>
        </w:tabs>
        <w:spacing w:before="0" w:line="240" w:lineRule="auto"/>
        <w:ind w:left="1276" w:hanging="1276"/>
        <w:jc w:val="thaiDistribute"/>
        <w:rPr>
          <w:rFonts w:ascii="TH SarabunIT๙" w:hAnsi="TH SarabunIT๙" w:cs="TH SarabunIT๙"/>
          <w:color w:val="auto"/>
          <w:szCs w:val="32"/>
          <w:cs/>
        </w:rPr>
      </w:pPr>
      <w:r w:rsidRPr="00F53CE6">
        <w:rPr>
          <w:rFonts w:ascii="TH SarabunIT๙" w:eastAsia="Times New Roman" w:hAnsi="TH SarabunIT๙" w:cs="TH SarabunIT๙"/>
          <w:color w:val="auto"/>
          <w:szCs w:val="32"/>
          <w:cs/>
        </w:rPr>
        <w:lastRenderedPageBreak/>
        <w:t xml:space="preserve">ตัวชี้วัดที่ </w:t>
      </w:r>
      <w:r w:rsidR="00341E03">
        <w:rPr>
          <w:rFonts w:ascii="TH SarabunIT๙" w:eastAsia="Times New Roman" w:hAnsi="TH SarabunIT๙" w:cs="TH SarabunIT๙"/>
          <w:color w:val="auto"/>
          <w:szCs w:val="32"/>
          <w:cs/>
        </w:rPr>
        <w:t>10</w:t>
      </w:r>
      <w:r w:rsidR="00A25A58" w:rsidRPr="00F53CE6">
        <w:rPr>
          <w:rFonts w:ascii="TH SarabunIT๙" w:hAnsi="TH SarabunIT๙" w:cs="TH SarabunIT๙"/>
          <w:color w:val="auto"/>
          <w:szCs w:val="32"/>
        </w:rPr>
        <w:tab/>
      </w:r>
      <w:r w:rsidR="009A5D54" w:rsidRPr="00F53CE6">
        <w:rPr>
          <w:rFonts w:ascii="TH SarabunIT๙" w:hAnsi="TH SarabunIT๙" w:cs="TH SarabunIT๙"/>
          <w:color w:val="auto"/>
          <w:szCs w:val="32"/>
          <w:cs/>
        </w:rPr>
        <w:t>ระดับความสำเร็จของการจัดทำแนวทางการใช้ประโยชน์</w:t>
      </w:r>
      <w:r w:rsidR="005E73C5" w:rsidRPr="00F53CE6">
        <w:rPr>
          <w:rFonts w:ascii="TH SarabunIT๙" w:hAnsi="TH SarabunIT๙" w:cs="TH SarabunIT๙"/>
          <w:color w:val="auto"/>
          <w:szCs w:val="32"/>
          <w:cs/>
        </w:rPr>
        <w:t>เทคโนโลยีการพ่นสารจากพื้น</w:t>
      </w:r>
      <w:r w:rsidR="009F04FE">
        <w:rPr>
          <w:rFonts w:ascii="TH SarabunIT๙" w:hAnsi="TH SarabunIT๙" w:cs="TH SarabunIT๙"/>
          <w:color w:val="auto"/>
          <w:szCs w:val="32"/>
          <w:cs/>
        </w:rPr>
        <w:br/>
      </w:r>
      <w:r w:rsidR="005E73C5" w:rsidRPr="00F53CE6">
        <w:rPr>
          <w:rFonts w:ascii="TH SarabunIT๙" w:hAnsi="TH SarabunIT๙" w:cs="TH SarabunIT๙"/>
          <w:color w:val="auto"/>
          <w:szCs w:val="32"/>
          <w:cs/>
        </w:rPr>
        <w:t>สู่ก้อนเมฆ</w:t>
      </w:r>
      <w:r w:rsidR="005E73C5" w:rsidRPr="00F53CE6">
        <w:rPr>
          <w:rFonts w:ascii="TH SarabunIT๙" w:hAnsi="TH SarabunIT๙" w:cs="TH SarabunIT๙" w:hint="cs"/>
          <w:color w:val="auto"/>
          <w:szCs w:val="32"/>
          <w:cs/>
        </w:rPr>
        <w:t xml:space="preserve"> </w:t>
      </w:r>
      <w:r w:rsidR="005E73C5" w:rsidRPr="00F53CE6">
        <w:rPr>
          <w:rFonts w:ascii="TH SarabunIT๙" w:hAnsi="TH SarabunIT๙" w:cs="TH SarabunIT๙" w:hint="cs"/>
          <w:color w:val="auto"/>
          <w:sz w:val="32"/>
          <w:szCs w:val="32"/>
          <w:cs/>
        </w:rPr>
        <w:t>(</w:t>
      </w:r>
      <w:r w:rsidR="005E73C5" w:rsidRPr="00F53CE6">
        <w:rPr>
          <w:rFonts w:ascii="TH SarabunIT๙" w:hAnsi="TH SarabunIT๙" w:cs="TH SarabunIT๙"/>
          <w:color w:val="auto"/>
          <w:sz w:val="32"/>
          <w:szCs w:val="32"/>
        </w:rPr>
        <w:t>Ground Based Generator</w:t>
      </w:r>
      <w:r w:rsidR="005E73C5" w:rsidRPr="00F53CE6">
        <w:rPr>
          <w:rFonts w:ascii="TH SarabunIT๙" w:hAnsi="TH SarabunIT๙" w:cs="TH SarabunIT๙" w:hint="cs"/>
          <w:color w:val="auto"/>
          <w:sz w:val="32"/>
          <w:szCs w:val="32"/>
          <w:cs/>
        </w:rPr>
        <w:t>)</w:t>
      </w:r>
    </w:p>
    <w:p w14:paraId="06728ECC" w14:textId="5671E108" w:rsidR="00DF3F07" w:rsidRPr="00F53CE6" w:rsidRDefault="00DF3F07" w:rsidP="0037626A">
      <w:pPr>
        <w:tabs>
          <w:tab w:val="left" w:pos="993"/>
        </w:tabs>
        <w:spacing w:before="120" w:after="120" w:line="228"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00AD2FE8" w:rsidRPr="00F53CE6">
        <w:rPr>
          <w:rFonts w:ascii="TH SarabunIT๙" w:eastAsia="Times New Roman" w:hAnsi="TH SarabunIT๙" w:cs="TH SarabunIT๙"/>
          <w:b/>
          <w:bCs/>
          <w:sz w:val="32"/>
          <w:szCs w:val="32"/>
          <w:cs/>
        </w:rPr>
        <w:t xml:space="preserve">   </w:t>
      </w:r>
      <w:r w:rsidR="00A25A58" w:rsidRPr="00F53CE6">
        <w:rPr>
          <w:rFonts w:ascii="TH SarabunIT๙" w:hAnsi="TH SarabunIT๙" w:cs="TH SarabunIT๙"/>
          <w:b/>
          <w:bCs/>
          <w:sz w:val="32"/>
          <w:szCs w:val="32"/>
          <w:cs/>
        </w:rPr>
        <w:t>ระดับ</w:t>
      </w:r>
    </w:p>
    <w:p w14:paraId="73DCDB95" w14:textId="02A88C3D" w:rsidR="00DF3F07" w:rsidRPr="00F53CE6" w:rsidRDefault="00DF3F07" w:rsidP="0037626A">
      <w:pPr>
        <w:tabs>
          <w:tab w:val="left" w:pos="993"/>
          <w:tab w:val="left" w:pos="1418"/>
        </w:tabs>
        <w:spacing w:before="120" w:after="120" w:line="228"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5E73C5" w:rsidRPr="00F53CE6">
        <w:rPr>
          <w:rFonts w:ascii="TH SarabunIT๙" w:eastAsia="Times New Roman" w:hAnsi="TH SarabunIT๙" w:cs="TH SarabunIT๙" w:hint="cs"/>
          <w:b/>
          <w:bCs/>
          <w:sz w:val="32"/>
          <w:szCs w:val="32"/>
          <w:cs/>
        </w:rPr>
        <w:t>7</w:t>
      </w:r>
    </w:p>
    <w:p w14:paraId="29B27559" w14:textId="4AA800B0" w:rsidR="003A1AE7" w:rsidRPr="00F53CE6" w:rsidRDefault="00DF3F07" w:rsidP="0037626A">
      <w:pPr>
        <w:tabs>
          <w:tab w:val="left" w:pos="993"/>
          <w:tab w:val="left" w:pos="1276"/>
        </w:tabs>
        <w:spacing w:before="120" w:after="0" w:line="228"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116C7827" w14:textId="61F85D9A" w:rsidR="00A34937" w:rsidRDefault="007F0399" w:rsidP="00C648BA">
      <w:pPr>
        <w:pStyle w:val="ListParagraph"/>
        <w:numPr>
          <w:ilvl w:val="0"/>
          <w:numId w:val="14"/>
        </w:numPr>
        <w:tabs>
          <w:tab w:val="left" w:pos="993"/>
          <w:tab w:val="left" w:pos="1276"/>
        </w:tabs>
        <w:spacing w:line="228" w:lineRule="auto"/>
        <w:ind w:left="0" w:firstLine="993"/>
        <w:jc w:val="thaiDistribute"/>
        <w:rPr>
          <w:rFonts w:ascii="TH SarabunIT๙" w:hAnsi="TH SarabunIT๙" w:cs="TH SarabunIT๙"/>
          <w:sz w:val="32"/>
          <w:szCs w:val="32"/>
        </w:rPr>
      </w:pPr>
      <w:r w:rsidRPr="00A34937">
        <w:rPr>
          <w:rFonts w:ascii="TH SarabunIT๙" w:hAnsi="TH SarabunIT๙" w:cs="TH SarabunIT๙"/>
          <w:spacing w:val="-2"/>
          <w:sz w:val="32"/>
          <w:szCs w:val="32"/>
          <w:cs/>
        </w:rPr>
        <w:t>เทคโนโลยีการพ่นสารจากพื้นสู่ก้อนเมฆ (</w:t>
      </w:r>
      <w:r w:rsidRPr="00A34937">
        <w:rPr>
          <w:rFonts w:ascii="TH SarabunIT๙" w:hAnsi="TH SarabunIT๙" w:cs="TH SarabunIT๙"/>
          <w:spacing w:val="-2"/>
          <w:sz w:val="32"/>
          <w:szCs w:val="32"/>
        </w:rPr>
        <w:t>Ground Based Generator)</w:t>
      </w:r>
      <w:r w:rsidRPr="00A34937">
        <w:rPr>
          <w:rFonts w:ascii="TH SarabunIT๙" w:hAnsi="TH SarabunIT๙" w:cs="TH SarabunIT๙" w:hint="cs"/>
          <w:spacing w:val="-2"/>
          <w:sz w:val="32"/>
          <w:szCs w:val="32"/>
          <w:cs/>
        </w:rPr>
        <w:t xml:space="preserve"> </w:t>
      </w:r>
      <w:r w:rsidR="00D96E55" w:rsidRPr="00A34937">
        <w:rPr>
          <w:rFonts w:ascii="TH SarabunIT๙" w:hAnsi="TH SarabunIT๙" w:cs="TH SarabunIT๙"/>
          <w:spacing w:val="-2"/>
          <w:sz w:val="32"/>
          <w:szCs w:val="32"/>
          <w:cs/>
        </w:rPr>
        <w:t>เป็นเทคโนโลยีทางเลือก</w:t>
      </w:r>
      <w:r w:rsidR="00D96E55" w:rsidRPr="00A34937">
        <w:rPr>
          <w:rFonts w:ascii="TH SarabunIT๙" w:hAnsi="TH SarabunIT๙" w:cs="TH SarabunIT๙"/>
          <w:spacing w:val="-4"/>
          <w:sz w:val="32"/>
          <w:szCs w:val="32"/>
          <w:cs/>
        </w:rPr>
        <w:t>ที่จะมาช่วยเพิ่มประสิทธิภาพการปฏิบัติการฝนหลวง</w:t>
      </w:r>
      <w:r w:rsidR="00D96E55" w:rsidRPr="00A34937">
        <w:rPr>
          <w:rFonts w:ascii="TH SarabunIT๙" w:hAnsi="TH SarabunIT๙" w:cs="TH SarabunIT๙" w:hint="cs"/>
          <w:spacing w:val="-4"/>
          <w:sz w:val="32"/>
          <w:szCs w:val="32"/>
          <w:cs/>
        </w:rPr>
        <w:t xml:space="preserve"> </w:t>
      </w:r>
      <w:r w:rsidR="00C81B92" w:rsidRPr="00A34937">
        <w:rPr>
          <w:rFonts w:ascii="TH SarabunIT๙" w:hAnsi="TH SarabunIT๙" w:cs="TH SarabunIT๙" w:hint="cs"/>
          <w:spacing w:val="-4"/>
          <w:sz w:val="32"/>
          <w:szCs w:val="32"/>
          <w:cs/>
        </w:rPr>
        <w:t>ใน</w:t>
      </w:r>
      <w:r w:rsidR="00D96E55" w:rsidRPr="00A34937">
        <w:rPr>
          <w:rFonts w:ascii="TH SarabunIT๙" w:hAnsi="TH SarabunIT๙" w:cs="TH SarabunIT๙"/>
          <w:spacing w:val="-4"/>
          <w:sz w:val="32"/>
          <w:szCs w:val="32"/>
          <w:cs/>
        </w:rPr>
        <w:t>ขั้นตอน</w:t>
      </w:r>
      <w:r w:rsidR="003F3974" w:rsidRPr="00A34937">
        <w:rPr>
          <w:rFonts w:ascii="TH SarabunIT๙" w:hAnsi="TH SarabunIT๙" w:cs="TH SarabunIT๙" w:hint="cs"/>
          <w:spacing w:val="-4"/>
          <w:sz w:val="32"/>
          <w:szCs w:val="32"/>
          <w:cs/>
        </w:rPr>
        <w:t xml:space="preserve">ที่ 2 </w:t>
      </w:r>
      <w:r w:rsidR="00C81B92" w:rsidRPr="00A34937">
        <w:rPr>
          <w:rFonts w:ascii="TH SarabunIT๙" w:hAnsi="TH SarabunIT๙" w:cs="TH SarabunIT๙" w:hint="cs"/>
          <w:spacing w:val="-4"/>
          <w:sz w:val="32"/>
          <w:szCs w:val="32"/>
          <w:cs/>
        </w:rPr>
        <w:t>การ</w:t>
      </w:r>
      <w:r w:rsidR="00D96E55" w:rsidRPr="00A34937">
        <w:rPr>
          <w:rFonts w:ascii="TH SarabunIT๙" w:hAnsi="TH SarabunIT๙" w:cs="TH SarabunIT๙"/>
          <w:spacing w:val="-4"/>
          <w:sz w:val="32"/>
          <w:szCs w:val="32"/>
          <w:cs/>
        </w:rPr>
        <w:t>เลี้ยงให้อ้วน</w:t>
      </w:r>
      <w:r w:rsidR="003F3974" w:rsidRPr="00A34937">
        <w:rPr>
          <w:rFonts w:ascii="TH SarabunIT๙" w:hAnsi="TH SarabunIT๙" w:cs="TH SarabunIT๙" w:hint="cs"/>
          <w:spacing w:val="-4"/>
          <w:sz w:val="32"/>
          <w:szCs w:val="32"/>
          <w:cs/>
        </w:rPr>
        <w:t xml:space="preserve"> </w:t>
      </w:r>
      <w:r w:rsidR="00C81B92" w:rsidRPr="00A34937">
        <w:rPr>
          <w:rFonts w:ascii="TH SarabunIT๙" w:hAnsi="TH SarabunIT๙" w:cs="TH SarabunIT๙"/>
          <w:spacing w:val="-4"/>
          <w:sz w:val="32"/>
          <w:szCs w:val="32"/>
          <w:cs/>
        </w:rPr>
        <w:t>โดยนำอุปกรณ์ไปติดตั้งที่บริเวณ</w:t>
      </w:r>
      <w:r w:rsidR="00C81B92" w:rsidRPr="00A34937">
        <w:rPr>
          <w:rFonts w:ascii="TH SarabunIT๙" w:hAnsi="TH SarabunIT๙" w:cs="TH SarabunIT๙"/>
          <w:sz w:val="32"/>
          <w:szCs w:val="32"/>
          <w:cs/>
        </w:rPr>
        <w:t>พื้นที่ภูเขาสูง</w:t>
      </w:r>
      <w:r w:rsidR="00C81B92" w:rsidRPr="00A34937">
        <w:rPr>
          <w:rFonts w:ascii="TH SarabunIT๙" w:hAnsi="TH SarabunIT๙" w:cs="TH SarabunIT๙"/>
          <w:sz w:val="32"/>
          <w:szCs w:val="32"/>
        </w:rPr>
        <w:t xml:space="preserve"> </w:t>
      </w:r>
      <w:r w:rsidR="00A34937" w:rsidRPr="00F53CE6">
        <w:rPr>
          <w:rFonts w:ascii="TH SarabunIT๙" w:hAnsi="TH SarabunIT๙" w:cs="TH SarabunIT๙"/>
          <w:sz w:val="32"/>
          <w:szCs w:val="32"/>
          <w:cs/>
        </w:rPr>
        <w:t>สำหรับพื้นที่เขตเงาฝนที่มีข้อจำกัดด้านการใช้อากาศยานในการปฏิบัติการ</w:t>
      </w:r>
    </w:p>
    <w:p w14:paraId="57233776" w14:textId="2EEEEECE" w:rsidR="00C81B92" w:rsidRPr="00A34937" w:rsidRDefault="00C81B92" w:rsidP="00C648BA">
      <w:pPr>
        <w:pStyle w:val="ListParagraph"/>
        <w:numPr>
          <w:ilvl w:val="0"/>
          <w:numId w:val="14"/>
        </w:numPr>
        <w:tabs>
          <w:tab w:val="left" w:pos="993"/>
          <w:tab w:val="left" w:pos="1276"/>
        </w:tabs>
        <w:spacing w:line="228" w:lineRule="auto"/>
        <w:ind w:left="0" w:firstLine="993"/>
        <w:jc w:val="thaiDistribute"/>
        <w:rPr>
          <w:rFonts w:ascii="TH SarabunIT๙" w:hAnsi="TH SarabunIT๙" w:cs="TH SarabunIT๙"/>
          <w:sz w:val="32"/>
          <w:szCs w:val="32"/>
        </w:rPr>
      </w:pPr>
      <w:r w:rsidRPr="00A34937">
        <w:rPr>
          <w:rFonts w:ascii="TH SarabunIT๙" w:hAnsi="TH SarabunIT๙" w:cs="TH SarabunIT๙"/>
          <w:sz w:val="32"/>
          <w:szCs w:val="32"/>
          <w:cs/>
        </w:rPr>
        <w:t>กระบวนการการทำงานของ</w:t>
      </w:r>
      <w:r w:rsidRPr="00A34937">
        <w:rPr>
          <w:rFonts w:ascii="TH SarabunIT๙" w:hAnsi="TH SarabunIT๙" w:cs="TH SarabunIT๙"/>
          <w:sz w:val="32"/>
          <w:szCs w:val="32"/>
        </w:rPr>
        <w:t xml:space="preserve"> ground based generator </w:t>
      </w:r>
      <w:r w:rsidRPr="00A34937">
        <w:rPr>
          <w:rFonts w:ascii="TH SarabunIT๙" w:hAnsi="TH SarabunIT๙" w:cs="TH SarabunIT๙" w:hint="cs"/>
          <w:sz w:val="32"/>
          <w:szCs w:val="32"/>
          <w:cs/>
        </w:rPr>
        <w:t xml:space="preserve">คือ </w:t>
      </w:r>
      <w:r w:rsidRPr="00A34937">
        <w:rPr>
          <w:rFonts w:ascii="TH SarabunIT๙" w:hAnsi="TH SarabunIT๙" w:cs="TH SarabunIT๙"/>
          <w:sz w:val="32"/>
          <w:szCs w:val="32"/>
          <w:cs/>
        </w:rPr>
        <w:t>จะใช้สารฝนหลวง</w:t>
      </w:r>
      <w:r w:rsidR="00A34937" w:rsidRPr="00F53CE6">
        <w:rPr>
          <w:rFonts w:ascii="TH SarabunIT๙" w:hAnsi="TH SarabunIT๙" w:cs="TH SarabunIT๙"/>
          <w:spacing w:val="-4"/>
          <w:sz w:val="32"/>
          <w:szCs w:val="32"/>
          <w:cs/>
        </w:rPr>
        <w:t>แคลเซียม</w:t>
      </w:r>
      <w:r w:rsidR="00A34937" w:rsidRPr="00F53CE6">
        <w:rPr>
          <w:rFonts w:ascii="TH SarabunIT๙" w:hAnsi="TH SarabunIT๙" w:cs="TH SarabunIT๙"/>
          <w:sz w:val="32"/>
          <w:szCs w:val="32"/>
          <w:cs/>
        </w:rPr>
        <w:t>คลอไรด์ (</w:t>
      </w:r>
      <w:r w:rsidR="00A34937" w:rsidRPr="00F53CE6">
        <w:rPr>
          <w:rFonts w:ascii="TH SarabunIT๙" w:hAnsi="TH SarabunIT๙" w:cs="TH SarabunIT๙"/>
          <w:sz w:val="32"/>
          <w:szCs w:val="32"/>
        </w:rPr>
        <w:t>CaCl</w:t>
      </w:r>
      <w:r w:rsidR="00A34937" w:rsidRPr="00F53CE6">
        <w:rPr>
          <w:rFonts w:ascii="TH SarabunIT๙" w:hAnsi="TH SarabunIT๙" w:cs="TH SarabunIT๙"/>
          <w:sz w:val="32"/>
          <w:szCs w:val="32"/>
          <w:vertAlign w:val="subscript"/>
        </w:rPr>
        <w:t>2</w:t>
      </w:r>
      <w:r w:rsidR="00A34937" w:rsidRPr="00F53CE6">
        <w:rPr>
          <w:rFonts w:ascii="TH SarabunIT๙" w:hAnsi="TH SarabunIT๙" w:cs="TH SarabunIT๙"/>
          <w:sz w:val="32"/>
          <w:szCs w:val="32"/>
        </w:rPr>
        <w:t xml:space="preserve">) </w:t>
      </w:r>
      <w:r w:rsidRPr="00A34937">
        <w:rPr>
          <w:rFonts w:ascii="TH SarabunIT๙" w:hAnsi="TH SarabunIT๙" w:cs="TH SarabunIT๙"/>
          <w:sz w:val="32"/>
          <w:szCs w:val="32"/>
          <w:cs/>
        </w:rPr>
        <w:t>นำมาอัดเป็นแท่งและห่อหุ้มด้วยวัสดุที่ใช้ในการเผาไหม้ จากนั้นจะทำการจุดไฟด้วยไฟฟ้าทำให้เกิดควันลอยออกมาทำปฏิกริยากับก้อนเมฆ</w:t>
      </w:r>
      <w:r w:rsidR="00A34937">
        <w:rPr>
          <w:rFonts w:ascii="TH SarabunIT๙" w:hAnsi="TH SarabunIT๙" w:cs="TH SarabunIT๙"/>
          <w:sz w:val="32"/>
          <w:szCs w:val="32"/>
        </w:rPr>
        <w:t xml:space="preserve"> </w:t>
      </w:r>
    </w:p>
    <w:p w14:paraId="6D0DA0EA" w14:textId="77777777" w:rsidR="004C4B61" w:rsidRPr="00F53CE6" w:rsidRDefault="004C4B61" w:rsidP="0037626A">
      <w:pPr>
        <w:tabs>
          <w:tab w:val="left" w:pos="993"/>
          <w:tab w:val="left" w:pos="1276"/>
        </w:tabs>
        <w:spacing w:before="240" w:after="120" w:line="228" w:lineRule="auto"/>
        <w:jc w:val="thaiDistribute"/>
        <w:rPr>
          <w:rFonts w:ascii="TH SarabunIT๙" w:hAnsi="TH SarabunIT๙" w:cs="TH SarabunIT๙"/>
          <w:b/>
          <w:bCs/>
          <w:sz w:val="32"/>
          <w:szCs w:val="32"/>
        </w:rPr>
      </w:pPr>
      <w:r w:rsidRPr="00F53CE6">
        <w:rPr>
          <w:rFonts w:ascii="TH SarabunIT๙" w:hAnsi="TH SarabunIT๙" w:cs="TH SarabunIT๙"/>
          <w:b/>
          <w:bCs/>
          <w:sz w:val="32"/>
          <w:szCs w:val="32"/>
          <w:cs/>
        </w:rPr>
        <w:t>เกณฑ์การให้คะแนน :</w:t>
      </w:r>
      <w:r w:rsidRPr="00F53CE6">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1446"/>
        <w:gridCol w:w="7036"/>
      </w:tblGrid>
      <w:tr w:rsidR="00F53CE6" w:rsidRPr="00F53CE6" w14:paraId="33869A72" w14:textId="77777777" w:rsidTr="00B41C68">
        <w:tc>
          <w:tcPr>
            <w:tcW w:w="1446" w:type="dxa"/>
          </w:tcPr>
          <w:p w14:paraId="3EE31856" w14:textId="77777777" w:rsidR="004C4B61" w:rsidRPr="00F53CE6" w:rsidRDefault="004C4B61" w:rsidP="0037626A">
            <w:pPr>
              <w:tabs>
                <w:tab w:val="left" w:pos="900"/>
              </w:tabs>
              <w:spacing w:line="228"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ระดับคะแนน</w:t>
            </w:r>
          </w:p>
        </w:tc>
        <w:tc>
          <w:tcPr>
            <w:tcW w:w="7036" w:type="dxa"/>
          </w:tcPr>
          <w:p w14:paraId="2929614D" w14:textId="77777777" w:rsidR="004C4B61" w:rsidRPr="00F53CE6" w:rsidRDefault="004C4B61" w:rsidP="0037626A">
            <w:pPr>
              <w:tabs>
                <w:tab w:val="left" w:pos="900"/>
              </w:tabs>
              <w:spacing w:line="228"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w:t>
            </w:r>
          </w:p>
        </w:tc>
      </w:tr>
      <w:tr w:rsidR="00F53CE6" w:rsidRPr="00F53CE6" w14:paraId="388A3E6E" w14:textId="77777777" w:rsidTr="00450F6D">
        <w:tc>
          <w:tcPr>
            <w:tcW w:w="1446" w:type="dxa"/>
          </w:tcPr>
          <w:p w14:paraId="4DDFC83A" w14:textId="77777777" w:rsidR="004C4B61" w:rsidRPr="00F53CE6" w:rsidRDefault="004C4B61" w:rsidP="0037626A">
            <w:pPr>
              <w:tabs>
                <w:tab w:val="left" w:pos="900"/>
              </w:tabs>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1</w:t>
            </w:r>
          </w:p>
        </w:tc>
        <w:tc>
          <w:tcPr>
            <w:tcW w:w="7036" w:type="dxa"/>
          </w:tcPr>
          <w:p w14:paraId="1D11377B" w14:textId="6AE790FC" w:rsidR="004C4B61" w:rsidRPr="00F53CE6" w:rsidRDefault="004D1564" w:rsidP="0037626A">
            <w:pPr>
              <w:pStyle w:val="NormalWeb"/>
              <w:spacing w:before="0" w:beforeAutospacing="0" w:after="0" w:afterAutospacing="0" w:line="228" w:lineRule="auto"/>
              <w:rPr>
                <w:rFonts w:ascii="TH SarabunIT๙" w:hAnsi="TH SarabunIT๙" w:cs="TH SarabunIT๙"/>
                <w:sz w:val="32"/>
                <w:szCs w:val="32"/>
                <w:cs/>
              </w:rPr>
            </w:pPr>
            <w:r w:rsidRPr="00F53CE6">
              <w:rPr>
                <w:rFonts w:ascii="TH SarabunIT๙" w:eastAsia="Calibri" w:hAnsi="TH SarabunIT๙" w:cs="TH SarabunIT๙"/>
                <w:kern w:val="24"/>
                <w:sz w:val="32"/>
                <w:szCs w:val="32"/>
                <w:cs/>
              </w:rPr>
              <w:t>จัดทำ</w:t>
            </w:r>
            <w:r w:rsidR="009416FF" w:rsidRPr="00F53CE6">
              <w:rPr>
                <w:rFonts w:ascii="TH SarabunIT๙" w:eastAsia="Calibri" w:hAnsi="TH SarabunIT๙" w:cs="TH SarabunIT๙" w:hint="cs"/>
                <w:kern w:val="24"/>
                <w:sz w:val="32"/>
                <w:szCs w:val="32"/>
                <w:cs/>
              </w:rPr>
              <w:t xml:space="preserve"> (</w:t>
            </w:r>
            <w:r w:rsidRPr="00F53CE6">
              <w:rPr>
                <w:rFonts w:ascii="TH SarabunIT๙" w:eastAsia="Calibri" w:hAnsi="TH SarabunIT๙" w:cs="TH SarabunIT๙"/>
                <w:kern w:val="24"/>
                <w:sz w:val="32"/>
                <w:szCs w:val="32"/>
                <w:cs/>
              </w:rPr>
              <w:t>ร่าง</w:t>
            </w:r>
            <w:r w:rsidR="009416FF" w:rsidRPr="00F53CE6">
              <w:rPr>
                <w:rFonts w:ascii="TH SarabunIT๙" w:eastAsia="Calibri" w:hAnsi="TH SarabunIT๙" w:cs="TH SarabunIT๙" w:hint="cs"/>
                <w:kern w:val="24"/>
                <w:sz w:val="32"/>
                <w:szCs w:val="32"/>
                <w:cs/>
              </w:rPr>
              <w:t xml:space="preserve">) </w:t>
            </w:r>
            <w:r w:rsidRPr="00F53CE6">
              <w:rPr>
                <w:rFonts w:ascii="TH SarabunIT๙" w:eastAsia="Calibri" w:hAnsi="TH SarabunIT๙" w:cs="TH SarabunIT๙"/>
                <w:kern w:val="24"/>
                <w:sz w:val="32"/>
                <w:szCs w:val="32"/>
                <w:cs/>
              </w:rPr>
              <w:t>แนว</w:t>
            </w:r>
            <w:r w:rsidR="009416FF" w:rsidRPr="00F53CE6">
              <w:rPr>
                <w:rFonts w:ascii="TH SarabunIT๙" w:eastAsia="Calibri" w:hAnsi="TH SarabunIT๙" w:cs="TH SarabunIT๙"/>
                <w:kern w:val="24"/>
                <w:sz w:val="32"/>
                <w:szCs w:val="32"/>
                <w:cs/>
              </w:rPr>
              <w:t>ทางการใช้ประโยชน์ของเทคโนโลยีการพ่นสารจากพื้นสู่ก้อนเมฆ (</w:t>
            </w:r>
            <w:r w:rsidR="009416FF" w:rsidRPr="00F53CE6">
              <w:rPr>
                <w:rFonts w:ascii="TH SarabunIT๙" w:eastAsia="Calibri" w:hAnsi="TH SarabunIT๙" w:cs="TH SarabunIT๙"/>
                <w:kern w:val="24"/>
                <w:sz w:val="32"/>
                <w:szCs w:val="32"/>
              </w:rPr>
              <w:t>Ground Based Generator)</w:t>
            </w:r>
          </w:p>
        </w:tc>
      </w:tr>
      <w:tr w:rsidR="00F53CE6" w:rsidRPr="00F53CE6" w14:paraId="04CDEF6F" w14:textId="77777777" w:rsidTr="00450F6D">
        <w:trPr>
          <w:trHeight w:val="355"/>
        </w:trPr>
        <w:tc>
          <w:tcPr>
            <w:tcW w:w="1446" w:type="dxa"/>
          </w:tcPr>
          <w:p w14:paraId="2A89C626" w14:textId="77777777" w:rsidR="004C4B61" w:rsidRPr="00F53CE6" w:rsidRDefault="004C4B61" w:rsidP="0037626A">
            <w:pPr>
              <w:tabs>
                <w:tab w:val="left" w:pos="900"/>
              </w:tabs>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2</w:t>
            </w:r>
          </w:p>
        </w:tc>
        <w:tc>
          <w:tcPr>
            <w:tcW w:w="7036" w:type="dxa"/>
          </w:tcPr>
          <w:p w14:paraId="02835E86" w14:textId="2A4EEEBB" w:rsidR="004C4B61" w:rsidRPr="00F53CE6" w:rsidRDefault="004D1564" w:rsidP="0037626A">
            <w:pPr>
              <w:pStyle w:val="NormalWeb"/>
              <w:spacing w:line="228" w:lineRule="auto"/>
              <w:rPr>
                <w:rFonts w:ascii="TH SarabunIT๙" w:eastAsia="Tahoma" w:hAnsi="TH SarabunIT๙" w:cs="TH SarabunIT๙"/>
                <w:kern w:val="24"/>
                <w:sz w:val="32"/>
                <w:szCs w:val="32"/>
                <w:cs/>
              </w:rPr>
            </w:pPr>
            <w:r w:rsidRPr="00F53CE6">
              <w:rPr>
                <w:rFonts w:ascii="TH SarabunIT๙" w:eastAsia="Calibri" w:hAnsi="TH SarabunIT๙" w:cs="TH SarabunIT๙" w:hint="cs"/>
                <w:kern w:val="24"/>
                <w:sz w:val="32"/>
                <w:szCs w:val="32"/>
                <w:cs/>
              </w:rPr>
              <w:t>-</w:t>
            </w:r>
          </w:p>
        </w:tc>
      </w:tr>
      <w:tr w:rsidR="00F53CE6" w:rsidRPr="00F53CE6" w14:paraId="36BD9230" w14:textId="77777777" w:rsidTr="00450F6D">
        <w:tc>
          <w:tcPr>
            <w:tcW w:w="1446" w:type="dxa"/>
          </w:tcPr>
          <w:p w14:paraId="6B672401" w14:textId="77777777" w:rsidR="004C4B61" w:rsidRPr="00F53CE6" w:rsidRDefault="004C4B61" w:rsidP="0037626A">
            <w:pPr>
              <w:tabs>
                <w:tab w:val="left" w:pos="900"/>
              </w:tabs>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3</w:t>
            </w:r>
          </w:p>
        </w:tc>
        <w:tc>
          <w:tcPr>
            <w:tcW w:w="7036" w:type="dxa"/>
          </w:tcPr>
          <w:p w14:paraId="6EDD316A" w14:textId="62E0E64D" w:rsidR="004C4B61" w:rsidRPr="00F53CE6" w:rsidRDefault="004D1564" w:rsidP="0037626A">
            <w:pPr>
              <w:pStyle w:val="NormalWeb"/>
              <w:spacing w:line="228" w:lineRule="auto"/>
              <w:rPr>
                <w:rFonts w:ascii="TH SarabunIT๙" w:eastAsia="Tahoma" w:hAnsi="TH SarabunIT๙" w:cs="TH SarabunIT๙"/>
                <w:kern w:val="24"/>
                <w:sz w:val="32"/>
                <w:szCs w:val="32"/>
                <w:cs/>
              </w:rPr>
            </w:pPr>
            <w:r w:rsidRPr="00F53CE6">
              <w:rPr>
                <w:rFonts w:ascii="TH SarabunIT๙" w:eastAsia="Calibri" w:hAnsi="TH SarabunIT๙" w:cs="TH SarabunIT๙"/>
                <w:kern w:val="24"/>
                <w:sz w:val="32"/>
                <w:szCs w:val="32"/>
                <w:cs/>
              </w:rPr>
              <w:t>ประชุมคณะกรรมการบริหารงานวิจัย พิจารณา</w:t>
            </w:r>
            <w:r w:rsidRPr="00F53CE6">
              <w:rPr>
                <w:rFonts w:ascii="TH SarabunIT๙" w:eastAsia="Calibri" w:hAnsi="TH SarabunIT๙" w:cs="TH SarabunIT๙" w:hint="cs"/>
                <w:kern w:val="24"/>
                <w:sz w:val="32"/>
                <w:szCs w:val="32"/>
                <w:cs/>
              </w:rPr>
              <w:t xml:space="preserve"> (</w:t>
            </w:r>
            <w:r w:rsidRPr="00F53CE6">
              <w:rPr>
                <w:rFonts w:ascii="TH SarabunIT๙" w:eastAsia="Calibri" w:hAnsi="TH SarabunIT๙" w:cs="TH SarabunIT๙"/>
                <w:kern w:val="24"/>
                <w:sz w:val="32"/>
                <w:szCs w:val="32"/>
                <w:cs/>
              </w:rPr>
              <w:t>ร่าง</w:t>
            </w:r>
            <w:r w:rsidRPr="00F53CE6">
              <w:rPr>
                <w:rFonts w:ascii="TH SarabunIT๙" w:eastAsia="Calibri" w:hAnsi="TH SarabunIT๙" w:cs="TH SarabunIT๙" w:hint="cs"/>
                <w:kern w:val="24"/>
                <w:sz w:val="32"/>
                <w:szCs w:val="32"/>
                <w:cs/>
              </w:rPr>
              <w:t xml:space="preserve">) </w:t>
            </w:r>
            <w:r w:rsidR="009416FF" w:rsidRPr="00F53CE6">
              <w:rPr>
                <w:rFonts w:ascii="TH SarabunIT๙" w:eastAsia="Calibri" w:hAnsi="TH SarabunIT๙" w:cs="TH SarabunIT๙" w:hint="cs"/>
                <w:kern w:val="24"/>
                <w:sz w:val="32"/>
                <w:szCs w:val="32"/>
                <w:cs/>
              </w:rPr>
              <w:t>แนว</w:t>
            </w:r>
            <w:r w:rsidR="009416FF" w:rsidRPr="00F53CE6">
              <w:rPr>
                <w:rFonts w:ascii="TH SarabunIT๙" w:eastAsia="Calibri" w:hAnsi="TH SarabunIT๙" w:cs="TH SarabunIT๙"/>
                <w:kern w:val="24"/>
                <w:sz w:val="32"/>
                <w:szCs w:val="32"/>
                <w:cs/>
              </w:rPr>
              <w:t>ทางการใช้ประโยชน์ของเทคโนโลยีการพ่นสารจากพื้นสู่ก้อนเมฆ (</w:t>
            </w:r>
            <w:r w:rsidR="009416FF" w:rsidRPr="00F53CE6">
              <w:rPr>
                <w:rFonts w:ascii="TH SarabunIT๙" w:eastAsia="Calibri" w:hAnsi="TH SarabunIT๙" w:cs="TH SarabunIT๙"/>
                <w:kern w:val="24"/>
                <w:sz w:val="32"/>
                <w:szCs w:val="32"/>
              </w:rPr>
              <w:t xml:space="preserve">Ground Based Generator) </w:t>
            </w:r>
            <w:r w:rsidRPr="00F53CE6">
              <w:rPr>
                <w:rFonts w:ascii="TH SarabunIT๙" w:eastAsia="Calibri" w:hAnsi="TH SarabunIT๙" w:cs="TH SarabunIT๙"/>
                <w:kern w:val="24"/>
                <w:sz w:val="32"/>
                <w:szCs w:val="32"/>
                <w:cs/>
              </w:rPr>
              <w:t>จนกว่าได้รับมติให้เสนอขออนุมัติประกาศใช้</w:t>
            </w:r>
          </w:p>
        </w:tc>
      </w:tr>
      <w:tr w:rsidR="00F53CE6" w:rsidRPr="00F53CE6" w14:paraId="4EFCD428" w14:textId="77777777" w:rsidTr="00450F6D">
        <w:tc>
          <w:tcPr>
            <w:tcW w:w="1446" w:type="dxa"/>
          </w:tcPr>
          <w:p w14:paraId="219E1DD2" w14:textId="77777777" w:rsidR="004C4B61" w:rsidRPr="00F53CE6" w:rsidRDefault="004C4B61" w:rsidP="0037626A">
            <w:pPr>
              <w:tabs>
                <w:tab w:val="left" w:pos="900"/>
              </w:tabs>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4</w:t>
            </w:r>
          </w:p>
        </w:tc>
        <w:tc>
          <w:tcPr>
            <w:tcW w:w="7036" w:type="dxa"/>
          </w:tcPr>
          <w:p w14:paraId="49EAC7B9" w14:textId="3C78C1F9" w:rsidR="004C4B61" w:rsidRPr="00F53CE6" w:rsidRDefault="004D1564" w:rsidP="0037626A">
            <w:pPr>
              <w:pStyle w:val="NormalWeb"/>
              <w:spacing w:line="228" w:lineRule="auto"/>
              <w:rPr>
                <w:rFonts w:ascii="TH SarabunIT๙" w:hAnsi="TH SarabunIT๙" w:cs="TH SarabunIT๙"/>
                <w:sz w:val="32"/>
                <w:szCs w:val="32"/>
              </w:rPr>
            </w:pPr>
            <w:r w:rsidRPr="00F53CE6">
              <w:rPr>
                <w:rFonts w:ascii="TH SarabunIT๙" w:eastAsia="Calibri" w:hAnsi="TH SarabunIT๙" w:cs="TH SarabunIT๙" w:hint="cs"/>
                <w:kern w:val="24"/>
                <w:sz w:val="32"/>
                <w:szCs w:val="32"/>
                <w:cs/>
              </w:rPr>
              <w:t>-</w:t>
            </w:r>
          </w:p>
        </w:tc>
      </w:tr>
      <w:tr w:rsidR="00F53CE6" w:rsidRPr="00F53CE6" w14:paraId="4F219712" w14:textId="77777777" w:rsidTr="004D1564">
        <w:trPr>
          <w:trHeight w:val="225"/>
        </w:trPr>
        <w:tc>
          <w:tcPr>
            <w:tcW w:w="1446" w:type="dxa"/>
          </w:tcPr>
          <w:p w14:paraId="5463D51A" w14:textId="77777777" w:rsidR="004C4B61" w:rsidRPr="00F53CE6" w:rsidRDefault="004C4B61" w:rsidP="0037626A">
            <w:pPr>
              <w:tabs>
                <w:tab w:val="left" w:pos="900"/>
              </w:tabs>
              <w:spacing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5</w:t>
            </w:r>
          </w:p>
        </w:tc>
        <w:tc>
          <w:tcPr>
            <w:tcW w:w="7036" w:type="dxa"/>
          </w:tcPr>
          <w:p w14:paraId="14F326BB" w14:textId="3070BDA8" w:rsidR="004C4B61" w:rsidRPr="00F53CE6" w:rsidRDefault="004D1564" w:rsidP="0037626A">
            <w:pPr>
              <w:pStyle w:val="NormalWeb"/>
              <w:spacing w:line="228" w:lineRule="auto"/>
              <w:rPr>
                <w:rFonts w:ascii="TH SarabunIT๙" w:eastAsia="Tahoma" w:hAnsi="TH SarabunIT๙" w:cs="TH SarabunIT๙"/>
                <w:kern w:val="24"/>
                <w:sz w:val="32"/>
                <w:szCs w:val="32"/>
                <w:cs/>
              </w:rPr>
            </w:pPr>
            <w:r w:rsidRPr="00F53CE6">
              <w:rPr>
                <w:rFonts w:ascii="TH SarabunIT๙" w:eastAsia="Calibri" w:hAnsi="TH SarabunIT๙" w:cs="TH SarabunIT๙"/>
                <w:kern w:val="24"/>
                <w:sz w:val="32"/>
                <w:szCs w:val="32"/>
                <w:cs/>
              </w:rPr>
              <w:t>ประกาศใช้</w:t>
            </w:r>
            <w:r w:rsidR="009416FF" w:rsidRPr="00F53CE6">
              <w:rPr>
                <w:rFonts w:ascii="TH SarabunIT๙" w:eastAsia="Calibri" w:hAnsi="TH SarabunIT๙" w:cs="TH SarabunIT๙"/>
                <w:kern w:val="24"/>
                <w:sz w:val="32"/>
                <w:szCs w:val="32"/>
                <w:cs/>
              </w:rPr>
              <w:t>แนวทางการใช้ประโยชน์ของเทคโนโลยีการพ่นสารจากพื้นสู่ก้อนเมฆ (</w:t>
            </w:r>
            <w:r w:rsidR="009416FF" w:rsidRPr="00F53CE6">
              <w:rPr>
                <w:rFonts w:ascii="TH SarabunIT๙" w:eastAsia="Calibri" w:hAnsi="TH SarabunIT๙" w:cs="TH SarabunIT๙"/>
                <w:kern w:val="24"/>
                <w:sz w:val="32"/>
                <w:szCs w:val="32"/>
              </w:rPr>
              <w:t xml:space="preserve">Ground Based Generator) </w:t>
            </w:r>
            <w:r w:rsidRPr="00F53CE6">
              <w:rPr>
                <w:rFonts w:ascii="TH SarabunIT๙" w:eastAsia="Calibri" w:hAnsi="TH SarabunIT๙" w:cs="TH SarabunIT๙"/>
                <w:kern w:val="24"/>
                <w:sz w:val="32"/>
                <w:szCs w:val="32"/>
                <w:cs/>
              </w:rPr>
              <w:t>และดำเนินการส่งมอบผลงานวิจัยให้กับหน่วยงาน</w:t>
            </w:r>
            <w:r w:rsidR="009416FF" w:rsidRPr="00F53CE6">
              <w:rPr>
                <w:rFonts w:ascii="TH SarabunIT๙" w:eastAsia="Calibri" w:hAnsi="TH SarabunIT๙" w:cs="TH SarabunIT๙"/>
                <w:kern w:val="24"/>
                <w:sz w:val="32"/>
                <w:szCs w:val="32"/>
                <w:cs/>
              </w:rPr>
              <w:br/>
            </w:r>
            <w:r w:rsidRPr="00F53CE6">
              <w:rPr>
                <w:rFonts w:ascii="TH SarabunIT๙" w:eastAsia="Calibri" w:hAnsi="TH SarabunIT๙" w:cs="TH SarabunIT๙"/>
                <w:kern w:val="24"/>
                <w:sz w:val="32"/>
                <w:szCs w:val="32"/>
                <w:cs/>
              </w:rPr>
              <w:t>ผู้ปฏิบัติ</w:t>
            </w:r>
            <w:r w:rsidR="009416FF" w:rsidRPr="00F53CE6">
              <w:rPr>
                <w:rFonts w:ascii="TH SarabunIT๙" w:eastAsia="Tahoma" w:hAnsi="TH SarabunIT๙" w:cs="TH SarabunIT๙"/>
                <w:kern w:val="24"/>
                <w:sz w:val="32"/>
                <w:szCs w:val="32"/>
              </w:rPr>
              <w:t xml:space="preserve"> </w:t>
            </w:r>
            <w:r w:rsidR="009416FF" w:rsidRPr="00F53CE6">
              <w:rPr>
                <w:rFonts w:ascii="TH SarabunIT๙" w:eastAsia="Tahoma" w:hAnsi="TH SarabunIT๙" w:cs="TH SarabunIT๙"/>
                <w:kern w:val="24"/>
                <w:sz w:val="32"/>
                <w:szCs w:val="32"/>
                <w:cs/>
              </w:rPr>
              <w:t>ภายในเดือนกันยายน 2568</w:t>
            </w:r>
          </w:p>
        </w:tc>
      </w:tr>
    </w:tbl>
    <w:p w14:paraId="56AD5DC9" w14:textId="77777777" w:rsidR="004C4B61" w:rsidRPr="00F53CE6" w:rsidRDefault="004C4B61" w:rsidP="0037626A">
      <w:pPr>
        <w:spacing w:before="240" w:after="120" w:line="228" w:lineRule="auto"/>
        <w:rPr>
          <w:rFonts w:ascii="TH SarabunIT๙" w:hAnsi="TH SarabunIT๙" w:cs="TH SarabunIT๙"/>
          <w:b/>
          <w:bCs/>
          <w:sz w:val="24"/>
          <w:szCs w:val="32"/>
        </w:rPr>
      </w:pPr>
      <w:r w:rsidRPr="00F53CE6">
        <w:rPr>
          <w:rFonts w:ascii="TH SarabunIT๙" w:hAnsi="TH SarabunIT๙" w:cs="TH SarabunIT๙"/>
          <w:b/>
          <w:bCs/>
          <w:sz w:val="32"/>
          <w:szCs w:val="32"/>
          <w:cs/>
        </w:rPr>
        <w:t>รายละเอียดข้อมูลพื้นฐาน</w:t>
      </w:r>
      <w:r w:rsidRPr="00F53CE6">
        <w:rPr>
          <w:rFonts w:ascii="TH SarabunIT๙" w:hAnsi="TH SarabunIT๙" w:cs="TH SarabunIT๙"/>
          <w:sz w:val="32"/>
          <w:szCs w:val="32"/>
          <w:cs/>
        </w:rPr>
        <w:t xml:space="preserve"> </w:t>
      </w:r>
      <w:r w:rsidRPr="00F53CE6">
        <w:rPr>
          <w:rFonts w:ascii="TH SarabunIT๙" w:hAnsi="TH SarabunIT๙" w:cs="TH SarabunIT๙"/>
          <w:b/>
          <w:bCs/>
          <w:sz w:val="32"/>
          <w:szCs w:val="32"/>
        </w:rPr>
        <w:t>:</w:t>
      </w:r>
      <w:r w:rsidRPr="00F53CE6">
        <w:rPr>
          <w:rFonts w:ascii="TH SarabunIT๙"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53CE6" w:rsidRPr="00F53CE6" w14:paraId="0CB20CA9" w14:textId="77777777" w:rsidTr="00B41C68">
        <w:tc>
          <w:tcPr>
            <w:tcW w:w="3544" w:type="dxa"/>
            <w:vMerge w:val="restart"/>
            <w:shd w:val="clear" w:color="auto" w:fill="auto"/>
            <w:vAlign w:val="center"/>
          </w:tcPr>
          <w:p w14:paraId="53F3D677"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C776307"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1B1EEE8B"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276A3EC3" w14:textId="77777777" w:rsidTr="00B41C68">
        <w:trPr>
          <w:trHeight w:val="384"/>
        </w:trPr>
        <w:tc>
          <w:tcPr>
            <w:tcW w:w="3544" w:type="dxa"/>
            <w:vMerge/>
            <w:shd w:val="clear" w:color="auto" w:fill="auto"/>
          </w:tcPr>
          <w:p w14:paraId="259C71C8"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14:paraId="7DC5DCF2"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14:paraId="2ABA2135"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2564</w:t>
            </w:r>
          </w:p>
        </w:tc>
        <w:tc>
          <w:tcPr>
            <w:tcW w:w="1134" w:type="dxa"/>
            <w:shd w:val="clear" w:color="auto" w:fill="auto"/>
          </w:tcPr>
          <w:p w14:paraId="4198BA4E"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2565</w:t>
            </w:r>
          </w:p>
        </w:tc>
        <w:tc>
          <w:tcPr>
            <w:tcW w:w="1134" w:type="dxa"/>
            <w:shd w:val="clear" w:color="auto" w:fill="auto"/>
          </w:tcPr>
          <w:p w14:paraId="1B302A30"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2566</w:t>
            </w:r>
          </w:p>
        </w:tc>
        <w:tc>
          <w:tcPr>
            <w:tcW w:w="1134" w:type="dxa"/>
          </w:tcPr>
          <w:p w14:paraId="21CF43D6" w14:textId="77777777" w:rsidR="004C4B61" w:rsidRPr="00F53CE6" w:rsidRDefault="004C4B61" w:rsidP="0037626A">
            <w:pPr>
              <w:spacing w:after="0" w:line="228"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2567</w:t>
            </w:r>
          </w:p>
        </w:tc>
      </w:tr>
      <w:tr w:rsidR="00F53CE6" w:rsidRPr="00F53CE6" w14:paraId="13942B8E" w14:textId="77777777" w:rsidTr="00B41C68">
        <w:trPr>
          <w:trHeight w:val="801"/>
        </w:trPr>
        <w:tc>
          <w:tcPr>
            <w:tcW w:w="3544" w:type="dxa"/>
            <w:shd w:val="clear" w:color="auto" w:fill="auto"/>
          </w:tcPr>
          <w:p w14:paraId="31F68666" w14:textId="328069D4" w:rsidR="004C4B61" w:rsidRPr="00F53CE6" w:rsidRDefault="008041DF" w:rsidP="0037626A">
            <w:pPr>
              <w:spacing w:after="0" w:line="228" w:lineRule="auto"/>
              <w:ind w:right="5"/>
              <w:rPr>
                <w:rFonts w:ascii="TH SarabunIT๙" w:eastAsia="Times New Roman" w:hAnsi="TH SarabunIT๙" w:cs="TH SarabunIT๙"/>
                <w:sz w:val="32"/>
                <w:szCs w:val="32"/>
              </w:rPr>
            </w:pPr>
            <w:r w:rsidRPr="00F53CE6">
              <w:rPr>
                <w:rFonts w:ascii="TH SarabunIT๙" w:hAnsi="TH SarabunIT๙" w:cs="TH SarabunIT๙"/>
                <w:sz w:val="32"/>
                <w:szCs w:val="32"/>
                <w:cs/>
              </w:rPr>
              <w:t>ระดับความสำเร็จของการจัดทำแนวทาง</w:t>
            </w:r>
            <w:r w:rsidRPr="00F53CE6">
              <w:rPr>
                <w:rFonts w:ascii="TH SarabunIT๙" w:hAnsi="TH SarabunIT๙" w:cs="TH SarabunIT๙"/>
                <w:sz w:val="32"/>
                <w:szCs w:val="32"/>
                <w:cs/>
              </w:rPr>
              <w:br/>
              <w:t>การใช้ประโยชน์ของเทคโนโลยีการพ่นสารจากพื้นสู่ก้อนเมฆ (</w:t>
            </w:r>
            <w:r w:rsidRPr="00F53CE6">
              <w:rPr>
                <w:rFonts w:ascii="TH SarabunIT๙" w:hAnsi="TH SarabunIT๙" w:cs="TH SarabunIT๙"/>
                <w:sz w:val="32"/>
                <w:szCs w:val="32"/>
              </w:rPr>
              <w:t>Ground Based Generator)</w:t>
            </w:r>
          </w:p>
        </w:tc>
        <w:tc>
          <w:tcPr>
            <w:tcW w:w="992" w:type="dxa"/>
            <w:shd w:val="clear" w:color="auto" w:fill="auto"/>
          </w:tcPr>
          <w:p w14:paraId="598EBC70" w14:textId="77777777" w:rsidR="004C4B61" w:rsidRPr="00F53CE6" w:rsidRDefault="004C4B61" w:rsidP="0037626A">
            <w:pPr>
              <w:spacing w:after="0"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ร</w:t>
            </w:r>
            <w:r w:rsidRPr="00F53CE6">
              <w:rPr>
                <w:rFonts w:ascii="TH SarabunIT๙" w:eastAsia="Times New Roman" w:hAnsi="TH SarabunIT๙" w:cs="TH SarabunIT๙" w:hint="cs"/>
                <w:sz w:val="32"/>
                <w:szCs w:val="32"/>
                <w:cs/>
              </w:rPr>
              <w:t>ะดับ</w:t>
            </w:r>
          </w:p>
        </w:tc>
        <w:tc>
          <w:tcPr>
            <w:tcW w:w="1134" w:type="dxa"/>
            <w:shd w:val="clear" w:color="auto" w:fill="auto"/>
          </w:tcPr>
          <w:p w14:paraId="53DFF62B" w14:textId="77777777" w:rsidR="004C4B61" w:rsidRPr="00F53CE6" w:rsidRDefault="004C4B61" w:rsidP="0037626A">
            <w:pPr>
              <w:spacing w:after="0" w:line="228"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w:t>
            </w:r>
          </w:p>
        </w:tc>
        <w:tc>
          <w:tcPr>
            <w:tcW w:w="1134" w:type="dxa"/>
            <w:shd w:val="clear" w:color="auto" w:fill="auto"/>
          </w:tcPr>
          <w:p w14:paraId="51F3B586" w14:textId="77777777" w:rsidR="004C4B61" w:rsidRPr="00F53CE6" w:rsidRDefault="004C4B61" w:rsidP="0037626A">
            <w:pPr>
              <w:spacing w:after="0" w:line="228"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c>
          <w:tcPr>
            <w:tcW w:w="1134" w:type="dxa"/>
            <w:shd w:val="clear" w:color="auto" w:fill="auto"/>
          </w:tcPr>
          <w:p w14:paraId="0D87B0B9" w14:textId="77777777" w:rsidR="004C4B61" w:rsidRPr="00F53CE6" w:rsidRDefault="004C4B61" w:rsidP="0037626A">
            <w:pPr>
              <w:spacing w:after="0" w:line="228"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c>
          <w:tcPr>
            <w:tcW w:w="1134" w:type="dxa"/>
          </w:tcPr>
          <w:p w14:paraId="299350EC" w14:textId="77777777" w:rsidR="004C4B61" w:rsidRPr="00F53CE6" w:rsidRDefault="004C4B61" w:rsidP="0037626A">
            <w:pPr>
              <w:spacing w:after="0" w:line="228"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r>
    </w:tbl>
    <w:p w14:paraId="6DD58ED8" w14:textId="1D045464" w:rsidR="00F959C8" w:rsidRPr="00F53CE6" w:rsidRDefault="00F959C8" w:rsidP="0037626A">
      <w:pPr>
        <w:spacing w:before="240" w:after="0" w:line="228"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 xml:space="preserve">: </w:t>
      </w:r>
    </w:p>
    <w:p w14:paraId="06AEA185" w14:textId="77777777" w:rsidR="00BA74E5" w:rsidRPr="00F53CE6" w:rsidRDefault="00BA74E5" w:rsidP="0037626A">
      <w:pPr>
        <w:tabs>
          <w:tab w:val="left" w:pos="0"/>
          <w:tab w:val="left" w:pos="1134"/>
          <w:tab w:val="left" w:pos="1418"/>
        </w:tabs>
        <w:spacing w:after="0" w:line="228" w:lineRule="auto"/>
        <w:ind w:firstLine="720"/>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กองวิจัยและพัฒนาเทคโนโลยีฝนหลวง ดำเนินการให้เป็นไปตามขั้นตอนที่กำหนด</w:t>
      </w:r>
    </w:p>
    <w:p w14:paraId="5505AA3F" w14:textId="77777777" w:rsidR="004C4B61" w:rsidRPr="00F53CE6" w:rsidRDefault="004C4B61" w:rsidP="00AF0C37">
      <w:pPr>
        <w:tabs>
          <w:tab w:val="left" w:pos="0"/>
          <w:tab w:val="left" w:pos="1276"/>
        </w:tabs>
        <w:spacing w:after="0" w:line="240" w:lineRule="auto"/>
        <w:jc w:val="thaiDistribute"/>
        <w:rPr>
          <w:rFonts w:ascii="TH SarabunIT๙" w:eastAsia="Times New Roman" w:hAnsi="TH SarabunIT๙" w:cs="TH SarabunIT๙"/>
          <w:b/>
          <w:bCs/>
          <w:sz w:val="32"/>
          <w:szCs w:val="32"/>
          <w:cs/>
        </w:rPr>
        <w:sectPr w:rsidR="004C4B61" w:rsidRPr="00F53CE6">
          <w:pgSz w:w="11906" w:h="16838"/>
          <w:pgMar w:top="1440" w:right="1440" w:bottom="1440" w:left="1440" w:header="708" w:footer="708" w:gutter="0"/>
          <w:cols w:space="708"/>
          <w:docGrid w:linePitch="360"/>
        </w:sectPr>
      </w:pPr>
    </w:p>
    <w:p w14:paraId="3405F763" w14:textId="1DEFA122" w:rsidR="00BA400D" w:rsidRPr="00F53CE6" w:rsidRDefault="00BA400D" w:rsidP="00D617CD">
      <w:pPr>
        <w:pStyle w:val="Heading1"/>
        <w:tabs>
          <w:tab w:val="left" w:pos="1276"/>
        </w:tabs>
        <w:spacing w:before="0" w:line="240" w:lineRule="auto"/>
        <w:rPr>
          <w:rFonts w:ascii="TH SarabunIT๙" w:eastAsia="Times New Roman" w:hAnsi="TH SarabunIT๙" w:cs="TH SarabunIT๙"/>
          <w:color w:val="auto"/>
          <w:sz w:val="32"/>
          <w:szCs w:val="32"/>
          <w:cs/>
        </w:rPr>
      </w:pPr>
      <w:r w:rsidRPr="00F53CE6">
        <w:rPr>
          <w:rFonts w:ascii="TH SarabunIT๙" w:eastAsia="Times New Roman" w:hAnsi="TH SarabunIT๙" w:cs="TH SarabunIT๙"/>
          <w:color w:val="auto"/>
          <w:sz w:val="32"/>
          <w:szCs w:val="32"/>
          <w:cs/>
        </w:rPr>
        <w:lastRenderedPageBreak/>
        <w:t xml:space="preserve">ตัวชี้วัดที่ </w:t>
      </w:r>
      <w:r w:rsidR="0000620C" w:rsidRPr="00F53CE6">
        <w:rPr>
          <w:rFonts w:ascii="TH SarabunIT๙" w:eastAsia="Times New Roman" w:hAnsi="TH SarabunIT๙" w:cs="TH SarabunIT๙"/>
          <w:color w:val="auto"/>
          <w:sz w:val="32"/>
          <w:szCs w:val="32"/>
        </w:rPr>
        <w:t>1</w:t>
      </w:r>
      <w:r w:rsidR="00341E03">
        <w:rPr>
          <w:rFonts w:ascii="TH SarabunIT๙" w:hAnsi="TH SarabunIT๙" w:cs="TH SarabunIT๙"/>
          <w:color w:val="auto"/>
          <w:sz w:val="32"/>
          <w:szCs w:val="32"/>
        </w:rPr>
        <w:t>1</w:t>
      </w:r>
      <w:r w:rsidR="00AF0C37" w:rsidRPr="00F53CE6">
        <w:rPr>
          <w:rFonts w:ascii="TH SarabunIT๙" w:hAnsi="TH SarabunIT๙" w:cs="TH SarabunIT๙"/>
          <w:color w:val="auto"/>
          <w:sz w:val="32"/>
          <w:szCs w:val="32"/>
          <w:cs/>
        </w:rPr>
        <w:tab/>
      </w:r>
      <w:r w:rsidR="008E38E7" w:rsidRPr="00F53CE6">
        <w:rPr>
          <w:rFonts w:ascii="TH SarabunIT๙" w:hAnsi="TH SarabunIT๙" w:cs="TH SarabunIT๙"/>
          <w:color w:val="auto"/>
          <w:sz w:val="32"/>
          <w:szCs w:val="32"/>
          <w:cs/>
        </w:rPr>
        <w:t>จำนวนองค์ประกอบตามมาตรฐานห้องปฏิบัติการระดับสากล (</w:t>
      </w:r>
      <w:r w:rsidR="008E38E7" w:rsidRPr="00F53CE6">
        <w:rPr>
          <w:rFonts w:ascii="TH SarabunIT๙" w:hAnsi="TH SarabunIT๙" w:cs="TH SarabunIT๙"/>
          <w:color w:val="auto"/>
          <w:sz w:val="32"/>
          <w:szCs w:val="32"/>
        </w:rPr>
        <w:t xml:space="preserve">ISO/IEC </w:t>
      </w:r>
      <w:r w:rsidR="008E38E7" w:rsidRPr="00F53CE6">
        <w:rPr>
          <w:rFonts w:ascii="TH SarabunIT๙" w:hAnsi="TH SarabunIT๙" w:cs="TH SarabunIT๙"/>
          <w:color w:val="auto"/>
          <w:sz w:val="32"/>
          <w:szCs w:val="32"/>
          <w:cs/>
        </w:rPr>
        <w:t>17025)</w:t>
      </w:r>
    </w:p>
    <w:p w14:paraId="63F054A0" w14:textId="6286FFEA" w:rsidR="00BA400D" w:rsidRPr="00F53CE6" w:rsidRDefault="00BA400D" w:rsidP="00D617CD">
      <w:pPr>
        <w:tabs>
          <w:tab w:val="left" w:pos="993"/>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r w:rsidR="008E38E7" w:rsidRPr="00F53CE6">
        <w:rPr>
          <w:rFonts w:ascii="TH SarabunIT๙" w:hAnsi="TH SarabunIT๙" w:cs="TH SarabunIT๙" w:hint="cs"/>
          <w:b/>
          <w:bCs/>
          <w:spacing w:val="-4"/>
          <w:sz w:val="32"/>
          <w:szCs w:val="32"/>
          <w:cs/>
        </w:rPr>
        <w:t>จำนวน</w:t>
      </w:r>
    </w:p>
    <w:p w14:paraId="15EB58CB" w14:textId="79C33C50" w:rsidR="00BA400D" w:rsidRPr="00F53CE6" w:rsidRDefault="00BA400D" w:rsidP="00D617CD">
      <w:pPr>
        <w:tabs>
          <w:tab w:val="left" w:pos="993"/>
          <w:tab w:val="left" w:pos="1418"/>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D617CD" w:rsidRPr="00F53CE6">
        <w:rPr>
          <w:rFonts w:ascii="TH SarabunIT๙" w:eastAsia="Times New Roman" w:hAnsi="TH SarabunIT๙" w:cs="TH SarabunIT๙" w:hint="cs"/>
          <w:b/>
          <w:bCs/>
          <w:sz w:val="32"/>
          <w:szCs w:val="32"/>
          <w:cs/>
        </w:rPr>
        <w:t>8</w:t>
      </w:r>
    </w:p>
    <w:p w14:paraId="00BA0EFC" w14:textId="77777777" w:rsidR="00BA400D" w:rsidRPr="00F53CE6" w:rsidRDefault="00BA400D" w:rsidP="00D617CD">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33EFC71C" w14:textId="24F920C3" w:rsidR="0000620C" w:rsidRPr="00F53CE6" w:rsidRDefault="0000620C" w:rsidP="00D617CD">
      <w:pPr>
        <w:pStyle w:val="ListParagraph"/>
        <w:numPr>
          <w:ilvl w:val="0"/>
          <w:numId w:val="13"/>
        </w:numPr>
        <w:tabs>
          <w:tab w:val="left" w:pos="993"/>
          <w:tab w:val="left" w:pos="1276"/>
        </w:tabs>
        <w:spacing w:before="120"/>
        <w:ind w:left="0" w:firstLine="993"/>
        <w:contextualSpacing w:val="0"/>
        <w:jc w:val="thaiDistribute"/>
        <w:rPr>
          <w:rFonts w:ascii="TH SarabunIT๙" w:hAnsi="TH SarabunIT๙" w:cs="TH SarabunIT๙"/>
          <w:sz w:val="32"/>
          <w:szCs w:val="32"/>
        </w:rPr>
      </w:pPr>
      <w:r w:rsidRPr="00F53CE6">
        <w:rPr>
          <w:rFonts w:ascii="TH SarabunIT๙" w:hAnsi="TH SarabunIT๙" w:cs="TH SarabunIT๙"/>
          <w:sz w:val="32"/>
          <w:szCs w:val="32"/>
          <w:cs/>
        </w:rPr>
        <w:t>เป็นการพัฒนาศักยภาพห้องปฏิบัติการเคมีสำหรับการวิเคราะห์คุณภาพสารฝนหลวงและน้ำฝนจากการปฏิบัติการฝนหลวง เพื่อให้เป็นไปตามมาตรฐานห้องปฏิบัติการระดับสากล (</w:t>
      </w:r>
      <w:r w:rsidRPr="00F53CE6">
        <w:rPr>
          <w:rFonts w:ascii="TH SarabunIT๙" w:hAnsi="TH SarabunIT๙" w:cs="TH SarabunIT๙"/>
          <w:sz w:val="32"/>
          <w:szCs w:val="32"/>
        </w:rPr>
        <w:t xml:space="preserve">ISO/IEC </w:t>
      </w:r>
      <w:r w:rsidRPr="00F53CE6">
        <w:rPr>
          <w:rFonts w:ascii="TH SarabunIT๙" w:hAnsi="TH SarabunIT๙" w:cs="TH SarabunIT๙"/>
          <w:sz w:val="32"/>
          <w:szCs w:val="32"/>
          <w:cs/>
        </w:rPr>
        <w:t xml:space="preserve">17025) </w:t>
      </w:r>
    </w:p>
    <w:p w14:paraId="05CC2A52" w14:textId="70FFFF93" w:rsidR="002E1CE7" w:rsidRPr="00F53CE6" w:rsidRDefault="002E1CE7" w:rsidP="002E1CE7">
      <w:pPr>
        <w:pStyle w:val="ListParagraph"/>
        <w:numPr>
          <w:ilvl w:val="0"/>
          <w:numId w:val="13"/>
        </w:numPr>
        <w:tabs>
          <w:tab w:val="left" w:pos="993"/>
          <w:tab w:val="left" w:pos="1276"/>
        </w:tabs>
        <w:ind w:left="0" w:firstLine="993"/>
        <w:jc w:val="thaiDistribute"/>
        <w:rPr>
          <w:rFonts w:ascii="TH SarabunIT๙" w:hAnsi="TH SarabunIT๙" w:cs="TH SarabunIT๙"/>
          <w:sz w:val="32"/>
          <w:szCs w:val="32"/>
        </w:rPr>
      </w:pPr>
      <w:r w:rsidRPr="00F53CE6">
        <w:rPr>
          <w:rFonts w:ascii="TH SarabunIT๙" w:hAnsi="TH SarabunIT๙" w:cs="TH SarabunIT๙"/>
          <w:sz w:val="32"/>
          <w:szCs w:val="32"/>
          <w:cs/>
        </w:rPr>
        <w:t>รายละเอียดองค์ประกอบการ</w:t>
      </w:r>
      <w:r w:rsidR="00856B12" w:rsidRPr="00F53CE6">
        <w:rPr>
          <w:rFonts w:ascii="TH SarabunIT๙" w:hAnsi="TH SarabunIT๙" w:cs="TH SarabunIT๙" w:hint="cs"/>
          <w:sz w:val="32"/>
          <w:szCs w:val="32"/>
          <w:cs/>
        </w:rPr>
        <w:t>ผ่าน</w:t>
      </w:r>
      <w:r w:rsidR="00856B12" w:rsidRPr="00F53CE6">
        <w:rPr>
          <w:rFonts w:ascii="TH SarabunIT๙" w:hAnsi="TH SarabunIT๙" w:cs="TH SarabunIT๙"/>
          <w:sz w:val="32"/>
          <w:szCs w:val="32"/>
          <w:cs/>
        </w:rPr>
        <w:t>มาตรฐานห้องปฏิบัติการระดับสากล</w:t>
      </w:r>
      <w:r w:rsidR="009572C2" w:rsidRPr="00F53CE6">
        <w:rPr>
          <w:rFonts w:ascii="TH SarabunIT๙" w:hAnsi="TH SarabunIT๙" w:cs="TH SarabunIT๙"/>
          <w:sz w:val="32"/>
          <w:szCs w:val="32"/>
        </w:rPr>
        <w:t xml:space="preserve"> </w:t>
      </w:r>
      <w:r w:rsidR="009572C2" w:rsidRPr="00F53CE6">
        <w:rPr>
          <w:rFonts w:ascii="TH SarabunIT๙" w:hAnsi="TH SarabunIT๙" w:cs="TH SarabunIT๙" w:hint="cs"/>
          <w:sz w:val="32"/>
          <w:szCs w:val="32"/>
          <w:cs/>
        </w:rPr>
        <w:t>ดังนี้</w:t>
      </w:r>
    </w:p>
    <w:p w14:paraId="3402C808" w14:textId="77777777"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1. เครื่องมือและอุปกรณ์ในห้องปฏิบัติการผ่านการสอบเทียบมาตรฐาน</w:t>
      </w:r>
    </w:p>
    <w:p w14:paraId="69C0A934" w14:textId="77777777"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2. บุคลากรในห้องปฏิบัติการมีความรู้ความเชี่ยวชาญตามข้อกำหนดมาตรฐานห้องปฏิบัติการ (</w:t>
      </w:r>
      <w:r w:rsidRPr="00F53CE6">
        <w:rPr>
          <w:rFonts w:ascii="TH SarabunIT๙" w:hAnsi="TH SarabunIT๙" w:cs="TH SarabunIT๙"/>
          <w:sz w:val="32"/>
          <w:szCs w:val="32"/>
        </w:rPr>
        <w:t xml:space="preserve">ISO/IEC </w:t>
      </w:r>
      <w:r w:rsidRPr="00F53CE6">
        <w:rPr>
          <w:rFonts w:ascii="TH SarabunIT๙" w:hAnsi="TH SarabunIT๙" w:cs="TH SarabunIT๙"/>
          <w:sz w:val="32"/>
          <w:szCs w:val="32"/>
          <w:cs/>
        </w:rPr>
        <w:t>17025)</w:t>
      </w:r>
    </w:p>
    <w:p w14:paraId="1F2828FA" w14:textId="77777777"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 xml:space="preserve">3. เอกสารคู่มือคุณภาพ </w:t>
      </w:r>
    </w:p>
    <w:p w14:paraId="62B8C6AD" w14:textId="77777777"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4. เอกสารคู่มือขั้นตอนการดำเนินงาน</w:t>
      </w:r>
    </w:p>
    <w:p w14:paraId="65AABC1A" w14:textId="77777777"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5. เอกสารแบบบันทึกห้องปฏิบัติการ</w:t>
      </w:r>
    </w:p>
    <w:p w14:paraId="61FF28CE" w14:textId="77777777"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 xml:space="preserve">6. แผนการตรวจติดตามการควบคุมคุณภาพภายใน </w:t>
      </w:r>
    </w:p>
    <w:p w14:paraId="14CD4E3D" w14:textId="77777777"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 xml:space="preserve">7. แผนการทบทวนระบบการบริหารของห้องปฏิบัติการ </w:t>
      </w:r>
    </w:p>
    <w:p w14:paraId="233F471D" w14:textId="77777777"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8. เอกสารทบทวนระบบการบริหารของห้องปฏิบัติการ เพื่อนำประกอบการยื่นขอการรับรองความสามารถห้องปฏิบัติการ (</w:t>
      </w:r>
      <w:r w:rsidRPr="00F53CE6">
        <w:rPr>
          <w:rFonts w:ascii="TH SarabunIT๙" w:hAnsi="TH SarabunIT๙" w:cs="TH SarabunIT๙"/>
          <w:sz w:val="32"/>
          <w:szCs w:val="32"/>
        </w:rPr>
        <w:t xml:space="preserve">ISO/IEC </w:t>
      </w:r>
      <w:r w:rsidRPr="00F53CE6">
        <w:rPr>
          <w:rFonts w:ascii="TH SarabunIT๙" w:hAnsi="TH SarabunIT๙" w:cs="TH SarabunIT๙"/>
          <w:sz w:val="32"/>
          <w:szCs w:val="32"/>
          <w:cs/>
        </w:rPr>
        <w:t>17025)</w:t>
      </w:r>
    </w:p>
    <w:p w14:paraId="27FCA2D0" w14:textId="4D97EBEA" w:rsidR="009572C2" w:rsidRPr="00F53CE6" w:rsidRDefault="009572C2" w:rsidP="009572C2">
      <w:pPr>
        <w:pStyle w:val="ListParagraph"/>
        <w:tabs>
          <w:tab w:val="left" w:pos="1276"/>
        </w:tabs>
        <w:ind w:left="0" w:firstLine="1276"/>
        <w:jc w:val="thaiDistribute"/>
        <w:rPr>
          <w:rFonts w:ascii="TH SarabunIT๙" w:hAnsi="TH SarabunIT๙" w:cs="TH SarabunIT๙"/>
          <w:sz w:val="32"/>
          <w:szCs w:val="32"/>
        </w:rPr>
      </w:pPr>
      <w:r w:rsidRPr="00F53CE6">
        <w:rPr>
          <w:rFonts w:ascii="TH SarabunIT๙" w:hAnsi="TH SarabunIT๙" w:cs="TH SarabunIT๙"/>
          <w:sz w:val="32"/>
          <w:szCs w:val="32"/>
          <w:cs/>
        </w:rPr>
        <w:t>9. ยื่นเอกสารขอรับการรับรองความสามารถห้องปฏิบัติการ (</w:t>
      </w:r>
      <w:r w:rsidRPr="00F53CE6">
        <w:rPr>
          <w:rFonts w:ascii="TH SarabunIT๙" w:hAnsi="TH SarabunIT๙" w:cs="TH SarabunIT๙"/>
          <w:sz w:val="32"/>
          <w:szCs w:val="32"/>
        </w:rPr>
        <w:t xml:space="preserve">ISO/IEC </w:t>
      </w:r>
      <w:r w:rsidRPr="00F53CE6">
        <w:rPr>
          <w:rFonts w:ascii="TH SarabunIT๙" w:hAnsi="TH SarabunIT๙" w:cs="TH SarabunIT๙"/>
          <w:sz w:val="32"/>
          <w:szCs w:val="32"/>
          <w:cs/>
        </w:rPr>
        <w:t>17025)</w:t>
      </w:r>
    </w:p>
    <w:p w14:paraId="299BC606" w14:textId="77777777" w:rsidR="00E7368D" w:rsidRPr="00F53CE6" w:rsidRDefault="00E7368D" w:rsidP="00D617CD">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F53CE6">
        <w:rPr>
          <w:rFonts w:ascii="TH SarabunIT๙" w:hAnsi="TH SarabunIT๙" w:cs="TH SarabunIT๙"/>
          <w:b/>
          <w:bCs/>
          <w:sz w:val="32"/>
          <w:szCs w:val="32"/>
          <w:cs/>
        </w:rPr>
        <w:t xml:space="preserve">เกณฑ์การให้คะแนน  </w:t>
      </w:r>
      <w:r w:rsidRPr="00F53CE6">
        <w:rPr>
          <w:rFonts w:ascii="TH SarabunIT๙" w:hAnsi="TH SarabunIT๙" w:cs="TH SarabunIT๙"/>
          <w:b/>
          <w:bCs/>
          <w:sz w:val="32"/>
          <w:szCs w:val="32"/>
        </w:rPr>
        <w:t xml:space="preserve">:  </w:t>
      </w:r>
    </w:p>
    <w:p w14:paraId="5808A972" w14:textId="316F2297" w:rsidR="00E7368D" w:rsidRPr="00F53CE6" w:rsidRDefault="00E7368D" w:rsidP="00D617CD">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F53CE6">
        <w:rPr>
          <w:rFonts w:ascii="TH SarabunIT๙" w:hAnsi="TH SarabunIT๙" w:cs="TH SarabunIT๙"/>
          <w:sz w:val="32"/>
          <w:szCs w:val="32"/>
          <w:cs/>
        </w:rPr>
        <w:t xml:space="preserve">ช่วงปรับเกณฑ์การให้คะแนน </w:t>
      </w:r>
      <w:r w:rsidRPr="00F53CE6">
        <w:rPr>
          <w:rFonts w:ascii="TH SarabunIT๙" w:hAnsi="TH SarabunIT๙" w:cs="TH SarabunIT๙"/>
          <w:sz w:val="32"/>
          <w:szCs w:val="32"/>
        </w:rPr>
        <w:t xml:space="preserve">+/- </w:t>
      </w:r>
      <w:r w:rsidR="006A350D" w:rsidRPr="00F53CE6">
        <w:rPr>
          <w:rFonts w:ascii="TH SarabunIT๙" w:hAnsi="TH SarabunIT๙" w:cs="TH SarabunIT๙" w:hint="cs"/>
          <w:sz w:val="32"/>
          <w:szCs w:val="32"/>
          <w:cs/>
        </w:rPr>
        <w:t>1 ข้อ</w:t>
      </w:r>
      <w:r w:rsidRPr="00F53CE6">
        <w:rPr>
          <w:rFonts w:ascii="TH SarabunIT๙" w:hAnsi="TH SarabunIT๙" w:cs="TH SarabunIT๙"/>
          <w:sz w:val="32"/>
          <w:szCs w:val="32"/>
          <w:cs/>
        </w:rPr>
        <w:t xml:space="preserve"> ต่อ </w:t>
      </w:r>
      <w:r w:rsidRPr="00F53CE6">
        <w:rPr>
          <w:rFonts w:ascii="TH SarabunIT๙" w:hAnsi="TH SarabunIT๙" w:cs="TH SarabunIT๙"/>
          <w:sz w:val="32"/>
          <w:szCs w:val="32"/>
        </w:rPr>
        <w:t xml:space="preserve">1 </w:t>
      </w:r>
      <w:r w:rsidRPr="00F53CE6">
        <w:rPr>
          <w:rFonts w:ascii="TH SarabunIT๙"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F53CE6" w:rsidRPr="00F53CE6" w14:paraId="0C194BE7" w14:textId="77777777" w:rsidTr="006007F3">
        <w:trPr>
          <w:trHeight w:val="456"/>
          <w:jc w:val="center"/>
        </w:trPr>
        <w:tc>
          <w:tcPr>
            <w:tcW w:w="1112" w:type="dxa"/>
          </w:tcPr>
          <w:p w14:paraId="7A9ABCF0" w14:textId="77777777" w:rsidR="007E127A" w:rsidRPr="00F53CE6" w:rsidRDefault="007E127A" w:rsidP="006007F3">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ระดับ</w:t>
            </w:r>
          </w:p>
        </w:tc>
        <w:tc>
          <w:tcPr>
            <w:tcW w:w="992" w:type="dxa"/>
          </w:tcPr>
          <w:p w14:paraId="1D4F3D53" w14:textId="77777777" w:rsidR="007E127A" w:rsidRPr="00F53CE6" w:rsidRDefault="007E127A" w:rsidP="006007F3">
            <w:pPr>
              <w:tabs>
                <w:tab w:val="left" w:pos="1843"/>
              </w:tabs>
              <w:jc w:val="center"/>
              <w:rPr>
                <w:rFonts w:ascii="TH SarabunIT๙" w:hAnsi="TH SarabunIT๙" w:cs="TH SarabunIT๙"/>
                <w:b/>
                <w:bCs/>
                <w:sz w:val="32"/>
                <w:szCs w:val="32"/>
                <w:cs/>
              </w:rPr>
            </w:pPr>
            <w:r w:rsidRPr="00F53CE6">
              <w:rPr>
                <w:rFonts w:ascii="TH SarabunIT๙" w:hAnsi="TH SarabunIT๙" w:cs="TH SarabunIT๙"/>
                <w:b/>
                <w:bCs/>
                <w:sz w:val="32"/>
                <w:szCs w:val="32"/>
              </w:rPr>
              <w:t>1</w:t>
            </w:r>
          </w:p>
        </w:tc>
        <w:tc>
          <w:tcPr>
            <w:tcW w:w="993" w:type="dxa"/>
          </w:tcPr>
          <w:p w14:paraId="03F04FA1" w14:textId="77777777" w:rsidR="007E127A" w:rsidRPr="00F53CE6" w:rsidRDefault="007E127A" w:rsidP="006007F3">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2</w:t>
            </w:r>
          </w:p>
        </w:tc>
        <w:tc>
          <w:tcPr>
            <w:tcW w:w="992" w:type="dxa"/>
          </w:tcPr>
          <w:p w14:paraId="352B88FD" w14:textId="77777777" w:rsidR="007E127A" w:rsidRPr="00F53CE6" w:rsidRDefault="007E127A" w:rsidP="006007F3">
            <w:pPr>
              <w:tabs>
                <w:tab w:val="left" w:pos="1843"/>
              </w:tabs>
              <w:jc w:val="center"/>
              <w:rPr>
                <w:rFonts w:ascii="TH SarabunIT๙" w:hAnsi="TH SarabunIT๙" w:cs="TH SarabunIT๙"/>
                <w:b/>
                <w:bCs/>
                <w:sz w:val="32"/>
                <w:szCs w:val="32"/>
                <w:cs/>
              </w:rPr>
            </w:pPr>
            <w:r w:rsidRPr="00F53CE6">
              <w:rPr>
                <w:rFonts w:ascii="TH SarabunIT๙" w:hAnsi="TH SarabunIT๙" w:cs="TH SarabunIT๙"/>
                <w:b/>
                <w:bCs/>
                <w:sz w:val="32"/>
                <w:szCs w:val="32"/>
                <w:cs/>
              </w:rPr>
              <w:t>3</w:t>
            </w:r>
          </w:p>
        </w:tc>
        <w:tc>
          <w:tcPr>
            <w:tcW w:w="992" w:type="dxa"/>
          </w:tcPr>
          <w:p w14:paraId="62331FE9" w14:textId="77777777" w:rsidR="007E127A" w:rsidRPr="00F53CE6" w:rsidRDefault="007E127A" w:rsidP="006007F3">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992" w:type="dxa"/>
          </w:tcPr>
          <w:p w14:paraId="5E5C0ADB" w14:textId="77777777" w:rsidR="007E127A" w:rsidRPr="00F53CE6" w:rsidRDefault="007E127A" w:rsidP="006007F3">
            <w:pPr>
              <w:tabs>
                <w:tab w:val="left" w:pos="1843"/>
              </w:tabs>
              <w:jc w:val="center"/>
              <w:rPr>
                <w:rFonts w:ascii="TH SarabunIT๙" w:hAnsi="TH SarabunIT๙" w:cs="TH SarabunIT๙"/>
                <w:b/>
                <w:bCs/>
                <w:sz w:val="32"/>
                <w:szCs w:val="32"/>
              </w:rPr>
            </w:pPr>
            <w:r w:rsidRPr="00F53CE6">
              <w:rPr>
                <w:rFonts w:ascii="TH SarabunIT๙" w:hAnsi="TH SarabunIT๙" w:cs="TH SarabunIT๙"/>
                <w:b/>
                <w:bCs/>
                <w:sz w:val="32"/>
                <w:szCs w:val="32"/>
                <w:cs/>
              </w:rPr>
              <w:t>5</w:t>
            </w:r>
          </w:p>
        </w:tc>
      </w:tr>
      <w:tr w:rsidR="00F53CE6" w:rsidRPr="00F53CE6" w14:paraId="52AC7E63" w14:textId="77777777" w:rsidTr="006007F3">
        <w:trPr>
          <w:trHeight w:val="456"/>
          <w:jc w:val="center"/>
        </w:trPr>
        <w:tc>
          <w:tcPr>
            <w:tcW w:w="1112" w:type="dxa"/>
          </w:tcPr>
          <w:p w14:paraId="41819650" w14:textId="4A31769B" w:rsidR="007E127A" w:rsidRPr="00F53CE6" w:rsidRDefault="007E127A" w:rsidP="007E127A">
            <w:pPr>
              <w:tabs>
                <w:tab w:val="left" w:pos="1843"/>
              </w:tabs>
              <w:jc w:val="center"/>
              <w:rPr>
                <w:rFonts w:ascii="TH SarabunIT๙" w:hAnsi="TH SarabunIT๙" w:cs="TH SarabunIT๙"/>
                <w:b/>
                <w:bCs/>
                <w:sz w:val="32"/>
                <w:szCs w:val="32"/>
                <w:cs/>
              </w:rPr>
            </w:pPr>
            <w:r w:rsidRPr="00F53CE6">
              <w:rPr>
                <w:rFonts w:ascii="TH SarabunIT๙" w:hAnsi="TH SarabunIT๙" w:cs="TH SarabunIT๙" w:hint="cs"/>
                <w:b/>
                <w:bCs/>
                <w:spacing w:val="-4"/>
                <w:sz w:val="32"/>
                <w:szCs w:val="32"/>
                <w:cs/>
              </w:rPr>
              <w:t>จำนวน</w:t>
            </w:r>
            <w:r w:rsidRPr="00F53CE6">
              <w:rPr>
                <w:rFonts w:ascii="TH SarabunIT๙" w:eastAsia="Times New Roman" w:hAnsi="TH SarabunIT๙" w:cs="TH SarabunIT๙" w:hint="cs"/>
                <w:b/>
                <w:bCs/>
                <w:sz w:val="32"/>
                <w:szCs w:val="32"/>
                <w:cs/>
              </w:rPr>
              <w:t>ข้อ</w:t>
            </w:r>
          </w:p>
        </w:tc>
        <w:tc>
          <w:tcPr>
            <w:tcW w:w="992" w:type="dxa"/>
          </w:tcPr>
          <w:p w14:paraId="23705A26" w14:textId="207874B9" w:rsidR="007E127A" w:rsidRPr="00F53CE6" w:rsidRDefault="007E127A" w:rsidP="007E127A">
            <w:pPr>
              <w:tabs>
                <w:tab w:val="left" w:pos="1843"/>
              </w:tabs>
              <w:jc w:val="center"/>
              <w:rPr>
                <w:rFonts w:ascii="TH SarabunIT๙" w:hAnsi="TH SarabunIT๙" w:cs="TH SarabunIT๙"/>
                <w:sz w:val="32"/>
                <w:szCs w:val="32"/>
              </w:rPr>
            </w:pPr>
            <w:r w:rsidRPr="00F53CE6">
              <w:rPr>
                <w:rFonts w:ascii="TH SarabunIT๙" w:eastAsia="Tahoma" w:hAnsi="TH SarabunIT๙" w:cs="TH SarabunIT๙"/>
                <w:kern w:val="24"/>
                <w:sz w:val="32"/>
                <w:szCs w:val="32"/>
              </w:rPr>
              <w:t>4</w:t>
            </w:r>
          </w:p>
        </w:tc>
        <w:tc>
          <w:tcPr>
            <w:tcW w:w="993" w:type="dxa"/>
          </w:tcPr>
          <w:p w14:paraId="283F2A8A" w14:textId="711B1AFC" w:rsidR="007E127A" w:rsidRPr="00F53CE6" w:rsidRDefault="007E127A" w:rsidP="007E127A">
            <w:pPr>
              <w:tabs>
                <w:tab w:val="left" w:pos="1843"/>
              </w:tabs>
              <w:jc w:val="center"/>
              <w:rPr>
                <w:rFonts w:ascii="TH SarabunIT๙" w:hAnsi="TH SarabunIT๙" w:cs="TH SarabunIT๙"/>
                <w:sz w:val="32"/>
                <w:szCs w:val="32"/>
              </w:rPr>
            </w:pPr>
            <w:r w:rsidRPr="00F53CE6">
              <w:rPr>
                <w:rFonts w:ascii="TH SarabunIT๙" w:eastAsia="Tahoma" w:hAnsi="TH SarabunIT๙" w:cs="TH SarabunIT๙"/>
                <w:kern w:val="24"/>
                <w:sz w:val="32"/>
                <w:szCs w:val="32"/>
                <w:cs/>
              </w:rPr>
              <w:t>5</w:t>
            </w:r>
          </w:p>
        </w:tc>
        <w:tc>
          <w:tcPr>
            <w:tcW w:w="992" w:type="dxa"/>
          </w:tcPr>
          <w:p w14:paraId="1A4FB598" w14:textId="3AB86780" w:rsidR="007E127A" w:rsidRPr="00F53CE6" w:rsidRDefault="007E127A" w:rsidP="007E127A">
            <w:pPr>
              <w:tabs>
                <w:tab w:val="left" w:pos="1843"/>
              </w:tabs>
              <w:jc w:val="center"/>
              <w:rPr>
                <w:rFonts w:ascii="TH SarabunIT๙" w:hAnsi="TH SarabunIT๙" w:cs="TH SarabunIT๙"/>
                <w:sz w:val="32"/>
                <w:szCs w:val="32"/>
              </w:rPr>
            </w:pPr>
            <w:r w:rsidRPr="00F53CE6">
              <w:rPr>
                <w:rFonts w:ascii="TH SarabunIT๙" w:eastAsia="Tahoma" w:hAnsi="TH SarabunIT๙" w:cs="TH SarabunIT๙"/>
                <w:kern w:val="24"/>
                <w:sz w:val="32"/>
                <w:szCs w:val="32"/>
                <w:cs/>
              </w:rPr>
              <w:t>6</w:t>
            </w:r>
          </w:p>
        </w:tc>
        <w:tc>
          <w:tcPr>
            <w:tcW w:w="992" w:type="dxa"/>
          </w:tcPr>
          <w:p w14:paraId="7EF64A4D" w14:textId="4CA15AB8" w:rsidR="007E127A" w:rsidRPr="00F53CE6" w:rsidRDefault="007E127A" w:rsidP="007E127A">
            <w:pPr>
              <w:tabs>
                <w:tab w:val="left" w:pos="1843"/>
              </w:tabs>
              <w:jc w:val="center"/>
              <w:rPr>
                <w:rFonts w:ascii="TH SarabunIT๙" w:hAnsi="TH SarabunIT๙" w:cs="TH SarabunIT๙"/>
                <w:sz w:val="32"/>
                <w:szCs w:val="32"/>
              </w:rPr>
            </w:pPr>
            <w:r w:rsidRPr="00F53CE6">
              <w:rPr>
                <w:rFonts w:ascii="TH SarabunIT๙" w:eastAsia="Tahoma" w:hAnsi="TH SarabunIT๙" w:cs="TH SarabunIT๙"/>
                <w:kern w:val="24"/>
                <w:sz w:val="32"/>
                <w:szCs w:val="32"/>
                <w:cs/>
              </w:rPr>
              <w:t>7</w:t>
            </w:r>
          </w:p>
        </w:tc>
        <w:tc>
          <w:tcPr>
            <w:tcW w:w="992" w:type="dxa"/>
          </w:tcPr>
          <w:p w14:paraId="498D741E" w14:textId="6AAC3DF9" w:rsidR="007E127A" w:rsidRPr="00F53CE6" w:rsidRDefault="007E127A" w:rsidP="007E127A">
            <w:pPr>
              <w:tabs>
                <w:tab w:val="left" w:pos="1843"/>
              </w:tabs>
              <w:jc w:val="center"/>
              <w:rPr>
                <w:rFonts w:ascii="TH SarabunIT๙" w:hAnsi="TH SarabunIT๙" w:cs="TH SarabunIT๙"/>
                <w:sz w:val="32"/>
                <w:szCs w:val="32"/>
              </w:rPr>
            </w:pPr>
            <w:r w:rsidRPr="00F53CE6">
              <w:rPr>
                <w:rFonts w:ascii="TH SarabunIT๙" w:eastAsia="Tahoma" w:hAnsi="TH SarabunIT๙" w:cs="TH SarabunIT๙"/>
                <w:kern w:val="24"/>
                <w:sz w:val="32"/>
                <w:szCs w:val="32"/>
                <w:cs/>
              </w:rPr>
              <w:t>8</w:t>
            </w:r>
          </w:p>
        </w:tc>
      </w:tr>
    </w:tbl>
    <w:p w14:paraId="429C73DE" w14:textId="70EB949E" w:rsidR="00BA400D" w:rsidRPr="00F53CE6" w:rsidRDefault="00BA400D" w:rsidP="007E127A">
      <w:pPr>
        <w:spacing w:before="240" w:after="120" w:line="240" w:lineRule="auto"/>
        <w:rPr>
          <w:rFonts w:ascii="TH SarabunIT๙" w:eastAsia="Times New Roman" w:hAnsi="TH SarabunIT๙" w:cs="TH SarabunIT๙"/>
          <w:b/>
          <w:bCs/>
          <w:sz w:val="24"/>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53CE6" w:rsidRPr="00F53CE6" w14:paraId="7CFDDCCF" w14:textId="77777777" w:rsidTr="008E4F90">
        <w:tc>
          <w:tcPr>
            <w:tcW w:w="3544" w:type="dxa"/>
            <w:vMerge w:val="restart"/>
            <w:shd w:val="clear" w:color="auto" w:fill="auto"/>
            <w:vAlign w:val="center"/>
          </w:tcPr>
          <w:p w14:paraId="0715F65A"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09880FB"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2599166B"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45B92C26" w14:textId="77777777" w:rsidTr="008E4F90">
        <w:trPr>
          <w:trHeight w:val="384"/>
        </w:trPr>
        <w:tc>
          <w:tcPr>
            <w:tcW w:w="3544" w:type="dxa"/>
            <w:vMerge/>
            <w:shd w:val="clear" w:color="auto" w:fill="auto"/>
          </w:tcPr>
          <w:p w14:paraId="320CFE84"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78CD79C"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138445B"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2564</w:t>
            </w:r>
          </w:p>
        </w:tc>
        <w:tc>
          <w:tcPr>
            <w:tcW w:w="1134" w:type="dxa"/>
            <w:shd w:val="clear" w:color="auto" w:fill="auto"/>
          </w:tcPr>
          <w:p w14:paraId="56A311E0"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2565</w:t>
            </w:r>
          </w:p>
        </w:tc>
        <w:tc>
          <w:tcPr>
            <w:tcW w:w="1134" w:type="dxa"/>
            <w:shd w:val="clear" w:color="auto" w:fill="auto"/>
          </w:tcPr>
          <w:p w14:paraId="48F1AEC4"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2566</w:t>
            </w:r>
          </w:p>
        </w:tc>
        <w:tc>
          <w:tcPr>
            <w:tcW w:w="1134" w:type="dxa"/>
          </w:tcPr>
          <w:p w14:paraId="7ACA80B9" w14:textId="77777777" w:rsidR="00BA400D" w:rsidRPr="00F53CE6" w:rsidRDefault="00BA400D"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2567</w:t>
            </w:r>
          </w:p>
        </w:tc>
      </w:tr>
      <w:tr w:rsidR="00F53CE6" w:rsidRPr="00F53CE6" w14:paraId="613A39F4" w14:textId="77777777" w:rsidTr="008E4F90">
        <w:trPr>
          <w:trHeight w:val="801"/>
        </w:trPr>
        <w:tc>
          <w:tcPr>
            <w:tcW w:w="3544" w:type="dxa"/>
            <w:shd w:val="clear" w:color="auto" w:fill="auto"/>
          </w:tcPr>
          <w:p w14:paraId="6BDF79DB" w14:textId="52C2C675" w:rsidR="00BA400D" w:rsidRPr="00F53CE6" w:rsidRDefault="00C01E16" w:rsidP="00454C89">
            <w:pPr>
              <w:spacing w:after="0" w:line="240" w:lineRule="auto"/>
              <w:rPr>
                <w:rFonts w:ascii="TH SarabunIT๙" w:eastAsia="Times New Roman" w:hAnsi="TH SarabunIT๙" w:cs="TH SarabunIT๙"/>
                <w:sz w:val="32"/>
                <w:szCs w:val="32"/>
                <w:cs/>
              </w:rPr>
            </w:pPr>
            <w:r w:rsidRPr="00F53CE6">
              <w:rPr>
                <w:rFonts w:ascii="TH SarabunIT๙" w:eastAsia="Times New Roman" w:hAnsi="TH SarabunIT๙" w:cs="TH SarabunIT๙"/>
                <w:sz w:val="32"/>
                <w:szCs w:val="32"/>
                <w:cs/>
              </w:rPr>
              <w:t>จำนวนองค์ประกอบการปฏิบัติตามมาตรฐานห้องปฏิบัติการระดับสากล (</w:t>
            </w:r>
            <w:r w:rsidRPr="00F53CE6">
              <w:rPr>
                <w:rFonts w:ascii="TH SarabunIT๙" w:eastAsia="Times New Roman" w:hAnsi="TH SarabunIT๙" w:cs="TH SarabunIT๙"/>
                <w:sz w:val="32"/>
                <w:szCs w:val="32"/>
              </w:rPr>
              <w:t xml:space="preserve">ISO/IEC </w:t>
            </w:r>
            <w:r w:rsidRPr="00F53CE6">
              <w:rPr>
                <w:rFonts w:ascii="TH SarabunIT๙" w:eastAsia="Times New Roman" w:hAnsi="TH SarabunIT๙" w:cs="TH SarabunIT๙"/>
                <w:sz w:val="32"/>
                <w:szCs w:val="32"/>
                <w:cs/>
              </w:rPr>
              <w:t>17025)</w:t>
            </w:r>
          </w:p>
        </w:tc>
        <w:tc>
          <w:tcPr>
            <w:tcW w:w="992" w:type="dxa"/>
            <w:shd w:val="clear" w:color="auto" w:fill="auto"/>
          </w:tcPr>
          <w:p w14:paraId="7752AE68" w14:textId="1C96B89D" w:rsidR="00BA400D" w:rsidRPr="00F53CE6" w:rsidRDefault="00C01E16" w:rsidP="008E4F90">
            <w:pPr>
              <w:spacing w:after="0" w:line="240"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จำนวน</w:t>
            </w:r>
          </w:p>
        </w:tc>
        <w:tc>
          <w:tcPr>
            <w:tcW w:w="1134" w:type="dxa"/>
            <w:shd w:val="clear" w:color="auto" w:fill="auto"/>
          </w:tcPr>
          <w:p w14:paraId="39F9C2B1" w14:textId="70E27BA6" w:rsidR="00BA400D" w:rsidRPr="00F53CE6" w:rsidRDefault="00454C89" w:rsidP="008E4F90">
            <w:pPr>
              <w:spacing w:after="0" w:line="240"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w:t>
            </w:r>
          </w:p>
        </w:tc>
        <w:tc>
          <w:tcPr>
            <w:tcW w:w="1134" w:type="dxa"/>
            <w:shd w:val="clear" w:color="auto" w:fill="auto"/>
          </w:tcPr>
          <w:p w14:paraId="3DAEE455" w14:textId="3BAE840B" w:rsidR="00BA400D" w:rsidRPr="00F53CE6" w:rsidRDefault="00454C89" w:rsidP="008E4F90">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c>
          <w:tcPr>
            <w:tcW w:w="1134" w:type="dxa"/>
            <w:shd w:val="clear" w:color="auto" w:fill="auto"/>
          </w:tcPr>
          <w:p w14:paraId="797A5729" w14:textId="310C73D6" w:rsidR="00BA400D" w:rsidRPr="00F53CE6" w:rsidRDefault="00454C89" w:rsidP="008E4F90">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c>
          <w:tcPr>
            <w:tcW w:w="1134" w:type="dxa"/>
          </w:tcPr>
          <w:p w14:paraId="656EA845" w14:textId="45C4AA6A" w:rsidR="00BA400D" w:rsidRPr="00F53CE6" w:rsidRDefault="00454C89" w:rsidP="008E4F90">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r>
    </w:tbl>
    <w:p w14:paraId="11CE2C25" w14:textId="67F5EE6C" w:rsidR="00BA400D" w:rsidRPr="00F53CE6" w:rsidRDefault="00BA400D" w:rsidP="00180A4B">
      <w:pPr>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 xml:space="preserve">: </w:t>
      </w:r>
    </w:p>
    <w:p w14:paraId="6BA936E4" w14:textId="77777777" w:rsidR="00C20E97" w:rsidRPr="00F53CE6" w:rsidRDefault="00C20E97" w:rsidP="00C20E97">
      <w:pPr>
        <w:tabs>
          <w:tab w:val="left" w:pos="0"/>
          <w:tab w:val="left" w:pos="1134"/>
          <w:tab w:val="left" w:pos="1418"/>
        </w:tabs>
        <w:spacing w:after="0" w:line="240" w:lineRule="auto"/>
        <w:ind w:firstLine="720"/>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กองวิจัยและพัฒนาเทคโนโลยีฝนหลวง ดำเนินการให้เป็นไปตามขั้นตอนที่กำหนด</w:t>
      </w:r>
    </w:p>
    <w:p w14:paraId="48D5AC15" w14:textId="4BA81091" w:rsidR="002B4420" w:rsidRPr="00F53CE6" w:rsidRDefault="002B4420" w:rsidP="00C20E97">
      <w:pPr>
        <w:tabs>
          <w:tab w:val="left" w:pos="0"/>
          <w:tab w:val="left" w:pos="1134"/>
          <w:tab w:val="left" w:pos="1418"/>
        </w:tabs>
        <w:spacing w:after="0" w:line="240" w:lineRule="auto"/>
        <w:jc w:val="thaiDistribute"/>
        <w:rPr>
          <w:rFonts w:ascii="TH SarabunIT๙" w:eastAsia="Times New Roman" w:hAnsi="TH SarabunIT๙" w:cs="TH SarabunIT๙"/>
          <w:sz w:val="32"/>
          <w:szCs w:val="32"/>
          <w:cs/>
        </w:rPr>
      </w:pPr>
      <w:r w:rsidRPr="00F53CE6">
        <w:rPr>
          <w:rFonts w:ascii="TH SarabunIT๙" w:eastAsia="Times New Roman" w:hAnsi="TH SarabunIT๙" w:cs="TH SarabunIT๙"/>
          <w:sz w:val="32"/>
          <w:szCs w:val="32"/>
          <w:cs/>
        </w:rPr>
        <w:br w:type="page"/>
      </w:r>
    </w:p>
    <w:p w14:paraId="1C2A278C" w14:textId="22B8B14C" w:rsidR="00AC3E18" w:rsidRPr="00F53CE6" w:rsidRDefault="00AC3E18" w:rsidP="001C743B">
      <w:pPr>
        <w:pStyle w:val="Heading1"/>
        <w:tabs>
          <w:tab w:val="left" w:pos="1276"/>
        </w:tabs>
        <w:spacing w:before="0" w:line="240" w:lineRule="auto"/>
        <w:rPr>
          <w:rFonts w:ascii="TH SarabunIT๙" w:hAnsi="TH SarabunIT๙" w:cs="TH SarabunIT๙"/>
          <w:color w:val="auto"/>
          <w:sz w:val="32"/>
          <w:szCs w:val="32"/>
          <w:cs/>
        </w:rPr>
      </w:pPr>
      <w:r w:rsidRPr="00F53CE6">
        <w:rPr>
          <w:rFonts w:ascii="TH SarabunIT๙" w:eastAsia="Times New Roman" w:hAnsi="TH SarabunIT๙" w:cs="TH SarabunIT๙"/>
          <w:color w:val="auto"/>
          <w:sz w:val="32"/>
          <w:szCs w:val="32"/>
          <w:cs/>
        </w:rPr>
        <w:lastRenderedPageBreak/>
        <w:t xml:space="preserve">ตัวชี้วัดที่ </w:t>
      </w:r>
      <w:r w:rsidRPr="00F53CE6">
        <w:rPr>
          <w:rFonts w:ascii="TH SarabunIT๙" w:eastAsia="Times New Roman" w:hAnsi="TH SarabunIT๙" w:cs="TH SarabunIT๙"/>
          <w:color w:val="auto"/>
          <w:sz w:val="32"/>
          <w:szCs w:val="32"/>
        </w:rPr>
        <w:t>1</w:t>
      </w:r>
      <w:r w:rsidR="00341E03">
        <w:rPr>
          <w:rFonts w:ascii="TH SarabunIT๙" w:hAnsi="TH SarabunIT๙" w:cs="TH SarabunIT๙"/>
          <w:color w:val="auto"/>
          <w:sz w:val="32"/>
          <w:szCs w:val="32"/>
        </w:rPr>
        <w:t>2</w:t>
      </w:r>
      <w:r w:rsidRPr="00F53CE6">
        <w:rPr>
          <w:rFonts w:ascii="TH SarabunIT๙" w:hAnsi="TH SarabunIT๙" w:cs="TH SarabunIT๙"/>
          <w:color w:val="auto"/>
          <w:sz w:val="32"/>
          <w:szCs w:val="32"/>
        </w:rPr>
        <w:tab/>
      </w:r>
      <w:r w:rsidRPr="00F53CE6">
        <w:rPr>
          <w:rFonts w:ascii="TH SarabunIT๙" w:hAnsi="TH SarabunIT๙" w:cs="TH SarabunIT๙"/>
          <w:color w:val="auto"/>
          <w:sz w:val="32"/>
          <w:szCs w:val="32"/>
          <w:cs/>
        </w:rPr>
        <w:t>ระดับความสำเร็จของการประเมินคาร์บอนฟุตพริ้นท์ขององค์กร</w:t>
      </w:r>
    </w:p>
    <w:p w14:paraId="183BEA92" w14:textId="4EC07134" w:rsidR="00AC3E18" w:rsidRPr="00F53CE6" w:rsidRDefault="00AC3E18" w:rsidP="001C743B">
      <w:pPr>
        <w:tabs>
          <w:tab w:val="left" w:pos="993"/>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r w:rsidRPr="00F53CE6">
        <w:rPr>
          <w:rFonts w:ascii="TH SarabunIT๙" w:hAnsi="TH SarabunIT๙" w:cs="TH SarabunIT๙" w:hint="cs"/>
          <w:b/>
          <w:bCs/>
          <w:sz w:val="32"/>
          <w:szCs w:val="32"/>
          <w:cs/>
        </w:rPr>
        <w:t>ร</w:t>
      </w:r>
      <w:r w:rsidR="00CF5E74" w:rsidRPr="00F53CE6">
        <w:rPr>
          <w:rFonts w:ascii="TH SarabunIT๙" w:hAnsi="TH SarabunIT๙" w:cs="TH SarabunIT๙" w:hint="cs"/>
          <w:b/>
          <w:bCs/>
          <w:sz w:val="32"/>
          <w:szCs w:val="32"/>
          <w:cs/>
        </w:rPr>
        <w:t>ะดับ</w:t>
      </w:r>
    </w:p>
    <w:p w14:paraId="4DA2AC2B" w14:textId="4C748378" w:rsidR="00AC3E18" w:rsidRPr="00F53CE6" w:rsidRDefault="00AC3E18" w:rsidP="001C743B">
      <w:pPr>
        <w:tabs>
          <w:tab w:val="left" w:pos="993"/>
          <w:tab w:val="left" w:pos="1418"/>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965DFA" w:rsidRPr="00F53CE6">
        <w:rPr>
          <w:rFonts w:ascii="TH SarabunIT๙" w:eastAsia="Times New Roman" w:hAnsi="TH SarabunIT๙" w:cs="TH SarabunIT๙" w:hint="cs"/>
          <w:b/>
          <w:bCs/>
          <w:sz w:val="32"/>
          <w:szCs w:val="32"/>
          <w:cs/>
        </w:rPr>
        <w:t>7</w:t>
      </w:r>
    </w:p>
    <w:p w14:paraId="74B3D23F" w14:textId="77777777" w:rsidR="00AC3E18" w:rsidRPr="00F53CE6" w:rsidRDefault="00AC3E18" w:rsidP="001C743B">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727D7C11" w14:textId="33EE8993" w:rsidR="00AC3E18" w:rsidRPr="00F53CE6" w:rsidRDefault="00AC3E18" w:rsidP="001C743B">
      <w:pPr>
        <w:tabs>
          <w:tab w:val="left" w:pos="993"/>
          <w:tab w:val="left" w:pos="1276"/>
        </w:tabs>
        <w:spacing w:before="120" w:after="0" w:line="240" w:lineRule="auto"/>
        <w:ind w:firstLine="992"/>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sym w:font="Wingdings" w:char="F09F"/>
      </w:r>
      <w:r w:rsidRPr="00F53CE6">
        <w:rPr>
          <w:rFonts w:ascii="TH SarabunIT๙" w:eastAsia="Times New Roman" w:hAnsi="TH SarabunIT๙" w:cs="TH SarabunIT๙" w:hint="cs"/>
          <w:sz w:val="32"/>
          <w:szCs w:val="32"/>
          <w:cs/>
        </w:rPr>
        <w:t xml:space="preserve"> </w:t>
      </w:r>
      <w:r w:rsidRPr="00F53CE6">
        <w:rPr>
          <w:rFonts w:ascii="TH SarabunIT๙" w:eastAsia="Times New Roman" w:hAnsi="TH SarabunIT๙" w:cs="TH SarabunIT๙"/>
          <w:sz w:val="32"/>
          <w:szCs w:val="32"/>
          <w:cs/>
        </w:rPr>
        <w:t>คาร์บอนฟุตพริ้นท์องค์กร หมายถึง ปริมาณก๊าซเรือนกระจกที่ปล่อยออกมาจากกิจกรรมต่าง ๆ ขององค์กร เช่น การเผาไหม้ของเชื้อเพลิง การใช้ไฟฟ้า การจัดการของเสีย และการขนส่ง วัดออกมาในรูปตันคาร์บอนไดออกไซด์เทียบเท่า ประกอบด้วย 3 ส่วนหลัก คือ การคำนวณคาร์บอนฟุตพริ้นท์ทางตรงจากกิจกรรมต่าง ๆ ขององค์กรโดยตรง (</w:t>
      </w:r>
      <w:r w:rsidRPr="00F53CE6">
        <w:rPr>
          <w:rFonts w:ascii="TH SarabunIT๙" w:eastAsia="Times New Roman" w:hAnsi="TH SarabunIT๙" w:cs="TH SarabunIT๙"/>
          <w:sz w:val="32"/>
          <w:szCs w:val="32"/>
        </w:rPr>
        <w:t xml:space="preserve">SCOPE 1) </w:t>
      </w:r>
      <w:r w:rsidRPr="00F53CE6">
        <w:rPr>
          <w:rFonts w:ascii="TH SarabunIT๙" w:eastAsia="Times New Roman" w:hAnsi="TH SarabunIT๙" w:cs="TH SarabunIT๙"/>
          <w:sz w:val="32"/>
          <w:szCs w:val="32"/>
          <w:cs/>
        </w:rPr>
        <w:t>การคำนวณคาร์บอนฟุตพริ้นท์ทางอ้อมจากการใช้พลังงาน (</w:t>
      </w:r>
      <w:r w:rsidRPr="00F53CE6">
        <w:rPr>
          <w:rFonts w:ascii="TH SarabunIT๙" w:eastAsia="Times New Roman" w:hAnsi="TH SarabunIT๙" w:cs="TH SarabunIT๙"/>
          <w:sz w:val="32"/>
          <w:szCs w:val="32"/>
        </w:rPr>
        <w:t xml:space="preserve">SCOPE 2) </w:t>
      </w:r>
      <w:r w:rsidRPr="00F53CE6">
        <w:rPr>
          <w:rFonts w:ascii="TH SarabunIT๙" w:eastAsia="Times New Roman" w:hAnsi="TH SarabunIT๙" w:cs="TH SarabunIT๙"/>
          <w:sz w:val="32"/>
          <w:szCs w:val="32"/>
          <w:cs/>
        </w:rPr>
        <w:t>และการคำนวณคาร์บอนฟุตพริ้นท์ทางอ้อมด้านอื่น ๆ (</w:t>
      </w:r>
      <w:r w:rsidRPr="00F53CE6">
        <w:rPr>
          <w:rFonts w:ascii="TH SarabunIT๙" w:eastAsia="Times New Roman" w:hAnsi="TH SarabunIT๙" w:cs="TH SarabunIT๙"/>
          <w:sz w:val="32"/>
          <w:szCs w:val="32"/>
        </w:rPr>
        <w:t xml:space="preserve">SCOPE 3) </w:t>
      </w:r>
    </w:p>
    <w:p w14:paraId="6BC58E84" w14:textId="77777777" w:rsidR="00AC3E18" w:rsidRPr="00F53CE6" w:rsidRDefault="00AC3E18" w:rsidP="00AC3E18">
      <w:pPr>
        <w:tabs>
          <w:tab w:val="left" w:pos="993"/>
          <w:tab w:val="left" w:pos="1276"/>
        </w:tabs>
        <w:spacing w:after="0" w:line="240" w:lineRule="auto"/>
        <w:ind w:firstLine="992"/>
        <w:jc w:val="thaiDistribute"/>
        <w:rPr>
          <w:rFonts w:ascii="TH SarabunIT๙" w:hAnsi="TH SarabunIT๙" w:cs="TH SarabunIT๙"/>
          <w:sz w:val="32"/>
          <w:szCs w:val="32"/>
        </w:rPr>
      </w:pPr>
      <w:r w:rsidRPr="00F53CE6">
        <w:rPr>
          <w:rFonts w:ascii="TH SarabunIT๙" w:eastAsia="Times New Roman" w:hAnsi="TH SarabunIT๙" w:cs="TH SarabunIT๙"/>
          <w:sz w:val="32"/>
          <w:szCs w:val="32"/>
        </w:rPr>
        <w:sym w:font="Wingdings" w:char="F09F"/>
      </w:r>
      <w:r w:rsidRPr="00F53CE6">
        <w:rPr>
          <w:rFonts w:ascii="TH SarabunIT๙" w:eastAsia="Times New Roman" w:hAnsi="TH SarabunIT๙" w:cs="TH SarabunIT๙" w:hint="cs"/>
          <w:sz w:val="32"/>
          <w:szCs w:val="32"/>
          <w:cs/>
        </w:rPr>
        <w:t xml:space="preserve"> </w:t>
      </w:r>
      <w:r w:rsidRPr="00F53CE6">
        <w:rPr>
          <w:rFonts w:ascii="TH SarabunIT๙" w:eastAsia="Times New Roman" w:hAnsi="TH SarabunIT๙" w:cs="TH SarabunIT๙"/>
          <w:sz w:val="32"/>
          <w:szCs w:val="32"/>
          <w:cs/>
        </w:rPr>
        <w:t>ขอบเขตการประเมิน :</w:t>
      </w:r>
      <w:r w:rsidRPr="00F53CE6">
        <w:rPr>
          <w:rFonts w:ascii="TH SarabunIT๙" w:eastAsia="Times New Roman" w:hAnsi="TH SarabunIT๙" w:cs="TH SarabunIT๙"/>
          <w:b/>
          <w:bCs/>
          <w:sz w:val="32"/>
          <w:szCs w:val="32"/>
          <w:cs/>
        </w:rPr>
        <w:t xml:space="preserve"> </w:t>
      </w:r>
      <w:r w:rsidRPr="00F53CE6">
        <w:rPr>
          <w:rFonts w:ascii="TH SarabunIT๙" w:eastAsia="Times New Roman" w:hAnsi="TH SarabunIT๙" w:cs="TH SarabunIT๙"/>
          <w:sz w:val="32"/>
          <w:szCs w:val="32"/>
          <w:cs/>
        </w:rPr>
        <w:t>เป็นการคำนวณคาร์บอนฟุตพริ้นท์องค์กรที่เกิดจากการปล่อยก๊าซเรือนกระจกของกิจกรรมปฏิบัติการฝนหลวง (</w:t>
      </w:r>
      <w:r w:rsidRPr="00F53CE6">
        <w:rPr>
          <w:rFonts w:ascii="TH SarabunIT๙" w:eastAsia="Times New Roman" w:hAnsi="TH SarabunIT๙" w:cs="TH SarabunIT๙"/>
          <w:sz w:val="32"/>
          <w:szCs w:val="32"/>
        </w:rPr>
        <w:t xml:space="preserve">SCOPE 1) </w:t>
      </w:r>
      <w:r w:rsidRPr="00F53CE6">
        <w:rPr>
          <w:rFonts w:ascii="TH SarabunIT๙" w:eastAsia="Times New Roman" w:hAnsi="TH SarabunIT๙" w:cs="TH SarabunIT๙"/>
          <w:sz w:val="32"/>
          <w:szCs w:val="32"/>
          <w:cs/>
        </w:rPr>
        <w:t>การใช้ไฟฟ้าของหน่วยงานที่ตั้งในส่วนกลางและภูมิภาค (</w:t>
      </w:r>
      <w:r w:rsidRPr="00F53CE6">
        <w:rPr>
          <w:rFonts w:ascii="TH SarabunIT๙" w:eastAsia="Times New Roman" w:hAnsi="TH SarabunIT๙" w:cs="TH SarabunIT๙"/>
          <w:sz w:val="32"/>
          <w:szCs w:val="32"/>
        </w:rPr>
        <w:t xml:space="preserve">SCOPE 2) </w:t>
      </w:r>
      <w:r w:rsidRPr="00F53CE6">
        <w:rPr>
          <w:rFonts w:ascii="TH SarabunIT๙" w:eastAsia="Times New Roman" w:hAnsi="TH SarabunIT๙" w:cs="TH SarabunIT๙"/>
          <w:sz w:val="32"/>
          <w:szCs w:val="32"/>
          <w:cs/>
        </w:rPr>
        <w:t>และกิจกรรมอื่น ๆ เช่น การใช้กระดาษ การใช้น้ำประปา (</w:t>
      </w:r>
      <w:r w:rsidRPr="00F53CE6">
        <w:rPr>
          <w:rFonts w:ascii="TH SarabunIT๙" w:eastAsia="Times New Roman" w:hAnsi="TH SarabunIT๙" w:cs="TH SarabunIT๙"/>
          <w:sz w:val="32"/>
          <w:szCs w:val="32"/>
        </w:rPr>
        <w:t xml:space="preserve">SCOPE 3) </w:t>
      </w:r>
      <w:r w:rsidRPr="00F53CE6">
        <w:rPr>
          <w:rFonts w:ascii="TH SarabunIT๙" w:eastAsia="Times New Roman" w:hAnsi="TH SarabunIT๙" w:cs="TH SarabunIT๙"/>
          <w:sz w:val="32"/>
          <w:szCs w:val="32"/>
          <w:cs/>
        </w:rPr>
        <w:t>เพื่อกำหนดเป็นนโยบาย แนวปฏิบัติ มาตราการในการลดคาร์บอนฟุตพริ้นท์ของกรมฝนหลวงและการบินเกษตร</w:t>
      </w:r>
    </w:p>
    <w:p w14:paraId="3132600B" w14:textId="77777777" w:rsidR="00AC3E18" w:rsidRPr="00F53CE6" w:rsidRDefault="00AC3E18" w:rsidP="001C743B">
      <w:pPr>
        <w:tabs>
          <w:tab w:val="left" w:pos="993"/>
          <w:tab w:val="left" w:pos="1276"/>
        </w:tabs>
        <w:spacing w:before="240" w:after="120" w:line="240" w:lineRule="auto"/>
        <w:jc w:val="thaiDistribute"/>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 :</w:t>
      </w:r>
      <w:r w:rsidRPr="00F53CE6">
        <w:rPr>
          <w:rFonts w:ascii="TH SarabunIT๙" w:eastAsia="Times New Roman"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1446"/>
        <w:gridCol w:w="7036"/>
      </w:tblGrid>
      <w:tr w:rsidR="00F53CE6" w:rsidRPr="00F53CE6" w14:paraId="074A57DE" w14:textId="77777777" w:rsidTr="008E4F90">
        <w:tc>
          <w:tcPr>
            <w:tcW w:w="1446" w:type="dxa"/>
          </w:tcPr>
          <w:p w14:paraId="749B5E7C" w14:textId="77777777" w:rsidR="00AC3E18" w:rsidRPr="00F53CE6" w:rsidRDefault="00AC3E18" w:rsidP="008E4F90">
            <w:pPr>
              <w:tabs>
                <w:tab w:val="left" w:pos="900"/>
              </w:tabs>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ระดับคะแนน</w:t>
            </w:r>
          </w:p>
        </w:tc>
        <w:tc>
          <w:tcPr>
            <w:tcW w:w="7036" w:type="dxa"/>
          </w:tcPr>
          <w:p w14:paraId="0784A8BF" w14:textId="77777777" w:rsidR="00AC3E18" w:rsidRPr="00F53CE6" w:rsidRDefault="00AC3E18" w:rsidP="008E4F90">
            <w:pPr>
              <w:tabs>
                <w:tab w:val="left" w:pos="900"/>
              </w:tabs>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w:t>
            </w:r>
          </w:p>
        </w:tc>
      </w:tr>
      <w:tr w:rsidR="00F53CE6" w:rsidRPr="00F53CE6" w14:paraId="4DD821CE" w14:textId="77777777" w:rsidTr="008E4F90">
        <w:tc>
          <w:tcPr>
            <w:tcW w:w="1446" w:type="dxa"/>
          </w:tcPr>
          <w:p w14:paraId="4A19A721" w14:textId="77777777" w:rsidR="007D7F75" w:rsidRPr="00F53CE6" w:rsidRDefault="007D7F75" w:rsidP="007D7F7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1</w:t>
            </w:r>
          </w:p>
        </w:tc>
        <w:tc>
          <w:tcPr>
            <w:tcW w:w="7036" w:type="dxa"/>
            <w:vAlign w:val="center"/>
          </w:tcPr>
          <w:p w14:paraId="552D81C4" w14:textId="39C9683E" w:rsidR="007D7F75" w:rsidRPr="00F53CE6" w:rsidRDefault="007D7F75" w:rsidP="007D7F75">
            <w:pPr>
              <w:pStyle w:val="NormalWeb"/>
              <w:spacing w:before="0" w:beforeAutospacing="0" w:after="0" w:afterAutospacing="0"/>
              <w:rPr>
                <w:rFonts w:ascii="TH SarabunIT๙" w:hAnsi="TH SarabunIT๙" w:cs="TH SarabunIT๙"/>
                <w:sz w:val="32"/>
                <w:szCs w:val="32"/>
                <w:cs/>
              </w:rPr>
            </w:pPr>
            <w:r w:rsidRPr="00F53CE6">
              <w:rPr>
                <w:rFonts w:ascii="TH SarabunIT๙" w:eastAsia="Tahoma" w:hAnsi="TH SarabunIT๙" w:cs="TH SarabunIT๙"/>
                <w:kern w:val="24"/>
                <w:sz w:val="32"/>
                <w:szCs w:val="32"/>
                <w:cs/>
              </w:rPr>
              <w:t xml:space="preserve">จัดเก็บรวบรวมข้อมูลจากแหล่งการปล่อยก๊าซเรือนกระจก </w:t>
            </w:r>
            <w:r w:rsidRPr="00F53CE6">
              <w:rPr>
                <w:rFonts w:ascii="TH SarabunIT๙" w:eastAsia="Tahoma" w:hAnsi="TH SarabunIT๙" w:cs="TH SarabunIT๙"/>
                <w:kern w:val="24"/>
                <w:sz w:val="32"/>
                <w:szCs w:val="32"/>
              </w:rPr>
              <w:t xml:space="preserve">scope 1, 2 </w:t>
            </w:r>
            <w:r w:rsidRPr="00F53CE6">
              <w:rPr>
                <w:rFonts w:ascii="TH SarabunIT๙" w:eastAsia="Tahoma" w:hAnsi="TH SarabunIT๙" w:cs="TH SarabunIT๙"/>
                <w:kern w:val="24"/>
                <w:sz w:val="32"/>
                <w:szCs w:val="32"/>
                <w:cs/>
              </w:rPr>
              <w:t>และ 3</w:t>
            </w:r>
          </w:p>
        </w:tc>
      </w:tr>
      <w:tr w:rsidR="00F53CE6" w:rsidRPr="00F53CE6" w14:paraId="617C71CC" w14:textId="77777777" w:rsidTr="008E4F90">
        <w:trPr>
          <w:trHeight w:val="355"/>
        </w:trPr>
        <w:tc>
          <w:tcPr>
            <w:tcW w:w="1446" w:type="dxa"/>
          </w:tcPr>
          <w:p w14:paraId="7795C15C" w14:textId="77777777" w:rsidR="007D7F75" w:rsidRPr="00F53CE6" w:rsidRDefault="007D7F75" w:rsidP="007D7F7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2</w:t>
            </w:r>
          </w:p>
        </w:tc>
        <w:tc>
          <w:tcPr>
            <w:tcW w:w="7036" w:type="dxa"/>
            <w:vAlign w:val="center"/>
          </w:tcPr>
          <w:p w14:paraId="4727EB58" w14:textId="0FAFCB32" w:rsidR="007D7F75" w:rsidRPr="00F53CE6" w:rsidRDefault="007D7F75" w:rsidP="007D7F75">
            <w:pPr>
              <w:pStyle w:val="NormalWeb"/>
              <w:rPr>
                <w:rFonts w:ascii="TH SarabunIT๙" w:eastAsia="Tahoma" w:hAnsi="TH SarabunIT๙" w:cs="TH SarabunIT๙"/>
                <w:kern w:val="24"/>
                <w:sz w:val="32"/>
                <w:szCs w:val="32"/>
                <w:cs/>
              </w:rPr>
            </w:pPr>
            <w:r w:rsidRPr="00F53CE6">
              <w:rPr>
                <w:rFonts w:ascii="TH SarabunIT๙" w:eastAsia="Tahoma" w:hAnsi="TH SarabunIT๙" w:cs="TH SarabunIT๙"/>
                <w:kern w:val="24"/>
                <w:sz w:val="32"/>
                <w:szCs w:val="32"/>
                <w:cs/>
              </w:rPr>
              <w:t xml:space="preserve">คํานวณปริมาณก๊าซเรือนกระจก </w:t>
            </w:r>
            <w:r w:rsidRPr="00F53CE6">
              <w:rPr>
                <w:rFonts w:ascii="TH SarabunIT๙" w:eastAsia="Tahoma" w:hAnsi="TH SarabunIT๙" w:cs="TH SarabunIT๙"/>
                <w:kern w:val="24"/>
                <w:sz w:val="32"/>
                <w:szCs w:val="32"/>
              </w:rPr>
              <w:t xml:space="preserve">scope 1, 2 </w:t>
            </w:r>
            <w:r w:rsidRPr="00F53CE6">
              <w:rPr>
                <w:rFonts w:ascii="TH SarabunIT๙" w:eastAsia="Tahoma" w:hAnsi="TH SarabunIT๙" w:cs="TH SarabunIT๙"/>
                <w:kern w:val="24"/>
                <w:sz w:val="32"/>
                <w:szCs w:val="32"/>
                <w:cs/>
              </w:rPr>
              <w:t>และ 3 และคํานวณคาร์บอน</w:t>
            </w:r>
            <w:r w:rsidRPr="00F53CE6">
              <w:rPr>
                <w:rFonts w:ascii="TH SarabunIT๙" w:eastAsia="Tahoma" w:hAnsi="TH SarabunIT๙" w:cs="TH SarabunIT๙"/>
                <w:kern w:val="24"/>
                <w:sz w:val="32"/>
                <w:szCs w:val="32"/>
                <w:cs/>
              </w:rPr>
              <w:br/>
              <w:t>ฟุตพริ้นท์องค์กรของกรมฝนหลวงและการบินเกษตร</w:t>
            </w:r>
          </w:p>
        </w:tc>
      </w:tr>
      <w:tr w:rsidR="00F53CE6" w:rsidRPr="00F53CE6" w14:paraId="11DF980E" w14:textId="77777777" w:rsidTr="008E4F90">
        <w:tc>
          <w:tcPr>
            <w:tcW w:w="1446" w:type="dxa"/>
          </w:tcPr>
          <w:p w14:paraId="7E268F59" w14:textId="77777777" w:rsidR="007D7F75" w:rsidRPr="00F53CE6" w:rsidRDefault="007D7F75" w:rsidP="007D7F7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3</w:t>
            </w:r>
          </w:p>
        </w:tc>
        <w:tc>
          <w:tcPr>
            <w:tcW w:w="7036" w:type="dxa"/>
            <w:vAlign w:val="center"/>
          </w:tcPr>
          <w:p w14:paraId="28564D48" w14:textId="7509FD9E" w:rsidR="007D7F75" w:rsidRPr="00F53CE6" w:rsidRDefault="007D7F75" w:rsidP="007D7F75">
            <w:pPr>
              <w:pStyle w:val="NormalWeb"/>
              <w:rPr>
                <w:rFonts w:ascii="TH SarabunIT๙" w:eastAsia="Tahoma" w:hAnsi="TH SarabunIT๙" w:cs="TH SarabunIT๙"/>
                <w:kern w:val="24"/>
                <w:sz w:val="32"/>
                <w:szCs w:val="32"/>
                <w:cs/>
              </w:rPr>
            </w:pPr>
            <w:r w:rsidRPr="00F53CE6">
              <w:rPr>
                <w:rFonts w:ascii="TH SarabunIT๙" w:eastAsia="Tahoma" w:hAnsi="TH SarabunIT๙" w:cs="TH SarabunIT๙"/>
                <w:kern w:val="24"/>
                <w:sz w:val="32"/>
                <w:szCs w:val="32"/>
                <w:cs/>
              </w:rPr>
              <w:t xml:space="preserve">จัดทำสรุปการปล่อยก๊าซเรือนกระจกขององค์กรเปรียบเทียบปี 2567 กับ 2568 แยกตาม </w:t>
            </w:r>
            <w:r w:rsidRPr="00F53CE6">
              <w:rPr>
                <w:rFonts w:ascii="TH SarabunIT๙" w:eastAsia="Tahoma" w:hAnsi="TH SarabunIT๙" w:cs="TH SarabunIT๙"/>
                <w:kern w:val="24"/>
                <w:sz w:val="32"/>
                <w:szCs w:val="32"/>
              </w:rPr>
              <w:t xml:space="preserve">scope 1, 2 </w:t>
            </w:r>
            <w:r w:rsidRPr="00F53CE6">
              <w:rPr>
                <w:rFonts w:ascii="TH SarabunIT๙" w:eastAsia="Tahoma" w:hAnsi="TH SarabunIT๙" w:cs="TH SarabunIT๙"/>
                <w:kern w:val="24"/>
                <w:sz w:val="32"/>
                <w:szCs w:val="32"/>
                <w:cs/>
              </w:rPr>
              <w:t xml:space="preserve">และ 3 </w:t>
            </w:r>
          </w:p>
        </w:tc>
      </w:tr>
      <w:tr w:rsidR="00F53CE6" w:rsidRPr="00F53CE6" w14:paraId="62B2D732" w14:textId="77777777" w:rsidTr="008E4F90">
        <w:tc>
          <w:tcPr>
            <w:tcW w:w="1446" w:type="dxa"/>
          </w:tcPr>
          <w:p w14:paraId="49D8FCD8" w14:textId="77777777" w:rsidR="007D7F75" w:rsidRPr="00F53CE6" w:rsidRDefault="007D7F75" w:rsidP="007D7F7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4</w:t>
            </w:r>
          </w:p>
        </w:tc>
        <w:tc>
          <w:tcPr>
            <w:tcW w:w="7036" w:type="dxa"/>
            <w:vAlign w:val="center"/>
          </w:tcPr>
          <w:p w14:paraId="2468C74F" w14:textId="6D7E0974" w:rsidR="007D7F75" w:rsidRPr="00F53CE6" w:rsidRDefault="007D7F75" w:rsidP="007D7F75">
            <w:pPr>
              <w:pStyle w:val="NormalWeb"/>
              <w:rPr>
                <w:rFonts w:ascii="TH SarabunIT๙" w:hAnsi="TH SarabunIT๙" w:cs="TH SarabunIT๙"/>
                <w:sz w:val="32"/>
                <w:szCs w:val="32"/>
              </w:rPr>
            </w:pPr>
            <w:r w:rsidRPr="00F53CE6">
              <w:rPr>
                <w:rFonts w:ascii="TH SarabunIT๙" w:eastAsia="Tahoma" w:hAnsi="TH SarabunIT๙" w:cs="TH SarabunIT๙"/>
                <w:kern w:val="24"/>
                <w:sz w:val="32"/>
                <w:szCs w:val="32"/>
                <w:cs/>
              </w:rPr>
              <w:t>จัดทำรายงานปริมาณการปล่อยก๊าซเรือนกระจกตามรูปแบบขององค์การบริหารจัดการก๊าซเรือนกระจก (องค์การมหาชน)</w:t>
            </w:r>
          </w:p>
        </w:tc>
      </w:tr>
      <w:tr w:rsidR="00F53CE6" w:rsidRPr="00F53CE6" w14:paraId="235A02F5" w14:textId="77777777" w:rsidTr="008E4F90">
        <w:tc>
          <w:tcPr>
            <w:tcW w:w="1446" w:type="dxa"/>
          </w:tcPr>
          <w:p w14:paraId="01F68D88" w14:textId="77777777" w:rsidR="007D7F75" w:rsidRPr="00F53CE6" w:rsidRDefault="007D7F75" w:rsidP="007D7F7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5</w:t>
            </w:r>
          </w:p>
        </w:tc>
        <w:tc>
          <w:tcPr>
            <w:tcW w:w="7036" w:type="dxa"/>
            <w:vAlign w:val="center"/>
          </w:tcPr>
          <w:p w14:paraId="6AA05140" w14:textId="30A06B71" w:rsidR="007D7F75" w:rsidRPr="00F53CE6" w:rsidRDefault="007D7F75" w:rsidP="007D7F75">
            <w:pPr>
              <w:pStyle w:val="NormalWeb"/>
              <w:rPr>
                <w:rFonts w:ascii="TH SarabunIT๙" w:eastAsia="Tahoma" w:hAnsi="TH SarabunIT๙" w:cs="TH SarabunIT๙"/>
                <w:kern w:val="24"/>
                <w:sz w:val="32"/>
                <w:szCs w:val="32"/>
              </w:rPr>
            </w:pPr>
            <w:r w:rsidRPr="00F53CE6">
              <w:rPr>
                <w:rFonts w:ascii="TH SarabunIT๙" w:eastAsia="Tahoma" w:hAnsi="TH SarabunIT๙" w:cs="TH SarabunIT๙"/>
                <w:spacing w:val="-2"/>
                <w:kern w:val="24"/>
                <w:sz w:val="32"/>
                <w:szCs w:val="32"/>
                <w:cs/>
              </w:rPr>
              <w:t>จัดทำนโยบาย แนวปฏิบัติ มาตราการ ในการลดคาร์บอนฟุตพริ้นท์ของกรมฝนหลวง</w:t>
            </w:r>
            <w:r w:rsidRPr="00F53CE6">
              <w:rPr>
                <w:rFonts w:ascii="TH SarabunIT๙" w:eastAsia="Tahoma" w:hAnsi="TH SarabunIT๙" w:cs="TH SarabunIT๙"/>
                <w:kern w:val="24"/>
                <w:sz w:val="32"/>
                <w:szCs w:val="32"/>
                <w:cs/>
              </w:rPr>
              <w:t>และการบินเกษตร</w:t>
            </w:r>
          </w:p>
        </w:tc>
      </w:tr>
    </w:tbl>
    <w:p w14:paraId="4F304167" w14:textId="77777777" w:rsidR="00AC3E18" w:rsidRPr="00F53CE6" w:rsidRDefault="00AC3E18" w:rsidP="001C743B">
      <w:pPr>
        <w:spacing w:before="240" w:after="120" w:line="240" w:lineRule="auto"/>
        <w:rPr>
          <w:rFonts w:ascii="TH SarabunIT๙" w:eastAsia="Times New Roman" w:hAnsi="TH SarabunIT๙" w:cs="TH SarabunIT๙"/>
          <w:b/>
          <w:bCs/>
          <w:sz w:val="24"/>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53CE6" w:rsidRPr="00F53CE6" w14:paraId="78B450B2" w14:textId="77777777" w:rsidTr="008E4F90">
        <w:tc>
          <w:tcPr>
            <w:tcW w:w="3544" w:type="dxa"/>
            <w:vMerge w:val="restart"/>
            <w:shd w:val="clear" w:color="auto" w:fill="auto"/>
            <w:vAlign w:val="center"/>
          </w:tcPr>
          <w:p w14:paraId="0949E270"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280AA3E"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4D0FF845"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14FD26A9" w14:textId="77777777" w:rsidTr="008E4F90">
        <w:trPr>
          <w:trHeight w:val="384"/>
        </w:trPr>
        <w:tc>
          <w:tcPr>
            <w:tcW w:w="3544" w:type="dxa"/>
            <w:vMerge/>
            <w:shd w:val="clear" w:color="auto" w:fill="auto"/>
          </w:tcPr>
          <w:p w14:paraId="3888B081"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EE817CE"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8E63CF6"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2564</w:t>
            </w:r>
          </w:p>
        </w:tc>
        <w:tc>
          <w:tcPr>
            <w:tcW w:w="1134" w:type="dxa"/>
            <w:shd w:val="clear" w:color="auto" w:fill="auto"/>
          </w:tcPr>
          <w:p w14:paraId="13BD7E6A"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2565</w:t>
            </w:r>
          </w:p>
        </w:tc>
        <w:tc>
          <w:tcPr>
            <w:tcW w:w="1134" w:type="dxa"/>
            <w:shd w:val="clear" w:color="auto" w:fill="auto"/>
          </w:tcPr>
          <w:p w14:paraId="67A76233"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2566</w:t>
            </w:r>
          </w:p>
        </w:tc>
        <w:tc>
          <w:tcPr>
            <w:tcW w:w="1134" w:type="dxa"/>
          </w:tcPr>
          <w:p w14:paraId="1B6F397D" w14:textId="77777777" w:rsidR="00AC3E18" w:rsidRPr="00F53CE6" w:rsidRDefault="00AC3E18" w:rsidP="008E4F90">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2567</w:t>
            </w:r>
          </w:p>
        </w:tc>
      </w:tr>
      <w:tr w:rsidR="00F53CE6" w:rsidRPr="00F53CE6" w14:paraId="568B2A2E" w14:textId="77777777" w:rsidTr="008E4F90">
        <w:trPr>
          <w:trHeight w:val="801"/>
        </w:trPr>
        <w:tc>
          <w:tcPr>
            <w:tcW w:w="3544" w:type="dxa"/>
            <w:shd w:val="clear" w:color="auto" w:fill="auto"/>
          </w:tcPr>
          <w:p w14:paraId="05DFE65B" w14:textId="77777777" w:rsidR="00CF5E74" w:rsidRPr="00F53CE6" w:rsidRDefault="00AC3E18" w:rsidP="008E4F90">
            <w:pPr>
              <w:spacing w:after="0" w:line="240" w:lineRule="auto"/>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ร</w:t>
            </w:r>
            <w:r w:rsidR="00CF5E74" w:rsidRPr="00F53CE6">
              <w:rPr>
                <w:rFonts w:ascii="TH SarabunIT๙" w:eastAsia="Times New Roman" w:hAnsi="TH SarabunIT๙" w:cs="TH SarabunIT๙" w:hint="cs"/>
                <w:sz w:val="32"/>
                <w:szCs w:val="32"/>
                <w:cs/>
              </w:rPr>
              <w:t>ะดับความสำเร็จของการประเมิน</w:t>
            </w:r>
          </w:p>
          <w:p w14:paraId="4EC0E85A" w14:textId="39FBA46E" w:rsidR="00AC3E18" w:rsidRPr="00F53CE6" w:rsidRDefault="00CF5E74" w:rsidP="008E4F90">
            <w:pPr>
              <w:spacing w:after="0" w:line="240" w:lineRule="auto"/>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คาร์บอนฟุตพริ้นท์ขององค์กร</w:t>
            </w:r>
          </w:p>
        </w:tc>
        <w:tc>
          <w:tcPr>
            <w:tcW w:w="992" w:type="dxa"/>
            <w:shd w:val="clear" w:color="auto" w:fill="auto"/>
          </w:tcPr>
          <w:p w14:paraId="599E9F0F" w14:textId="1FABCE2F" w:rsidR="00AC3E18" w:rsidRPr="00F53CE6" w:rsidRDefault="00CF5E74" w:rsidP="008E4F90">
            <w:pPr>
              <w:spacing w:after="0" w:line="240"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ระดับ</w:t>
            </w:r>
          </w:p>
        </w:tc>
        <w:tc>
          <w:tcPr>
            <w:tcW w:w="1134" w:type="dxa"/>
            <w:shd w:val="clear" w:color="auto" w:fill="auto"/>
          </w:tcPr>
          <w:p w14:paraId="3548DE89" w14:textId="7EB490B7" w:rsidR="00AC3E18" w:rsidRPr="00F53CE6" w:rsidRDefault="00CF5E74" w:rsidP="008E4F90">
            <w:pPr>
              <w:spacing w:after="0" w:line="240"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w:t>
            </w:r>
          </w:p>
        </w:tc>
        <w:tc>
          <w:tcPr>
            <w:tcW w:w="1134" w:type="dxa"/>
            <w:shd w:val="clear" w:color="auto" w:fill="auto"/>
          </w:tcPr>
          <w:p w14:paraId="478E10AD" w14:textId="7020A89A" w:rsidR="00AC3E18" w:rsidRPr="00F53CE6" w:rsidRDefault="00CF5E74" w:rsidP="008E4F90">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c>
          <w:tcPr>
            <w:tcW w:w="1134" w:type="dxa"/>
            <w:shd w:val="clear" w:color="auto" w:fill="auto"/>
          </w:tcPr>
          <w:p w14:paraId="30228DB2" w14:textId="2FF1079E" w:rsidR="00AC3E18" w:rsidRPr="00F53CE6" w:rsidRDefault="00CF5E74" w:rsidP="008E4F90">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c>
          <w:tcPr>
            <w:tcW w:w="1134" w:type="dxa"/>
          </w:tcPr>
          <w:p w14:paraId="38A2BF21" w14:textId="7FB6A5FC" w:rsidR="00AC3E18" w:rsidRPr="00F53CE6" w:rsidRDefault="00CF5E74" w:rsidP="008E4F90">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5</w:t>
            </w:r>
          </w:p>
        </w:tc>
      </w:tr>
    </w:tbl>
    <w:p w14:paraId="000270AE" w14:textId="77777777" w:rsidR="00CF5E74" w:rsidRPr="00F53CE6" w:rsidRDefault="00AC3E18" w:rsidP="001C743B">
      <w:pPr>
        <w:spacing w:before="240" w:after="0" w:line="240" w:lineRule="auto"/>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sz w:val="32"/>
          <w:szCs w:val="32"/>
        </w:rPr>
        <w:t xml:space="preserve"> </w:t>
      </w:r>
    </w:p>
    <w:p w14:paraId="1365AB99" w14:textId="51062816" w:rsidR="00195CFE" w:rsidRPr="00F53CE6" w:rsidRDefault="00195CFE" w:rsidP="00195CFE">
      <w:pPr>
        <w:spacing w:after="0" w:line="240" w:lineRule="auto"/>
        <w:ind w:firstLine="720"/>
        <w:rPr>
          <w:rFonts w:ascii="TH SarabunIT๙" w:hAnsi="TH SarabunIT๙" w:cs="TH SarabunIT๙"/>
          <w:sz w:val="32"/>
          <w:szCs w:val="32"/>
        </w:rPr>
      </w:pPr>
      <w:r w:rsidRPr="00F53CE6">
        <w:rPr>
          <w:rFonts w:ascii="TH SarabunIT๙" w:hAnsi="TH SarabunIT๙" w:cs="TH SarabunIT๙" w:hint="cs"/>
          <w:sz w:val="32"/>
          <w:szCs w:val="32"/>
          <w:cs/>
        </w:rPr>
        <w:t>1.</w:t>
      </w:r>
      <w:r w:rsidR="007D6956" w:rsidRPr="00F53CE6">
        <w:rPr>
          <w:rFonts w:ascii="TH SarabunIT๙" w:hAnsi="TH SarabunIT๙" w:cs="TH SarabunIT๙" w:hint="cs"/>
          <w:sz w:val="32"/>
          <w:szCs w:val="32"/>
          <w:cs/>
        </w:rPr>
        <w:t xml:space="preserve"> </w:t>
      </w:r>
      <w:r w:rsidR="00CF5E74" w:rsidRPr="00F53CE6">
        <w:rPr>
          <w:rFonts w:ascii="TH SarabunIT๙" w:hAnsi="TH SarabunIT๙" w:cs="TH SarabunIT๙"/>
          <w:sz w:val="32"/>
          <w:szCs w:val="32"/>
          <w:cs/>
        </w:rPr>
        <w:t>ข้อมูลก๊าซเรือนกระจกของกิจกรรมปฏิบัติการฝนหลวง จัดเก็บเป็นรายวัน ข้อมูลก๊าซเรือนกระจกจากการใช้ไฟฟ้า การใช้กระดาษและ/หรือการใช้น้ำประปาของหน่วยงาน จัดเก็บเป็นรายเดือน</w:t>
      </w:r>
    </w:p>
    <w:p w14:paraId="40A08AAA" w14:textId="77777777" w:rsidR="00E11B06" w:rsidRPr="00F53CE6" w:rsidRDefault="00195CFE" w:rsidP="00271E8D">
      <w:pPr>
        <w:spacing w:after="0" w:line="240" w:lineRule="auto"/>
        <w:ind w:firstLine="720"/>
        <w:rPr>
          <w:rFonts w:ascii="TH SarabunIT๙" w:hAnsi="TH SarabunIT๙" w:cs="TH SarabunIT๙"/>
          <w:sz w:val="32"/>
          <w:szCs w:val="32"/>
        </w:rPr>
        <w:sectPr w:rsidR="00E11B06" w:rsidRPr="00F53CE6">
          <w:pgSz w:w="11906" w:h="16838"/>
          <w:pgMar w:top="1440" w:right="1440" w:bottom="1440" w:left="1440" w:header="708" w:footer="708" w:gutter="0"/>
          <w:cols w:space="708"/>
          <w:docGrid w:linePitch="360"/>
        </w:sectPr>
      </w:pPr>
      <w:r w:rsidRPr="00F53CE6">
        <w:rPr>
          <w:rFonts w:ascii="TH SarabunIT๙" w:hAnsi="TH SarabunIT๙" w:cs="TH SarabunIT๙" w:hint="cs"/>
          <w:sz w:val="32"/>
          <w:szCs w:val="32"/>
          <w:cs/>
        </w:rPr>
        <w:t>2. หน่วยปฏิบัติการฝนหลวง และสำนักงานที่ตั้งในส่วนกลางและภูมิภาค</w:t>
      </w:r>
    </w:p>
    <w:p w14:paraId="07047220" w14:textId="348B3EEA" w:rsidR="00E11B06" w:rsidRPr="00F53CE6" w:rsidRDefault="00E11B06" w:rsidP="00965DFA">
      <w:pPr>
        <w:pStyle w:val="Heading1"/>
        <w:tabs>
          <w:tab w:val="left" w:pos="1276"/>
        </w:tabs>
        <w:spacing w:before="0" w:line="240" w:lineRule="auto"/>
        <w:rPr>
          <w:rFonts w:ascii="TH SarabunIT๙" w:hAnsi="TH SarabunIT๙" w:cs="TH SarabunIT๙"/>
          <w:color w:val="auto"/>
          <w:sz w:val="32"/>
          <w:szCs w:val="32"/>
          <w:cs/>
        </w:rPr>
      </w:pPr>
      <w:r w:rsidRPr="00F53CE6">
        <w:rPr>
          <w:rFonts w:ascii="TH SarabunIT๙" w:eastAsia="Times New Roman" w:hAnsi="TH SarabunIT๙" w:cs="TH SarabunIT๙"/>
          <w:color w:val="auto"/>
          <w:sz w:val="32"/>
          <w:szCs w:val="32"/>
          <w:cs/>
        </w:rPr>
        <w:lastRenderedPageBreak/>
        <w:t xml:space="preserve">ตัวชี้วัดที่ </w:t>
      </w:r>
      <w:r w:rsidRPr="00F53CE6">
        <w:rPr>
          <w:rFonts w:ascii="TH SarabunIT๙" w:eastAsia="Times New Roman" w:hAnsi="TH SarabunIT๙" w:cs="TH SarabunIT๙"/>
          <w:color w:val="auto"/>
          <w:sz w:val="32"/>
          <w:szCs w:val="32"/>
        </w:rPr>
        <w:t>1</w:t>
      </w:r>
      <w:r w:rsidR="00341E03">
        <w:rPr>
          <w:rFonts w:ascii="TH SarabunIT๙" w:eastAsia="Times New Roman" w:hAnsi="TH SarabunIT๙" w:cs="TH SarabunIT๙"/>
          <w:color w:val="auto"/>
          <w:sz w:val="32"/>
          <w:szCs w:val="32"/>
        </w:rPr>
        <w:t>3</w:t>
      </w:r>
      <w:r w:rsidRPr="00F53CE6">
        <w:rPr>
          <w:rFonts w:ascii="TH SarabunIT๙" w:hAnsi="TH SarabunIT๙" w:cs="TH SarabunIT๙"/>
          <w:color w:val="auto"/>
          <w:sz w:val="32"/>
          <w:szCs w:val="32"/>
        </w:rPr>
        <w:tab/>
      </w:r>
      <w:r w:rsidRPr="00F53CE6">
        <w:rPr>
          <w:rFonts w:ascii="TH SarabunIT๙" w:hAnsi="TH SarabunIT๙" w:cs="TH SarabunIT๙"/>
          <w:color w:val="auto"/>
          <w:sz w:val="32"/>
          <w:szCs w:val="32"/>
          <w:cs/>
        </w:rPr>
        <w:t>ระดับความสำเร็จของการดำเนินการธรรมาภิบาลข้อมูลภาครัฐ</w:t>
      </w:r>
    </w:p>
    <w:p w14:paraId="509ADE9C" w14:textId="77777777" w:rsidR="00E11B06" w:rsidRPr="00F53CE6" w:rsidRDefault="00E11B06" w:rsidP="00965DFA">
      <w:pPr>
        <w:tabs>
          <w:tab w:val="left" w:pos="993"/>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r w:rsidRPr="00F53CE6">
        <w:rPr>
          <w:rFonts w:ascii="TH SarabunIT๙" w:hAnsi="TH SarabunIT๙" w:cs="TH SarabunIT๙" w:hint="cs"/>
          <w:b/>
          <w:bCs/>
          <w:sz w:val="32"/>
          <w:szCs w:val="32"/>
          <w:cs/>
        </w:rPr>
        <w:t>ระดับ</w:t>
      </w:r>
    </w:p>
    <w:p w14:paraId="605AEE39" w14:textId="5455DC46" w:rsidR="00E11B06" w:rsidRPr="00F53CE6" w:rsidRDefault="00E11B06" w:rsidP="00965DFA">
      <w:pPr>
        <w:tabs>
          <w:tab w:val="left" w:pos="993"/>
          <w:tab w:val="left" w:pos="1418"/>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00C1473D" w:rsidRPr="00F53CE6">
        <w:rPr>
          <w:rFonts w:ascii="TH SarabunIT๙" w:eastAsia="Times New Roman" w:hAnsi="TH SarabunIT๙" w:cs="TH SarabunIT๙" w:hint="cs"/>
          <w:b/>
          <w:bCs/>
          <w:sz w:val="32"/>
          <w:szCs w:val="32"/>
          <w:cs/>
        </w:rPr>
        <w:t>10</w:t>
      </w:r>
    </w:p>
    <w:p w14:paraId="1B71DB99" w14:textId="77777777" w:rsidR="00E11B06" w:rsidRPr="00F53CE6" w:rsidRDefault="00E11B06" w:rsidP="00965DFA">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7A023CB8" w14:textId="77777777" w:rsidR="00E11B06" w:rsidRPr="00F53CE6" w:rsidRDefault="00E11B06" w:rsidP="00965DFA">
      <w:pPr>
        <w:tabs>
          <w:tab w:val="left" w:pos="993"/>
          <w:tab w:val="left" w:pos="1276"/>
        </w:tabs>
        <w:spacing w:before="120" w:after="0" w:line="240" w:lineRule="auto"/>
        <w:ind w:firstLine="992"/>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1. ธรรมาภิบาลข้อมูลภาครัฐ เป็นไปตามราชกิจจานุเบกษา ประกาศคณะกรรมการพัฒนารัฐบาลดิจิทัล เรื่อง ธรรมาภิบาลข้อมูลภาครัฐ โดยอ้างถึง พระราชบัญญัติการบริหารงานและการให้บริการภาครัฐผ่านระบบดิจิทัล พ.ศ. ๒๕๖๒ กำหนดให้หน่วยงานของรัฐจัดให้มีการบริหารงานภาครัฐและการจัดทำบริการสาธารณะเป็นไปด้วย ความสะดวก  รวดเร็ว มีประสิทธิภาพ และตอบสนองต่อการให้บริการและการอำนวยความสะดวก แก่ประชาชน รวมทั้งกำหนดให้หน่วยงานของรัฐจัดให้มีการบริหารจัดการและการบูรณาการข้อมูล ภาครัฐและการทำงานให้มีความสอดคล้องกันและเชื่อมโยงเข้าด้วยกันอย่างมั่นคงปลอดภัยและมี</w:t>
      </w:r>
      <w:r w:rsidRPr="00F53CE6">
        <w:rPr>
          <w:rFonts w:ascii="TH SarabunIT๙" w:eastAsia="Times New Roman" w:hAnsi="TH SarabunIT๙" w:cs="TH SarabunIT๙" w:hint="cs"/>
          <w:sz w:val="32"/>
          <w:szCs w:val="32"/>
          <w:cs/>
        </w:rPr>
        <w:t xml:space="preserve">     </w:t>
      </w:r>
      <w:r w:rsidRPr="00F53CE6">
        <w:rPr>
          <w:rFonts w:ascii="TH SarabunIT๙" w:eastAsia="Times New Roman" w:hAnsi="TH SarabunIT๙" w:cs="TH SarabunIT๙"/>
          <w:sz w:val="32"/>
          <w:szCs w:val="32"/>
          <w:cs/>
        </w:rPr>
        <w:t>ธรรมาภิบาล</w:t>
      </w:r>
    </w:p>
    <w:p w14:paraId="42E04B44" w14:textId="77777777" w:rsidR="00E11B06" w:rsidRPr="00F53CE6" w:rsidRDefault="00E11B06" w:rsidP="00E11B06">
      <w:pPr>
        <w:tabs>
          <w:tab w:val="left" w:pos="993"/>
          <w:tab w:val="left" w:pos="1276"/>
        </w:tabs>
        <w:spacing w:after="0" w:line="240" w:lineRule="auto"/>
        <w:ind w:firstLine="992"/>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2. แผนปฏิบัติการเกี่ยวกับธรรมาภิบาลข้อมูลภาครัฐ เพื่อใช้เป็นแผนการกำหนดในการปฏิบัติงาน พัฒนาและปรับปรุงธรรมาภิบาลข้อมูล รวมถึงการบริหารจัดการข้อมูลของกรมฝนหลวงและการบินเกษตรที่เหมาะสม มีประสิทธิภาพ และควบคุมคุณภาพของข้อมูลได้อย่างมั่นคงปลอดภัย สอดคล้องกับนโยบายและแนวทางปฏิบัติธรรมาภิบาลข้อมูลกรมฝนหลวงและการบินเกษตร ที่ประกาศ ณ วันที่ 6 พฤศจิกายน 2566</w:t>
      </w:r>
    </w:p>
    <w:p w14:paraId="31B44340" w14:textId="77777777" w:rsidR="00E11B06" w:rsidRPr="00F53CE6" w:rsidRDefault="00E11B06" w:rsidP="00965DFA">
      <w:pPr>
        <w:tabs>
          <w:tab w:val="left" w:pos="993"/>
          <w:tab w:val="left" w:pos="1276"/>
        </w:tabs>
        <w:spacing w:before="240" w:after="120" w:line="240" w:lineRule="auto"/>
        <w:jc w:val="thaiDistribute"/>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 :</w:t>
      </w:r>
      <w:r w:rsidRPr="00F53CE6">
        <w:rPr>
          <w:rFonts w:ascii="TH SarabunIT๙" w:eastAsia="Times New Roman"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1446"/>
        <w:gridCol w:w="7036"/>
      </w:tblGrid>
      <w:tr w:rsidR="00F53CE6" w:rsidRPr="00F53CE6" w14:paraId="34ADF25C" w14:textId="77777777" w:rsidTr="00DA3B7D">
        <w:tc>
          <w:tcPr>
            <w:tcW w:w="1446" w:type="dxa"/>
          </w:tcPr>
          <w:p w14:paraId="6B84B607" w14:textId="77777777" w:rsidR="00E11B06" w:rsidRPr="00F53CE6" w:rsidRDefault="00E11B06" w:rsidP="00DA3B7D">
            <w:pPr>
              <w:tabs>
                <w:tab w:val="left" w:pos="900"/>
              </w:tabs>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ระดับคะแนน</w:t>
            </w:r>
          </w:p>
        </w:tc>
        <w:tc>
          <w:tcPr>
            <w:tcW w:w="7036" w:type="dxa"/>
          </w:tcPr>
          <w:p w14:paraId="5D482B32" w14:textId="77777777" w:rsidR="00E11B06" w:rsidRPr="00F53CE6" w:rsidRDefault="00E11B06" w:rsidP="00DA3B7D">
            <w:pPr>
              <w:tabs>
                <w:tab w:val="left" w:pos="900"/>
              </w:tabs>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w:t>
            </w:r>
          </w:p>
        </w:tc>
      </w:tr>
      <w:tr w:rsidR="00F53CE6" w:rsidRPr="00F53CE6" w14:paraId="1BE36A0D" w14:textId="77777777" w:rsidTr="00DA3B7D">
        <w:tc>
          <w:tcPr>
            <w:tcW w:w="1446" w:type="dxa"/>
          </w:tcPr>
          <w:p w14:paraId="10377B0E" w14:textId="77777777" w:rsidR="00072325" w:rsidRPr="00F53CE6" w:rsidRDefault="00072325" w:rsidP="0007232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1</w:t>
            </w:r>
          </w:p>
        </w:tc>
        <w:tc>
          <w:tcPr>
            <w:tcW w:w="7036" w:type="dxa"/>
            <w:vAlign w:val="center"/>
          </w:tcPr>
          <w:p w14:paraId="3B789470" w14:textId="7272A3BE" w:rsidR="00072325" w:rsidRPr="00F53CE6" w:rsidRDefault="00072325" w:rsidP="00072325">
            <w:pPr>
              <w:pStyle w:val="NormalWeb"/>
              <w:rPr>
                <w:rFonts w:ascii="TH SarabunIT๙" w:hAnsi="TH SarabunIT๙" w:cs="TH SarabunIT๙"/>
                <w:sz w:val="32"/>
                <w:szCs w:val="32"/>
                <w:cs/>
              </w:rPr>
            </w:pPr>
            <w:r w:rsidRPr="00F53CE6">
              <w:rPr>
                <w:rFonts w:ascii="TH SarabunIT๙" w:hAnsi="TH SarabunIT๙" w:cs="TH SarabunIT๙"/>
                <w:sz w:val="32"/>
                <w:szCs w:val="32"/>
                <w:cs/>
              </w:rPr>
              <w:t>กําหนดให้มีโครงสร้างคณะกรรมการธรรมา</w:t>
            </w:r>
            <w:r w:rsidRPr="00F53CE6">
              <w:rPr>
                <w:rFonts w:ascii="TH SarabunIT๙" w:hAnsi="TH SarabunIT๙" w:cs="TH SarabunIT๙" w:hint="cs"/>
                <w:sz w:val="32"/>
                <w:szCs w:val="32"/>
                <w:cs/>
              </w:rPr>
              <w:t>ภิ</w:t>
            </w:r>
            <w:r w:rsidRPr="00F53CE6">
              <w:rPr>
                <w:rFonts w:ascii="TH SarabunIT๙" w:hAnsi="TH SarabunIT๙" w:cs="TH SarabunIT๙"/>
                <w:sz w:val="32"/>
                <w:szCs w:val="32"/>
                <w:cs/>
              </w:rPr>
              <w:t>บาลข้อมูล และก</w:t>
            </w:r>
            <w:r w:rsidRPr="00F53CE6">
              <w:rPr>
                <w:rFonts w:ascii="TH SarabunIT๙" w:hAnsi="TH SarabunIT๙" w:cs="TH SarabunIT๙" w:hint="cs"/>
                <w:sz w:val="32"/>
                <w:szCs w:val="32"/>
                <w:cs/>
              </w:rPr>
              <w:t>ำ</w:t>
            </w:r>
            <w:r w:rsidRPr="00F53CE6">
              <w:rPr>
                <w:rFonts w:ascii="TH SarabunIT๙" w:hAnsi="TH SarabunIT๙" w:cs="TH SarabunIT๙"/>
                <w:sz w:val="32"/>
                <w:szCs w:val="32"/>
                <w:cs/>
              </w:rPr>
              <w:t>หนดบทบาทหน้าที่ความรับผิดชอบ ในการบริหารจัดการข้อมู</w:t>
            </w:r>
            <w:r w:rsidRPr="00F53CE6">
              <w:rPr>
                <w:rFonts w:ascii="TH SarabunIT๙" w:hAnsi="TH SarabunIT๙" w:cs="TH SarabunIT๙" w:hint="cs"/>
                <w:sz w:val="32"/>
                <w:szCs w:val="32"/>
                <w:cs/>
              </w:rPr>
              <w:t>ล</w:t>
            </w:r>
          </w:p>
        </w:tc>
      </w:tr>
      <w:tr w:rsidR="00F53CE6" w:rsidRPr="00F53CE6" w14:paraId="79FF6DC4" w14:textId="77777777" w:rsidTr="00DA3B7D">
        <w:trPr>
          <w:trHeight w:val="355"/>
        </w:trPr>
        <w:tc>
          <w:tcPr>
            <w:tcW w:w="1446" w:type="dxa"/>
          </w:tcPr>
          <w:p w14:paraId="7E6834A2" w14:textId="77777777" w:rsidR="00072325" w:rsidRPr="00F53CE6" w:rsidRDefault="00072325" w:rsidP="0007232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2</w:t>
            </w:r>
          </w:p>
        </w:tc>
        <w:tc>
          <w:tcPr>
            <w:tcW w:w="7036" w:type="dxa"/>
            <w:vAlign w:val="center"/>
          </w:tcPr>
          <w:p w14:paraId="7EB828BA" w14:textId="3C449517" w:rsidR="00072325" w:rsidRPr="00F53CE6" w:rsidRDefault="00072325" w:rsidP="00072325">
            <w:pPr>
              <w:pStyle w:val="NormalWeb"/>
              <w:rPr>
                <w:rFonts w:ascii="TH SarabunIT๙" w:eastAsia="Tahoma" w:hAnsi="TH SarabunIT๙" w:cs="TH SarabunIT๙"/>
                <w:kern w:val="24"/>
                <w:sz w:val="32"/>
                <w:szCs w:val="32"/>
                <w:cs/>
              </w:rPr>
            </w:pPr>
            <w:r w:rsidRPr="00F53CE6">
              <w:rPr>
                <w:rFonts w:ascii="TH SarabunIT๙" w:eastAsia="Tahoma" w:hAnsi="TH SarabunIT๙" w:cs="TH SarabunIT๙"/>
                <w:spacing w:val="-4"/>
                <w:kern w:val="24"/>
                <w:sz w:val="32"/>
                <w:szCs w:val="32"/>
                <w:cs/>
              </w:rPr>
              <w:t>วิเคราะห์ รวบรวม ชุดข้อมูลของหน่วยงาน และกำหนดหน่วยงานที่เป็นเจ้าของข้อมูล</w:t>
            </w:r>
            <w:r w:rsidRPr="00F53CE6">
              <w:rPr>
                <w:rFonts w:ascii="TH SarabunIT๙" w:eastAsia="Tahoma" w:hAnsi="TH SarabunIT๙" w:cs="TH SarabunIT๙"/>
                <w:kern w:val="24"/>
                <w:sz w:val="32"/>
                <w:szCs w:val="32"/>
                <w:cs/>
              </w:rPr>
              <w:t xml:space="preserve"> และก</w:t>
            </w:r>
            <w:r w:rsidRPr="00F53CE6">
              <w:rPr>
                <w:rFonts w:ascii="TH SarabunIT๙" w:eastAsia="Tahoma" w:hAnsi="TH SarabunIT๙" w:cs="TH SarabunIT๙" w:hint="cs"/>
                <w:kern w:val="24"/>
                <w:sz w:val="32"/>
                <w:szCs w:val="32"/>
                <w:cs/>
              </w:rPr>
              <w:t>ำ</w:t>
            </w:r>
            <w:r w:rsidRPr="00F53CE6">
              <w:rPr>
                <w:rFonts w:ascii="TH SarabunIT๙" w:eastAsia="Tahoma" w:hAnsi="TH SarabunIT๙" w:cs="TH SarabunIT๙"/>
                <w:kern w:val="24"/>
                <w:sz w:val="32"/>
                <w:szCs w:val="32"/>
                <w:cs/>
              </w:rPr>
              <w:t>หนดมาตรฐาน (</w:t>
            </w:r>
            <w:r w:rsidRPr="00F53CE6">
              <w:rPr>
                <w:rFonts w:ascii="TH SarabunIT๙" w:eastAsia="Tahoma" w:hAnsi="TH SarabunIT๙" w:cs="TH SarabunIT๙"/>
                <w:kern w:val="24"/>
                <w:sz w:val="32"/>
                <w:szCs w:val="32"/>
              </w:rPr>
              <w:t xml:space="preserve">Data Standard) </w:t>
            </w:r>
            <w:r w:rsidRPr="00F53CE6">
              <w:rPr>
                <w:rFonts w:ascii="TH SarabunIT๙" w:eastAsia="Tahoma" w:hAnsi="TH SarabunIT๙" w:cs="TH SarabunIT๙"/>
                <w:kern w:val="24"/>
                <w:sz w:val="32"/>
                <w:szCs w:val="32"/>
                <w:cs/>
              </w:rPr>
              <w:t>และแนวทางปฏิบัติในการบริหารจัดการ</w:t>
            </w:r>
            <w:r w:rsidRPr="00F53CE6">
              <w:rPr>
                <w:rFonts w:ascii="TH SarabunIT๙" w:eastAsia="Tahoma" w:hAnsi="TH SarabunIT๙" w:cs="TH SarabunIT๙"/>
                <w:spacing w:val="-4"/>
                <w:kern w:val="24"/>
                <w:sz w:val="32"/>
                <w:szCs w:val="32"/>
                <w:cs/>
              </w:rPr>
              <w:t>ข้อมูล ครอบคลุม บทบาทหน้าที่ความรับผิดชอบ กระบวนการจัดท</w:t>
            </w:r>
            <w:r w:rsidRPr="00F53CE6">
              <w:rPr>
                <w:rFonts w:ascii="TH SarabunIT๙" w:eastAsia="Tahoma" w:hAnsi="TH SarabunIT๙" w:cs="TH SarabunIT๙" w:hint="cs"/>
                <w:spacing w:val="-4"/>
                <w:kern w:val="24"/>
                <w:sz w:val="32"/>
                <w:szCs w:val="32"/>
                <w:cs/>
              </w:rPr>
              <w:t>ำ</w:t>
            </w:r>
            <w:r w:rsidRPr="00F53CE6">
              <w:rPr>
                <w:rFonts w:ascii="TH SarabunIT๙" w:eastAsia="Tahoma" w:hAnsi="TH SarabunIT๙" w:cs="TH SarabunIT๙"/>
                <w:spacing w:val="-4"/>
                <w:kern w:val="24"/>
                <w:sz w:val="32"/>
                <w:szCs w:val="32"/>
                <w:cs/>
              </w:rPr>
              <w:t>ค</w:t>
            </w:r>
            <w:r w:rsidRPr="00F53CE6">
              <w:rPr>
                <w:rFonts w:ascii="TH SarabunIT๙" w:eastAsia="Tahoma" w:hAnsi="TH SarabunIT๙" w:cs="TH SarabunIT๙" w:hint="cs"/>
                <w:spacing w:val="-4"/>
                <w:kern w:val="24"/>
                <w:sz w:val="32"/>
                <w:szCs w:val="32"/>
                <w:cs/>
              </w:rPr>
              <w:t>ำ</w:t>
            </w:r>
            <w:r w:rsidRPr="00F53CE6">
              <w:rPr>
                <w:rFonts w:ascii="TH SarabunIT๙" w:eastAsia="Tahoma" w:hAnsi="TH SarabunIT๙" w:cs="TH SarabunIT๙"/>
                <w:spacing w:val="-4"/>
                <w:kern w:val="24"/>
                <w:sz w:val="32"/>
                <w:szCs w:val="32"/>
                <w:cs/>
              </w:rPr>
              <w:t>อธิบายข้อมูล</w:t>
            </w:r>
            <w:r w:rsidRPr="00F53CE6">
              <w:rPr>
                <w:rFonts w:ascii="TH SarabunIT๙" w:eastAsia="Tahoma" w:hAnsi="TH SarabunIT๙" w:cs="TH SarabunIT๙" w:hint="cs"/>
                <w:kern w:val="24"/>
                <w:sz w:val="32"/>
                <w:szCs w:val="32"/>
                <w:cs/>
              </w:rPr>
              <w:t xml:space="preserve"> </w:t>
            </w:r>
            <w:r w:rsidRPr="00F53CE6">
              <w:rPr>
                <w:rFonts w:ascii="TH SarabunIT๙" w:eastAsia="Tahoma" w:hAnsi="TH SarabunIT๙" w:cs="TH SarabunIT๙"/>
                <w:kern w:val="24"/>
                <w:sz w:val="32"/>
                <w:szCs w:val="32"/>
                <w:cs/>
              </w:rPr>
              <w:t>การควบคุม ดูแล และสอบทานค</w:t>
            </w:r>
            <w:r w:rsidRPr="00F53CE6">
              <w:rPr>
                <w:rFonts w:ascii="TH SarabunIT๙" w:eastAsia="Tahoma" w:hAnsi="TH SarabunIT๙" w:cs="TH SarabunIT๙" w:hint="cs"/>
                <w:kern w:val="24"/>
                <w:sz w:val="32"/>
                <w:szCs w:val="32"/>
                <w:cs/>
              </w:rPr>
              <w:t>ำ</w:t>
            </w:r>
            <w:r w:rsidRPr="00F53CE6">
              <w:rPr>
                <w:rFonts w:ascii="TH SarabunIT๙" w:eastAsia="Tahoma" w:hAnsi="TH SarabunIT๙" w:cs="TH SarabunIT๙"/>
                <w:kern w:val="24"/>
                <w:sz w:val="32"/>
                <w:szCs w:val="32"/>
                <w:cs/>
              </w:rPr>
              <w:t>อธิบายข้อมูล</w:t>
            </w:r>
          </w:p>
        </w:tc>
      </w:tr>
      <w:tr w:rsidR="00F53CE6" w:rsidRPr="00F53CE6" w14:paraId="07914C74" w14:textId="77777777" w:rsidTr="00DA3B7D">
        <w:tc>
          <w:tcPr>
            <w:tcW w:w="1446" w:type="dxa"/>
          </w:tcPr>
          <w:p w14:paraId="5722DE54" w14:textId="77777777" w:rsidR="00072325" w:rsidRPr="00F53CE6" w:rsidRDefault="00072325" w:rsidP="0007232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3</w:t>
            </w:r>
          </w:p>
        </w:tc>
        <w:tc>
          <w:tcPr>
            <w:tcW w:w="7036" w:type="dxa"/>
            <w:vAlign w:val="center"/>
          </w:tcPr>
          <w:p w14:paraId="6FB82C88" w14:textId="7B277D10" w:rsidR="00072325" w:rsidRPr="00F53CE6" w:rsidRDefault="00072325" w:rsidP="00072325">
            <w:pPr>
              <w:pStyle w:val="NormalWeb"/>
              <w:rPr>
                <w:rFonts w:ascii="TH SarabunIT๙" w:eastAsia="Tahoma" w:hAnsi="TH SarabunIT๙" w:cs="TH SarabunIT๙"/>
                <w:kern w:val="24"/>
                <w:sz w:val="32"/>
                <w:szCs w:val="32"/>
                <w:cs/>
              </w:rPr>
            </w:pPr>
            <w:r w:rsidRPr="00F53CE6">
              <w:rPr>
                <w:rFonts w:ascii="TH SarabunIT๙" w:eastAsia="Tahoma" w:hAnsi="TH SarabunIT๙" w:cs="TH SarabunIT๙"/>
                <w:kern w:val="24"/>
                <w:sz w:val="32"/>
                <w:szCs w:val="32"/>
                <w:cs/>
              </w:rPr>
              <w:t>ก</w:t>
            </w:r>
            <w:r w:rsidRPr="00F53CE6">
              <w:rPr>
                <w:rFonts w:ascii="TH SarabunIT๙" w:eastAsia="Tahoma" w:hAnsi="TH SarabunIT๙" w:cs="TH SarabunIT๙" w:hint="cs"/>
                <w:kern w:val="24"/>
                <w:sz w:val="32"/>
                <w:szCs w:val="32"/>
                <w:cs/>
              </w:rPr>
              <w:t>ำ</w:t>
            </w:r>
            <w:r w:rsidRPr="00F53CE6">
              <w:rPr>
                <w:rFonts w:ascii="TH SarabunIT๙" w:eastAsia="Tahoma" w:hAnsi="TH SarabunIT๙" w:cs="TH SarabunIT๙"/>
                <w:kern w:val="24"/>
                <w:sz w:val="32"/>
                <w:szCs w:val="32"/>
                <w:cs/>
              </w:rPr>
              <w:t>หนดคํานิยามข้อมูล (</w:t>
            </w:r>
            <w:r w:rsidRPr="00F53CE6">
              <w:rPr>
                <w:rFonts w:ascii="TH SarabunIT๙" w:eastAsia="Tahoma" w:hAnsi="TH SarabunIT๙" w:cs="TH SarabunIT๙"/>
                <w:kern w:val="24"/>
                <w:sz w:val="32"/>
                <w:szCs w:val="32"/>
              </w:rPr>
              <w:t xml:space="preserve">Data Definition) </w:t>
            </w:r>
            <w:r w:rsidRPr="00F53CE6">
              <w:rPr>
                <w:rFonts w:ascii="TH SarabunIT๙" w:eastAsia="Tahoma" w:hAnsi="TH SarabunIT๙" w:cs="TH SarabunIT๙"/>
                <w:kern w:val="24"/>
                <w:sz w:val="32"/>
                <w:szCs w:val="32"/>
                <w:cs/>
              </w:rPr>
              <w:t>ขอบเขตและลักษณะข้อมูล (</w:t>
            </w:r>
            <w:r w:rsidRPr="00F53CE6">
              <w:rPr>
                <w:rFonts w:ascii="TH SarabunIT๙" w:eastAsia="Tahoma" w:hAnsi="TH SarabunIT๙" w:cs="TH SarabunIT๙"/>
                <w:kern w:val="24"/>
                <w:sz w:val="32"/>
                <w:szCs w:val="32"/>
              </w:rPr>
              <w:t xml:space="preserve">Scope of </w:t>
            </w:r>
            <w:r w:rsidRPr="00F53CE6">
              <w:rPr>
                <w:rFonts w:ascii="TH SarabunIT๙" w:eastAsia="Tahoma" w:hAnsi="TH SarabunIT๙" w:cs="TH SarabunIT๙"/>
                <w:spacing w:val="-6"/>
                <w:kern w:val="24"/>
                <w:sz w:val="32"/>
                <w:szCs w:val="32"/>
              </w:rPr>
              <w:t xml:space="preserve">Data) </w:t>
            </w:r>
            <w:r w:rsidRPr="00F53CE6">
              <w:rPr>
                <w:rFonts w:ascii="TH SarabunIT๙" w:eastAsia="Tahoma" w:hAnsi="TH SarabunIT๙" w:cs="TH SarabunIT๙"/>
                <w:spacing w:val="-6"/>
                <w:kern w:val="24"/>
                <w:sz w:val="32"/>
                <w:szCs w:val="32"/>
                <w:cs/>
              </w:rPr>
              <w:t>และลักษณะข้อมูล (</w:t>
            </w:r>
            <w:r w:rsidRPr="00F53CE6">
              <w:rPr>
                <w:rFonts w:ascii="TH SarabunIT๙" w:eastAsia="Tahoma" w:hAnsi="TH SarabunIT๙" w:cs="TH SarabunIT๙"/>
                <w:spacing w:val="-6"/>
                <w:kern w:val="24"/>
                <w:sz w:val="32"/>
                <w:szCs w:val="32"/>
              </w:rPr>
              <w:t xml:space="preserve">Format of Data) </w:t>
            </w:r>
            <w:r w:rsidRPr="00F53CE6">
              <w:rPr>
                <w:rFonts w:ascii="TH SarabunIT๙" w:eastAsia="Tahoma" w:hAnsi="TH SarabunIT๙" w:cs="TH SarabunIT๙"/>
                <w:spacing w:val="-6"/>
                <w:kern w:val="24"/>
                <w:sz w:val="32"/>
                <w:szCs w:val="32"/>
                <w:cs/>
              </w:rPr>
              <w:t>ที่ครอบคลุมข้อมูลขนาดใหญ่ (</w:t>
            </w:r>
            <w:r w:rsidRPr="00F53CE6">
              <w:rPr>
                <w:rFonts w:ascii="TH SarabunIT๙" w:eastAsia="Tahoma" w:hAnsi="TH SarabunIT๙" w:cs="TH SarabunIT๙"/>
                <w:spacing w:val="-6"/>
                <w:kern w:val="24"/>
                <w:sz w:val="32"/>
                <w:szCs w:val="32"/>
              </w:rPr>
              <w:t>Big Data)</w:t>
            </w:r>
            <w:r w:rsidRPr="00F53CE6">
              <w:rPr>
                <w:rFonts w:ascii="TH SarabunIT๙" w:eastAsia="Tahoma" w:hAnsi="TH SarabunIT๙" w:cs="TH SarabunIT๙"/>
                <w:kern w:val="24"/>
                <w:sz w:val="32"/>
                <w:szCs w:val="32"/>
              </w:rPr>
              <w:t xml:space="preserve"> </w:t>
            </w:r>
            <w:r w:rsidRPr="00F53CE6">
              <w:rPr>
                <w:rFonts w:ascii="TH SarabunIT๙" w:eastAsia="Tahoma" w:hAnsi="TH SarabunIT๙" w:cs="TH SarabunIT๙"/>
                <w:kern w:val="24"/>
                <w:sz w:val="32"/>
                <w:szCs w:val="32"/>
                <w:cs/>
              </w:rPr>
              <w:t>และชุดข้อมูลทั้งหมดของหน่วยงา</w:t>
            </w:r>
            <w:r w:rsidRPr="00F53CE6">
              <w:rPr>
                <w:rFonts w:ascii="TH SarabunIT๙" w:eastAsia="Tahoma" w:hAnsi="TH SarabunIT๙" w:cs="TH SarabunIT๙" w:hint="cs"/>
                <w:kern w:val="24"/>
                <w:sz w:val="32"/>
                <w:szCs w:val="32"/>
                <w:cs/>
              </w:rPr>
              <w:t>น</w:t>
            </w:r>
          </w:p>
        </w:tc>
      </w:tr>
      <w:tr w:rsidR="00F53CE6" w:rsidRPr="00F53CE6" w14:paraId="6E030524" w14:textId="77777777" w:rsidTr="00DA3B7D">
        <w:tc>
          <w:tcPr>
            <w:tcW w:w="1446" w:type="dxa"/>
          </w:tcPr>
          <w:p w14:paraId="6C2EB91B" w14:textId="77777777" w:rsidR="00072325" w:rsidRPr="00F53CE6" w:rsidRDefault="00072325" w:rsidP="0007232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4</w:t>
            </w:r>
          </w:p>
        </w:tc>
        <w:tc>
          <w:tcPr>
            <w:tcW w:w="7036" w:type="dxa"/>
            <w:vAlign w:val="center"/>
          </w:tcPr>
          <w:p w14:paraId="57803F23" w14:textId="564CF007" w:rsidR="00072325" w:rsidRPr="00F53CE6" w:rsidRDefault="00072325" w:rsidP="00072325">
            <w:pPr>
              <w:pStyle w:val="NormalWeb"/>
              <w:rPr>
                <w:rFonts w:ascii="TH SarabunIT๙" w:eastAsia="Tahoma" w:hAnsi="TH SarabunIT๙" w:cs="TH SarabunIT๙"/>
                <w:kern w:val="24"/>
                <w:sz w:val="32"/>
                <w:szCs w:val="32"/>
              </w:rPr>
            </w:pPr>
            <w:r w:rsidRPr="00F53CE6">
              <w:rPr>
                <w:rFonts w:ascii="TH SarabunIT๙" w:eastAsia="Tahoma" w:hAnsi="TH SarabunIT๙" w:cs="TH SarabunIT๙"/>
                <w:spacing w:val="-6"/>
                <w:kern w:val="24"/>
                <w:sz w:val="32"/>
                <w:szCs w:val="32"/>
                <w:cs/>
              </w:rPr>
              <w:t>ก</w:t>
            </w:r>
            <w:r w:rsidRPr="00F53CE6">
              <w:rPr>
                <w:rFonts w:ascii="TH SarabunIT๙" w:eastAsia="Tahoma" w:hAnsi="TH SarabunIT๙" w:cs="TH SarabunIT๙" w:hint="cs"/>
                <w:spacing w:val="-6"/>
                <w:kern w:val="24"/>
                <w:sz w:val="32"/>
                <w:szCs w:val="32"/>
                <w:cs/>
              </w:rPr>
              <w:t>ำ</w:t>
            </w:r>
            <w:r w:rsidRPr="00F53CE6">
              <w:rPr>
                <w:rFonts w:ascii="TH SarabunIT๙" w:eastAsia="Tahoma" w:hAnsi="TH SarabunIT๙" w:cs="TH SarabunIT๙"/>
                <w:spacing w:val="-6"/>
                <w:kern w:val="24"/>
                <w:sz w:val="32"/>
                <w:szCs w:val="32"/>
                <w:cs/>
              </w:rPr>
              <w:t>หนดกระบวนการธรรมาภิบาลข้อมูลตลอดวงจรชีวิตของข้อมูล (</w:t>
            </w:r>
            <w:r w:rsidRPr="00F53CE6">
              <w:rPr>
                <w:rFonts w:ascii="TH SarabunIT๙" w:eastAsia="Tahoma" w:hAnsi="TH SarabunIT๙" w:cs="TH SarabunIT๙"/>
                <w:spacing w:val="-6"/>
                <w:kern w:val="24"/>
                <w:sz w:val="32"/>
                <w:szCs w:val="32"/>
              </w:rPr>
              <w:t>Data Life Cycle)</w:t>
            </w:r>
            <w:r w:rsidRPr="00F53CE6">
              <w:rPr>
                <w:rFonts w:ascii="TH SarabunIT๙" w:eastAsia="Tahoma" w:hAnsi="TH SarabunIT๙" w:cs="TH SarabunIT๙"/>
                <w:kern w:val="24"/>
                <w:sz w:val="32"/>
                <w:szCs w:val="32"/>
              </w:rPr>
              <w:t xml:space="preserve"> </w:t>
            </w:r>
            <w:r w:rsidRPr="00F53CE6">
              <w:rPr>
                <w:rFonts w:ascii="TH SarabunIT๙" w:eastAsia="Tahoma" w:hAnsi="TH SarabunIT๙" w:cs="TH SarabunIT๙"/>
                <w:spacing w:val="-4"/>
                <w:kern w:val="24"/>
                <w:sz w:val="32"/>
                <w:szCs w:val="32"/>
                <w:cs/>
              </w:rPr>
              <w:t>ตั้งแต่กระบวน ๑) การสร้าง (</w:t>
            </w:r>
            <w:r w:rsidRPr="00F53CE6">
              <w:rPr>
                <w:rFonts w:ascii="TH SarabunIT๙" w:eastAsia="Tahoma" w:hAnsi="TH SarabunIT๙" w:cs="TH SarabunIT๙"/>
                <w:spacing w:val="-4"/>
                <w:kern w:val="24"/>
                <w:sz w:val="32"/>
                <w:szCs w:val="32"/>
              </w:rPr>
              <w:t xml:space="preserve">Data Create) </w:t>
            </w:r>
            <w:r w:rsidRPr="00F53CE6">
              <w:rPr>
                <w:rFonts w:ascii="TH SarabunIT๙" w:eastAsia="Tahoma" w:hAnsi="TH SarabunIT๙" w:cs="TH SarabunIT๙"/>
                <w:spacing w:val="-4"/>
                <w:kern w:val="24"/>
                <w:sz w:val="32"/>
                <w:szCs w:val="32"/>
                <w:cs/>
              </w:rPr>
              <w:t>๒) การจัดเก็บ (</w:t>
            </w:r>
            <w:r w:rsidRPr="00F53CE6">
              <w:rPr>
                <w:rFonts w:ascii="TH SarabunIT๙" w:eastAsia="Tahoma" w:hAnsi="TH SarabunIT๙" w:cs="TH SarabunIT๙"/>
                <w:spacing w:val="-4"/>
                <w:kern w:val="24"/>
                <w:sz w:val="32"/>
                <w:szCs w:val="32"/>
              </w:rPr>
              <w:t xml:space="preserve">Data Store) </w:t>
            </w:r>
            <w:r w:rsidRPr="00F53CE6">
              <w:rPr>
                <w:rFonts w:ascii="TH SarabunIT๙" w:eastAsia="Tahoma" w:hAnsi="TH SarabunIT๙" w:cs="TH SarabunIT๙"/>
                <w:spacing w:val="-4"/>
                <w:kern w:val="24"/>
                <w:sz w:val="32"/>
                <w:szCs w:val="32"/>
                <w:cs/>
              </w:rPr>
              <w:t>๓) การใช้</w:t>
            </w:r>
            <w:r w:rsidRPr="00F53CE6">
              <w:rPr>
                <w:rFonts w:ascii="TH SarabunIT๙" w:eastAsia="Tahoma" w:hAnsi="TH SarabunIT๙" w:cs="TH SarabunIT๙"/>
                <w:kern w:val="24"/>
                <w:sz w:val="32"/>
                <w:szCs w:val="32"/>
                <w:cs/>
              </w:rPr>
              <w:t xml:space="preserve"> (</w:t>
            </w:r>
            <w:r w:rsidRPr="00F53CE6">
              <w:rPr>
                <w:rFonts w:ascii="TH SarabunIT๙" w:eastAsia="Tahoma" w:hAnsi="TH SarabunIT๙" w:cs="TH SarabunIT๙"/>
                <w:kern w:val="24"/>
                <w:sz w:val="32"/>
                <w:szCs w:val="32"/>
              </w:rPr>
              <w:t xml:space="preserve">Data Usage) </w:t>
            </w:r>
            <w:r w:rsidRPr="00F53CE6">
              <w:rPr>
                <w:rFonts w:ascii="TH SarabunIT๙" w:eastAsia="Tahoma" w:hAnsi="TH SarabunIT๙" w:cs="TH SarabunIT๙"/>
                <w:kern w:val="24"/>
                <w:sz w:val="32"/>
                <w:szCs w:val="32"/>
                <w:cs/>
              </w:rPr>
              <w:t>ซึ่งประกอบด้วย การแลกเปลี่ยน การเชื่อมโยงข้อมูลและเปิดเผย (</w:t>
            </w:r>
            <w:r w:rsidRPr="00F53CE6">
              <w:rPr>
                <w:rFonts w:ascii="TH SarabunIT๙" w:eastAsia="Tahoma" w:hAnsi="TH SarabunIT๙" w:cs="TH SarabunIT๙"/>
                <w:kern w:val="24"/>
                <w:sz w:val="32"/>
                <w:szCs w:val="32"/>
              </w:rPr>
              <w:t xml:space="preserve">Data Exchange Integration and Disclosure) </w:t>
            </w:r>
            <w:r w:rsidRPr="00F53CE6">
              <w:rPr>
                <w:rFonts w:ascii="TH SarabunIT๙" w:eastAsia="Tahoma" w:hAnsi="TH SarabunIT๙" w:cs="TH SarabunIT๙"/>
                <w:kern w:val="24"/>
                <w:sz w:val="32"/>
                <w:szCs w:val="32"/>
                <w:cs/>
              </w:rPr>
              <w:t>๔) การรักษา (</w:t>
            </w:r>
            <w:r w:rsidRPr="00F53CE6">
              <w:rPr>
                <w:rFonts w:ascii="TH SarabunIT๙" w:eastAsia="Tahoma" w:hAnsi="TH SarabunIT๙" w:cs="TH SarabunIT๙"/>
                <w:kern w:val="24"/>
                <w:sz w:val="32"/>
                <w:szCs w:val="32"/>
              </w:rPr>
              <w:t xml:space="preserve">Data Achieve) </w:t>
            </w:r>
            <w:r w:rsidRPr="00F53CE6">
              <w:rPr>
                <w:rFonts w:ascii="TH SarabunIT๙" w:eastAsia="Tahoma" w:hAnsi="TH SarabunIT๙" w:cs="TH SarabunIT๙"/>
                <w:kern w:val="24"/>
                <w:sz w:val="32"/>
                <w:szCs w:val="32"/>
                <w:cs/>
              </w:rPr>
              <w:t>และ ๕) การท</w:t>
            </w:r>
            <w:r w:rsidRPr="00F53CE6">
              <w:rPr>
                <w:rFonts w:ascii="TH SarabunIT๙" w:eastAsia="Tahoma" w:hAnsi="TH SarabunIT๙" w:cs="TH SarabunIT๙" w:hint="cs"/>
                <w:kern w:val="24"/>
                <w:sz w:val="32"/>
                <w:szCs w:val="32"/>
                <w:cs/>
              </w:rPr>
              <w:t>ำ</w:t>
            </w:r>
            <w:r w:rsidRPr="00F53CE6">
              <w:rPr>
                <w:rFonts w:ascii="TH SarabunIT๙" w:eastAsia="Tahoma" w:hAnsi="TH SarabunIT๙" w:cs="TH SarabunIT๙"/>
                <w:kern w:val="24"/>
                <w:sz w:val="32"/>
                <w:szCs w:val="32"/>
                <w:cs/>
              </w:rPr>
              <w:t>ลาย (</w:t>
            </w:r>
            <w:r w:rsidRPr="00F53CE6">
              <w:rPr>
                <w:rFonts w:ascii="TH SarabunIT๙" w:eastAsia="Tahoma" w:hAnsi="TH SarabunIT๙" w:cs="TH SarabunIT๙"/>
                <w:kern w:val="24"/>
                <w:sz w:val="32"/>
                <w:szCs w:val="32"/>
              </w:rPr>
              <w:t xml:space="preserve">Data Destruction) </w:t>
            </w:r>
          </w:p>
        </w:tc>
      </w:tr>
      <w:tr w:rsidR="00072325" w:rsidRPr="00F53CE6" w14:paraId="74FAEF11" w14:textId="77777777" w:rsidTr="00DA3B7D">
        <w:tc>
          <w:tcPr>
            <w:tcW w:w="1446" w:type="dxa"/>
          </w:tcPr>
          <w:p w14:paraId="04E937B5" w14:textId="77777777" w:rsidR="00072325" w:rsidRPr="00F53CE6" w:rsidRDefault="00072325" w:rsidP="00072325">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5</w:t>
            </w:r>
          </w:p>
        </w:tc>
        <w:tc>
          <w:tcPr>
            <w:tcW w:w="7036" w:type="dxa"/>
            <w:vAlign w:val="center"/>
          </w:tcPr>
          <w:p w14:paraId="020AD786" w14:textId="207F8CC8" w:rsidR="00072325" w:rsidRPr="00F53CE6" w:rsidRDefault="00072325" w:rsidP="00072325">
            <w:pPr>
              <w:pStyle w:val="NormalWeb"/>
              <w:rPr>
                <w:rFonts w:ascii="TH SarabunIT๙" w:eastAsia="Tahoma" w:hAnsi="TH SarabunIT๙" w:cs="TH SarabunIT๙"/>
                <w:kern w:val="24"/>
                <w:sz w:val="32"/>
                <w:szCs w:val="32"/>
              </w:rPr>
            </w:pPr>
            <w:r w:rsidRPr="00F53CE6">
              <w:rPr>
                <w:rFonts w:ascii="TH SarabunIT๙" w:eastAsia="Tahoma" w:hAnsi="TH SarabunIT๙" w:cs="TH SarabunIT๙"/>
                <w:kern w:val="24"/>
                <w:sz w:val="32"/>
                <w:szCs w:val="32"/>
                <w:cs/>
              </w:rPr>
              <w:t xml:space="preserve">กําหนดให้มีการสื่อสารและเผยแพร่นโยบายข้อมูลให้กับผู้ที่เกี่ยวข้องทั้งภายในหน่วยงานและภายนอก </w:t>
            </w:r>
          </w:p>
        </w:tc>
      </w:tr>
    </w:tbl>
    <w:p w14:paraId="59B252A4" w14:textId="77777777" w:rsidR="00E11B06" w:rsidRPr="00F53CE6" w:rsidRDefault="00E11B06" w:rsidP="00E11B06">
      <w:pPr>
        <w:spacing w:before="240" w:after="120" w:line="240" w:lineRule="auto"/>
        <w:rPr>
          <w:rFonts w:ascii="TH SarabunIT๙" w:eastAsia="Times New Roman" w:hAnsi="TH SarabunIT๙" w:cs="TH SarabunIT๙"/>
          <w:b/>
          <w:bCs/>
          <w:sz w:val="32"/>
          <w:szCs w:val="32"/>
        </w:rPr>
      </w:pPr>
    </w:p>
    <w:p w14:paraId="29194AE6" w14:textId="77777777" w:rsidR="00E11B06" w:rsidRPr="00F53CE6" w:rsidRDefault="00E11B06" w:rsidP="00965DFA">
      <w:pPr>
        <w:spacing w:before="240" w:after="120" w:line="240" w:lineRule="auto"/>
        <w:rPr>
          <w:rFonts w:ascii="TH SarabunIT๙" w:eastAsia="Times New Roman" w:hAnsi="TH SarabunIT๙" w:cs="TH SarabunIT๙"/>
          <w:b/>
          <w:bCs/>
          <w:sz w:val="24"/>
          <w:szCs w:val="32"/>
        </w:rPr>
      </w:pPr>
      <w:r w:rsidRPr="00F53CE6">
        <w:rPr>
          <w:rFonts w:ascii="TH SarabunIT๙" w:eastAsia="Times New Roman" w:hAnsi="TH SarabunIT๙" w:cs="TH SarabunIT๙"/>
          <w:b/>
          <w:bCs/>
          <w:sz w:val="32"/>
          <w:szCs w:val="32"/>
          <w:cs/>
        </w:rPr>
        <w:lastRenderedPageBreak/>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53CE6" w:rsidRPr="00F53CE6" w14:paraId="397155FE" w14:textId="77777777" w:rsidTr="00DA3B7D">
        <w:tc>
          <w:tcPr>
            <w:tcW w:w="3544" w:type="dxa"/>
            <w:vMerge w:val="restart"/>
            <w:shd w:val="clear" w:color="auto" w:fill="auto"/>
            <w:vAlign w:val="center"/>
          </w:tcPr>
          <w:p w14:paraId="4A5B33EB"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7E39A76"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61A95D68"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3733AD4E" w14:textId="77777777" w:rsidTr="00DA3B7D">
        <w:trPr>
          <w:trHeight w:val="384"/>
        </w:trPr>
        <w:tc>
          <w:tcPr>
            <w:tcW w:w="3544" w:type="dxa"/>
            <w:vMerge/>
            <w:shd w:val="clear" w:color="auto" w:fill="auto"/>
          </w:tcPr>
          <w:p w14:paraId="4BFCCABD"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BFA89DB"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5875E31"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2564</w:t>
            </w:r>
          </w:p>
        </w:tc>
        <w:tc>
          <w:tcPr>
            <w:tcW w:w="1134" w:type="dxa"/>
            <w:shd w:val="clear" w:color="auto" w:fill="auto"/>
          </w:tcPr>
          <w:p w14:paraId="05354A28"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2565</w:t>
            </w:r>
          </w:p>
        </w:tc>
        <w:tc>
          <w:tcPr>
            <w:tcW w:w="1134" w:type="dxa"/>
            <w:shd w:val="clear" w:color="auto" w:fill="auto"/>
          </w:tcPr>
          <w:p w14:paraId="686A9787"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2566</w:t>
            </w:r>
          </w:p>
        </w:tc>
        <w:tc>
          <w:tcPr>
            <w:tcW w:w="1134" w:type="dxa"/>
          </w:tcPr>
          <w:p w14:paraId="5C43FC52" w14:textId="77777777" w:rsidR="00E11B06" w:rsidRPr="00F53CE6" w:rsidRDefault="00E11B06" w:rsidP="00DA3B7D">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2567</w:t>
            </w:r>
          </w:p>
        </w:tc>
      </w:tr>
      <w:tr w:rsidR="00F53CE6" w:rsidRPr="00F53CE6" w14:paraId="56FA53FF" w14:textId="77777777" w:rsidTr="00DA3B7D">
        <w:trPr>
          <w:trHeight w:val="801"/>
        </w:trPr>
        <w:tc>
          <w:tcPr>
            <w:tcW w:w="3544" w:type="dxa"/>
            <w:shd w:val="clear" w:color="auto" w:fill="auto"/>
          </w:tcPr>
          <w:p w14:paraId="548C692B" w14:textId="77777777" w:rsidR="00E11B06" w:rsidRPr="00F53CE6" w:rsidRDefault="00E11B06" w:rsidP="009348C4">
            <w:pPr>
              <w:spacing w:after="0" w:line="240" w:lineRule="auto"/>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ร</w:t>
            </w:r>
            <w:r w:rsidRPr="00F53CE6">
              <w:rPr>
                <w:rFonts w:ascii="TH SarabunIT๙" w:eastAsia="Times New Roman" w:hAnsi="TH SarabunIT๙" w:cs="TH SarabunIT๙" w:hint="cs"/>
                <w:sz w:val="32"/>
                <w:szCs w:val="32"/>
                <w:cs/>
              </w:rPr>
              <w:t>ะดับความสำเร็จของการดำเนินการธรรมภิบาลข้อมูลภาครัฐ</w:t>
            </w:r>
          </w:p>
        </w:tc>
        <w:tc>
          <w:tcPr>
            <w:tcW w:w="992" w:type="dxa"/>
            <w:shd w:val="clear" w:color="auto" w:fill="auto"/>
          </w:tcPr>
          <w:p w14:paraId="29AB7CAD" w14:textId="77777777" w:rsidR="00E11B06" w:rsidRPr="00F53CE6" w:rsidRDefault="00E11B06" w:rsidP="00DA3B7D">
            <w:pPr>
              <w:spacing w:after="0" w:line="240"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ระดับ</w:t>
            </w:r>
          </w:p>
        </w:tc>
        <w:tc>
          <w:tcPr>
            <w:tcW w:w="1134" w:type="dxa"/>
            <w:shd w:val="clear" w:color="auto" w:fill="auto"/>
          </w:tcPr>
          <w:p w14:paraId="32DABB76" w14:textId="77777777" w:rsidR="00E11B06" w:rsidRPr="00F53CE6" w:rsidRDefault="00E11B06" w:rsidP="00DA3B7D">
            <w:pPr>
              <w:spacing w:after="0" w:line="240"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w:t>
            </w:r>
          </w:p>
        </w:tc>
        <w:tc>
          <w:tcPr>
            <w:tcW w:w="1134" w:type="dxa"/>
            <w:shd w:val="clear" w:color="auto" w:fill="auto"/>
          </w:tcPr>
          <w:p w14:paraId="0C5663B4" w14:textId="77777777" w:rsidR="00E11B06" w:rsidRPr="00F53CE6" w:rsidRDefault="00E11B06" w:rsidP="00DA3B7D">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c>
          <w:tcPr>
            <w:tcW w:w="1134" w:type="dxa"/>
            <w:shd w:val="clear" w:color="auto" w:fill="auto"/>
          </w:tcPr>
          <w:p w14:paraId="693BAEF4" w14:textId="77777777" w:rsidR="00E11B06" w:rsidRPr="00F53CE6" w:rsidRDefault="00E11B06" w:rsidP="00DA3B7D">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w:t>
            </w:r>
          </w:p>
        </w:tc>
        <w:tc>
          <w:tcPr>
            <w:tcW w:w="1134" w:type="dxa"/>
          </w:tcPr>
          <w:p w14:paraId="31B3BA2E" w14:textId="16839733" w:rsidR="00E11B06" w:rsidRPr="00F53CE6" w:rsidRDefault="001C55F5" w:rsidP="00DA3B7D">
            <w:pPr>
              <w:spacing w:after="0" w:line="240" w:lineRule="auto"/>
              <w:jc w:val="center"/>
              <w:rPr>
                <w:rFonts w:ascii="TH SarabunIT๙" w:hAnsi="TH SarabunIT๙" w:cs="TH SarabunIT๙"/>
                <w:sz w:val="32"/>
                <w:szCs w:val="32"/>
                <w:cs/>
              </w:rPr>
            </w:pPr>
            <w:r w:rsidRPr="00F53CE6">
              <w:rPr>
                <w:rFonts w:ascii="TH SarabunIT๙" w:hAnsi="TH SarabunIT๙" w:cs="TH SarabunIT๙"/>
                <w:sz w:val="32"/>
                <w:szCs w:val="32"/>
              </w:rPr>
              <w:t>-</w:t>
            </w:r>
          </w:p>
        </w:tc>
      </w:tr>
    </w:tbl>
    <w:p w14:paraId="5C753CF2" w14:textId="77777777" w:rsidR="00E11B06" w:rsidRPr="00F53CE6" w:rsidRDefault="00E11B06" w:rsidP="00965DFA">
      <w:pPr>
        <w:spacing w:before="240" w:after="0" w:line="240" w:lineRule="auto"/>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sz w:val="32"/>
          <w:szCs w:val="32"/>
        </w:rPr>
        <w:t xml:space="preserve"> </w:t>
      </w:r>
    </w:p>
    <w:p w14:paraId="6DB1E624" w14:textId="6AD030CD" w:rsidR="00195CFE" w:rsidRPr="00F53CE6" w:rsidRDefault="00902081" w:rsidP="00271E8D">
      <w:pPr>
        <w:spacing w:after="0" w:line="240" w:lineRule="auto"/>
        <w:ind w:firstLine="720"/>
        <w:rPr>
          <w:rFonts w:ascii="TH SarabunIT๙" w:hAnsi="TH SarabunIT๙" w:cs="TH SarabunIT๙"/>
          <w:sz w:val="32"/>
          <w:szCs w:val="32"/>
        </w:rPr>
      </w:pPr>
      <w:r w:rsidRPr="00F53CE6">
        <w:rPr>
          <w:rFonts w:ascii="TH SarabunIT๙" w:hAnsi="TH SarabunIT๙" w:cs="TH SarabunIT๙"/>
          <w:sz w:val="32"/>
          <w:szCs w:val="32"/>
          <w:cs/>
        </w:rPr>
        <w:t>กองวิจัยและพัฒนาเทคโนโลยีฝนหลวง</w:t>
      </w:r>
      <w:r w:rsidRPr="00F53CE6">
        <w:rPr>
          <w:rFonts w:ascii="TH SarabunIT๙" w:hAnsi="TH SarabunIT๙" w:cs="TH SarabunIT๙" w:hint="cs"/>
          <w:sz w:val="32"/>
          <w:szCs w:val="32"/>
          <w:cs/>
        </w:rPr>
        <w:t xml:space="preserve"> ดำเนินการให้เป็นไปตามขั้นตอนที่กำหนด</w:t>
      </w:r>
    </w:p>
    <w:p w14:paraId="20607693" w14:textId="77777777" w:rsidR="00CA75DE" w:rsidRPr="00F53CE6" w:rsidRDefault="00CA75DE" w:rsidP="00271E8D">
      <w:pPr>
        <w:spacing w:after="0" w:line="240" w:lineRule="auto"/>
        <w:ind w:firstLine="720"/>
        <w:rPr>
          <w:rFonts w:ascii="TH SarabunIT๙" w:hAnsi="TH SarabunIT๙" w:cs="TH SarabunIT๙"/>
          <w:sz w:val="32"/>
          <w:szCs w:val="32"/>
          <w:cs/>
        </w:rPr>
        <w:sectPr w:rsidR="00CA75DE" w:rsidRPr="00F53CE6">
          <w:pgSz w:w="11906" w:h="16838"/>
          <w:pgMar w:top="1440" w:right="1440" w:bottom="1440" w:left="1440" w:header="708" w:footer="708" w:gutter="0"/>
          <w:cols w:space="708"/>
          <w:docGrid w:linePitch="360"/>
        </w:sectPr>
      </w:pPr>
    </w:p>
    <w:p w14:paraId="555044C8" w14:textId="6509CD6E" w:rsidR="00EF0A60" w:rsidRPr="00F53CE6" w:rsidRDefault="00EF0A60" w:rsidP="00EF0A60">
      <w:pPr>
        <w:pStyle w:val="Heading1"/>
        <w:tabs>
          <w:tab w:val="left" w:pos="1276"/>
        </w:tabs>
        <w:spacing w:before="0" w:line="240" w:lineRule="auto"/>
        <w:ind w:left="1276" w:hanging="1276"/>
        <w:rPr>
          <w:rFonts w:ascii="TH SarabunIT๙" w:eastAsia="Times New Roman" w:hAnsi="TH SarabunIT๙" w:cs="TH SarabunIT๙"/>
          <w:color w:val="auto"/>
          <w:sz w:val="32"/>
          <w:szCs w:val="32"/>
          <w:cs/>
        </w:rPr>
      </w:pPr>
      <w:r w:rsidRPr="00F53CE6">
        <w:rPr>
          <w:rFonts w:ascii="TH SarabunIT๙" w:eastAsia="Times New Roman" w:hAnsi="TH SarabunIT๙" w:cs="TH SarabunIT๙"/>
          <w:color w:val="auto"/>
          <w:sz w:val="32"/>
          <w:szCs w:val="32"/>
          <w:cs/>
        </w:rPr>
        <w:lastRenderedPageBreak/>
        <w:t>ตัวชี้วัดที่</w:t>
      </w:r>
      <w:r w:rsidRPr="00F53CE6">
        <w:rPr>
          <w:rFonts w:ascii="TH SarabunIT๙" w:eastAsia="Times New Roman" w:hAnsi="TH SarabunIT๙" w:cs="TH SarabunIT๙" w:hint="cs"/>
          <w:color w:val="auto"/>
          <w:sz w:val="32"/>
          <w:szCs w:val="32"/>
          <w:cs/>
        </w:rPr>
        <w:t xml:space="preserve"> 1</w:t>
      </w:r>
      <w:r w:rsidR="00341E03">
        <w:rPr>
          <w:rFonts w:ascii="TH SarabunIT๙" w:hAnsi="TH SarabunIT๙" w:cs="TH SarabunIT๙" w:hint="cs"/>
          <w:color w:val="auto"/>
          <w:sz w:val="32"/>
          <w:szCs w:val="32"/>
          <w:cs/>
        </w:rPr>
        <w:t>4</w:t>
      </w:r>
      <w:r w:rsidRPr="00F53CE6">
        <w:rPr>
          <w:rFonts w:ascii="TH SarabunIT๙" w:hAnsi="TH SarabunIT๙" w:cs="TH SarabunIT๙" w:hint="cs"/>
          <w:color w:val="auto"/>
          <w:sz w:val="32"/>
          <w:szCs w:val="32"/>
          <w:cs/>
        </w:rPr>
        <w:tab/>
      </w:r>
      <w:r w:rsidRPr="00F53CE6">
        <w:rPr>
          <w:rFonts w:ascii="TH SarabunIT๙" w:eastAsia="Tahoma" w:hAnsi="TH SarabunIT๙" w:cs="TH SarabunIT๙"/>
          <w:color w:val="auto"/>
          <w:kern w:val="24"/>
          <w:sz w:val="32"/>
          <w:szCs w:val="32"/>
          <w:cs/>
        </w:rPr>
        <w:t>ระดับความสำเร็จในการจัด</w:t>
      </w:r>
      <w:r w:rsidRPr="00F53CE6">
        <w:rPr>
          <w:rFonts w:ascii="TH SarabunIT๙" w:eastAsia="Tahoma" w:hAnsi="TH SarabunIT๙" w:cs="TH SarabunIT๙" w:hint="cs"/>
          <w:color w:val="auto"/>
          <w:kern w:val="24"/>
          <w:sz w:val="32"/>
          <w:szCs w:val="32"/>
          <w:cs/>
        </w:rPr>
        <w:t>ทำ</w:t>
      </w:r>
      <w:r w:rsidRPr="00F53CE6">
        <w:rPr>
          <w:rFonts w:ascii="TH SarabunIT๙" w:eastAsia="Tahoma" w:hAnsi="TH SarabunIT๙" w:cs="TH SarabunIT๙"/>
          <w:color w:val="auto"/>
          <w:kern w:val="24"/>
          <w:sz w:val="32"/>
          <w:szCs w:val="32"/>
          <w:cs/>
        </w:rPr>
        <w:t>ทะเบียนคุมทรัพย์สินของกรม</w:t>
      </w:r>
      <w:r w:rsidRPr="00F53CE6">
        <w:rPr>
          <w:rFonts w:ascii="TH SarabunIT๙" w:eastAsia="Tahoma" w:hAnsi="TH SarabunIT๙" w:cs="TH SarabunIT๙" w:hint="cs"/>
          <w:color w:val="auto"/>
          <w:kern w:val="24"/>
          <w:sz w:val="32"/>
          <w:szCs w:val="32"/>
          <w:cs/>
        </w:rPr>
        <w:t>ฝนหลวงและการบินเกษตร</w:t>
      </w:r>
      <w:r w:rsidRPr="00F53CE6">
        <w:rPr>
          <w:rFonts w:ascii="TH SarabunIT๙" w:eastAsia="Tahoma" w:hAnsi="TH SarabunIT๙" w:cs="TH SarabunIT๙"/>
          <w:color w:val="auto"/>
          <w:kern w:val="24"/>
          <w:sz w:val="32"/>
          <w:szCs w:val="32"/>
          <w:cs/>
        </w:rPr>
        <w:t xml:space="preserve"> และสำนัก/กอง/กลุ่ม</w:t>
      </w:r>
    </w:p>
    <w:p w14:paraId="036B7D22" w14:textId="77777777" w:rsidR="00EF0A60" w:rsidRPr="00F53CE6" w:rsidRDefault="00EF0A60" w:rsidP="00EF0A60">
      <w:pPr>
        <w:spacing w:before="120" w:after="0" w:line="240" w:lineRule="auto"/>
        <w:rPr>
          <w:rFonts w:ascii="TH SarabunIT๙" w:hAnsi="TH SarabunIT๙" w:cs="TH SarabunIT๙"/>
          <w:b/>
          <w:bCs/>
          <w:sz w:val="32"/>
          <w:szCs w:val="32"/>
          <w:cs/>
        </w:rPr>
      </w:pPr>
      <w:r w:rsidRPr="00F53CE6">
        <w:rPr>
          <w:rFonts w:ascii="TH SarabunIT๙" w:hAnsi="TH SarabunIT๙" w:cs="TH SarabunIT๙"/>
          <w:b/>
          <w:bCs/>
          <w:sz w:val="32"/>
          <w:szCs w:val="32"/>
          <w:cs/>
        </w:rPr>
        <w:t xml:space="preserve">หน่วยวัด   :   </w:t>
      </w:r>
      <w:r w:rsidRPr="00F53CE6">
        <w:rPr>
          <w:rFonts w:ascii="TH SarabunIT๙" w:hAnsi="TH SarabunIT๙" w:cs="TH SarabunIT๙" w:hint="cs"/>
          <w:b/>
          <w:bCs/>
          <w:sz w:val="32"/>
          <w:szCs w:val="32"/>
          <w:cs/>
        </w:rPr>
        <w:t>ระดับ</w:t>
      </w:r>
    </w:p>
    <w:p w14:paraId="4DAC37F9" w14:textId="77777777" w:rsidR="00EF0A60" w:rsidRPr="00F53CE6" w:rsidRDefault="00EF0A60" w:rsidP="00EF0A60">
      <w:pPr>
        <w:tabs>
          <w:tab w:val="left" w:pos="993"/>
          <w:tab w:val="left" w:pos="1418"/>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Pr="00F53CE6">
        <w:rPr>
          <w:rFonts w:ascii="TH SarabunIT๙" w:eastAsia="Times New Roman" w:hAnsi="TH SarabunIT๙" w:cs="TH SarabunIT๙" w:hint="cs"/>
          <w:b/>
          <w:bCs/>
          <w:sz w:val="32"/>
          <w:szCs w:val="32"/>
          <w:cs/>
        </w:rPr>
        <w:t>3</w:t>
      </w:r>
    </w:p>
    <w:p w14:paraId="62EC3541" w14:textId="77777777" w:rsidR="00EF0A60" w:rsidRPr="00F53CE6" w:rsidRDefault="00EF0A60" w:rsidP="00EF0A60">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1AC3EABD" w14:textId="77777777" w:rsidR="00EF0A60" w:rsidRPr="00F53CE6" w:rsidRDefault="00EF0A60" w:rsidP="00EF0A60">
      <w:pPr>
        <w:pStyle w:val="ListParagraph"/>
        <w:numPr>
          <w:ilvl w:val="0"/>
          <w:numId w:val="18"/>
        </w:numPr>
        <w:tabs>
          <w:tab w:val="left" w:pos="1276"/>
        </w:tabs>
        <w:spacing w:before="120"/>
        <w:ind w:left="0" w:firstLine="993"/>
        <w:contextualSpacing w:val="0"/>
        <w:jc w:val="thaiDistribute"/>
        <w:rPr>
          <w:rFonts w:ascii="TH SarabunIT๙" w:eastAsia="Tahoma" w:hAnsi="TH SarabunIT๙" w:cs="TH SarabunIT๙"/>
          <w:sz w:val="32"/>
          <w:szCs w:val="32"/>
        </w:rPr>
      </w:pPr>
      <w:r w:rsidRPr="00F53CE6">
        <w:rPr>
          <w:rFonts w:ascii="TH SarabunIT๙" w:eastAsia="Tahoma" w:hAnsi="TH SarabunIT๙" w:cs="TH SarabunIT๙"/>
          <w:sz w:val="32"/>
          <w:szCs w:val="32"/>
          <w:cs/>
        </w:rPr>
        <w:t>พระราชบัญญัติการจัดซื้อจัดจ้างและการบริหารพัสดุภาครัฐ พ.ศ.2560 หมวด 13 การบริหารพัสดุ มาตรา 112 ให้หน่วยงานของรัฐจัดให้มีการควบคุม และดูแลพัสดุที่อยู่ในความครอบครองให้มี</w:t>
      </w:r>
      <w:r w:rsidRPr="00F53CE6">
        <w:rPr>
          <w:rFonts w:ascii="TH SarabunIT๙" w:eastAsia="Tahoma" w:hAnsi="TH SarabunIT๙" w:cs="TH SarabunIT๙"/>
          <w:spacing w:val="-4"/>
          <w:sz w:val="32"/>
          <w:szCs w:val="32"/>
          <w:cs/>
        </w:rPr>
        <w:t>การใช้และการบริหารพัสดุที่เหมาะสม คุ้มค่า และเกิดประโยชน์ต่อหน่วยงานของรัฐมากที่สุด และมาตรา 113</w:t>
      </w:r>
      <w:r w:rsidRPr="00F53CE6">
        <w:rPr>
          <w:rFonts w:ascii="TH SarabunIT๙" w:eastAsia="Tahoma" w:hAnsi="TH SarabunIT๙" w:cs="TH SarabunIT๙"/>
          <w:sz w:val="32"/>
          <w:szCs w:val="32"/>
          <w:cs/>
        </w:rPr>
        <w:t xml:space="preserve"> </w:t>
      </w:r>
      <w:r w:rsidRPr="00F53CE6">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F53CE6">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69110C41" w14:textId="77777777" w:rsidR="00EF0A60" w:rsidRPr="00F53CE6" w:rsidRDefault="00EF0A60" w:rsidP="00EF0A60">
      <w:pPr>
        <w:pStyle w:val="ListParagraph"/>
        <w:numPr>
          <w:ilvl w:val="0"/>
          <w:numId w:val="18"/>
        </w:numPr>
        <w:tabs>
          <w:tab w:val="left" w:pos="1276"/>
        </w:tabs>
        <w:ind w:left="0" w:firstLine="993"/>
        <w:contextualSpacing w:val="0"/>
        <w:jc w:val="thaiDistribute"/>
        <w:rPr>
          <w:rFonts w:ascii="TH SarabunIT๙" w:eastAsia="Tahoma" w:hAnsi="TH SarabunIT๙" w:cs="TH SarabunIT๙"/>
          <w:sz w:val="32"/>
          <w:szCs w:val="32"/>
        </w:rPr>
      </w:pPr>
      <w:r w:rsidRPr="00F53CE6">
        <w:rPr>
          <w:rFonts w:ascii="TH SarabunIT๙" w:eastAsia="Tahoma" w:hAnsi="TH SarabunIT๙" w:cs="TH SarabunIT๙"/>
          <w:sz w:val="32"/>
          <w:szCs w:val="32"/>
          <w:cs/>
        </w:rPr>
        <w:t xml:space="preserve">ระเบียบกระทรวงการคลังว่าด้วยการจัดซื้อจัดจ้างและการบริหารพัสดุภาครัฐ พ.ศ. 2560 หมวด 9 การบริหารพัสดุ ส่วนที่ 3 การบำรุงรักษา และการตรวจสอบ  การตรวจสอบพัสดุประจำปี ข้อ 213 </w:t>
      </w:r>
      <w:r w:rsidRPr="00F53CE6">
        <w:rPr>
          <w:rFonts w:ascii="TH SarabunIT๙" w:eastAsia="Tahoma" w:hAnsi="TH SarabunIT๙" w:cs="TH SarabunIT๙"/>
          <w:spacing w:val="-8"/>
          <w:sz w:val="32"/>
          <w:szCs w:val="32"/>
          <w:cs/>
        </w:rPr>
        <w:t>ภายในเดือนสุดท้ายก่อนสิ้นปีงบประมาณของทุกปี ให้หัวหน้าหน่วยงานของรัฐ หรือหัวหน้าหน่วยพัสดุตามข้อ 205</w:t>
      </w:r>
      <w:r w:rsidRPr="00F53CE6">
        <w:rPr>
          <w:rFonts w:ascii="TH SarabunIT๙" w:eastAsia="Tahoma" w:hAnsi="TH SarabunIT๙" w:cs="TH SarabunIT๙"/>
          <w:sz w:val="32"/>
          <w:szCs w:val="32"/>
          <w:cs/>
        </w:rPr>
        <w:t xml:space="preserve"> แต่งตั้งผู้รับผิดชอบในการตรวจสอบพัสดุ ซึ่งมิใช่เจ้าหน้าที่ตามความจำเป็น เพื่อตรวจสอบการรับจ่ายพัสดุ</w:t>
      </w:r>
      <w:r w:rsidRPr="00F53CE6">
        <w:rPr>
          <w:rFonts w:ascii="TH SarabunIT๙" w:eastAsia="Tahoma" w:hAnsi="TH SarabunIT๙" w:cs="TH SarabunIT๙"/>
          <w:sz w:val="32"/>
          <w:szCs w:val="32"/>
          <w:cs/>
        </w:rPr>
        <w:br/>
        <w:t>ในงวด 1 ปีที่ผ่านมา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เมื่อผู้แต่งตั้งได้รับรายงานจากผู้รับผิดชอบ</w:t>
      </w:r>
      <w:r w:rsidRPr="00F53CE6">
        <w:rPr>
          <w:rFonts w:ascii="TH SarabunIT๙" w:eastAsia="Tahoma" w:hAnsi="TH SarabunIT๙" w:cs="TH SarabunIT๙"/>
          <w:sz w:val="32"/>
          <w:szCs w:val="32"/>
          <w:cs/>
        </w:rPr>
        <w:b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4E101146" w14:textId="77777777" w:rsidR="00EF0A60" w:rsidRPr="00F53CE6" w:rsidRDefault="00EF0A60" w:rsidP="00EF0A60">
      <w:pPr>
        <w:pStyle w:val="ListParagraph"/>
        <w:numPr>
          <w:ilvl w:val="0"/>
          <w:numId w:val="18"/>
        </w:numPr>
        <w:tabs>
          <w:tab w:val="left" w:pos="1276"/>
        </w:tabs>
        <w:ind w:left="0" w:firstLine="993"/>
        <w:contextualSpacing w:val="0"/>
        <w:jc w:val="thaiDistribute"/>
        <w:rPr>
          <w:rFonts w:ascii="TH SarabunIT๙" w:eastAsia="Tahoma" w:hAnsi="TH SarabunIT๙" w:cs="TH SarabunIT๙"/>
          <w:sz w:val="32"/>
          <w:szCs w:val="32"/>
        </w:rPr>
      </w:pPr>
      <w:r w:rsidRPr="00F53CE6">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F53CE6">
        <w:rPr>
          <w:rFonts w:ascii="TH SarabunIT๙" w:eastAsia="Tahoma" w:hAnsi="TH SarabunIT๙" w:cs="TH SarabunIT๙"/>
          <w:sz w:val="32"/>
          <w:szCs w:val="32"/>
        </w:rPr>
        <w:t xml:space="preserve"> </w:t>
      </w:r>
    </w:p>
    <w:p w14:paraId="59738757" w14:textId="77777777" w:rsidR="00EF0A60" w:rsidRPr="00F53CE6" w:rsidRDefault="00EF0A60" w:rsidP="00EF0A60">
      <w:pPr>
        <w:pStyle w:val="ListParagraph"/>
        <w:ind w:left="993" w:firstLine="283"/>
        <w:contextualSpacing w:val="0"/>
        <w:jc w:val="thaiDistribute"/>
        <w:rPr>
          <w:rFonts w:ascii="TH SarabunIT๙" w:eastAsia="Tahoma" w:hAnsi="TH SarabunIT๙" w:cs="TH SarabunIT๙"/>
          <w:sz w:val="32"/>
          <w:szCs w:val="32"/>
        </w:rPr>
      </w:pPr>
      <w:r w:rsidRPr="00F53CE6">
        <w:rPr>
          <w:rFonts w:ascii="TH SarabunIT๙" w:eastAsia="Tahoma" w:hAnsi="TH SarabunIT๙" w:cs="TH SarabunIT๙"/>
          <w:sz w:val="32"/>
          <w:szCs w:val="32"/>
        </w:rPr>
        <w:t xml:space="preserve">1. </w:t>
      </w:r>
      <w:r w:rsidRPr="00F53CE6">
        <w:rPr>
          <w:rFonts w:ascii="TH SarabunIT๙" w:eastAsia="Tahoma" w:hAnsi="TH SarabunIT๙" w:cs="TH SarabunIT๙"/>
          <w:sz w:val="32"/>
          <w:szCs w:val="32"/>
          <w:cs/>
        </w:rPr>
        <w:t xml:space="preserve">สินทรัพย์ในระบบ </w:t>
      </w:r>
      <w:r w:rsidRPr="00F53CE6">
        <w:rPr>
          <w:rFonts w:ascii="TH SarabunIT๙" w:eastAsia="Tahoma" w:hAnsi="TH SarabunIT๙" w:cs="TH SarabunIT๙"/>
          <w:sz w:val="32"/>
          <w:szCs w:val="32"/>
        </w:rPr>
        <w:t xml:space="preserve">GFMIS  </w:t>
      </w:r>
    </w:p>
    <w:p w14:paraId="401BF770" w14:textId="77777777" w:rsidR="00EF0A60" w:rsidRPr="00F53CE6" w:rsidRDefault="00EF0A60" w:rsidP="00EF0A60">
      <w:pPr>
        <w:pStyle w:val="ListParagraph"/>
        <w:ind w:left="993" w:firstLine="283"/>
        <w:contextualSpacing w:val="0"/>
        <w:jc w:val="thaiDistribute"/>
        <w:rPr>
          <w:rFonts w:ascii="TH SarabunIT๙" w:eastAsia="Tahoma" w:hAnsi="TH SarabunIT๙" w:cs="TH SarabunIT๙"/>
          <w:sz w:val="32"/>
          <w:szCs w:val="32"/>
        </w:rPr>
      </w:pPr>
      <w:r w:rsidRPr="00F53CE6">
        <w:rPr>
          <w:rFonts w:ascii="TH SarabunIT๙" w:eastAsia="Tahoma" w:hAnsi="TH SarabunIT๙" w:cs="TH SarabunIT๙"/>
          <w:sz w:val="32"/>
          <w:szCs w:val="32"/>
        </w:rPr>
        <w:t xml:space="preserve">2. </w:t>
      </w:r>
      <w:r w:rsidRPr="00F53CE6">
        <w:rPr>
          <w:rFonts w:ascii="TH SarabunIT๙" w:eastAsia="Tahoma" w:hAnsi="TH SarabunIT๙" w:cs="TH SarabunIT๙"/>
          <w:sz w:val="32"/>
          <w:szCs w:val="32"/>
          <w:cs/>
        </w:rPr>
        <w:t xml:space="preserve">สินทรัพย์ </w:t>
      </w:r>
      <w:r w:rsidRPr="00F53CE6">
        <w:rPr>
          <w:rFonts w:ascii="TH SarabunIT๙" w:eastAsia="Tahoma" w:hAnsi="TH SarabunIT๙" w:cs="TH SarabunIT๙"/>
          <w:sz w:val="32"/>
          <w:szCs w:val="32"/>
        </w:rPr>
        <w:t xml:space="preserve">No GFMIS </w:t>
      </w:r>
    </w:p>
    <w:p w14:paraId="0BF04D92" w14:textId="77777777" w:rsidR="00EF0A60" w:rsidRPr="00F53CE6" w:rsidRDefault="00EF0A60" w:rsidP="00EF0A60">
      <w:pPr>
        <w:pStyle w:val="ListParagraph"/>
        <w:ind w:left="993" w:firstLine="283"/>
        <w:contextualSpacing w:val="0"/>
        <w:jc w:val="thaiDistribute"/>
        <w:rPr>
          <w:rFonts w:ascii="TH SarabunIT๙" w:eastAsia="Tahoma" w:hAnsi="TH SarabunIT๙" w:cs="TH SarabunIT๙"/>
          <w:sz w:val="32"/>
          <w:szCs w:val="32"/>
        </w:rPr>
      </w:pPr>
      <w:r w:rsidRPr="00F53CE6">
        <w:rPr>
          <w:rFonts w:ascii="TH SarabunIT๙" w:eastAsia="Tahoma" w:hAnsi="TH SarabunIT๙" w:cs="TH SarabunIT๙"/>
          <w:sz w:val="32"/>
          <w:szCs w:val="32"/>
        </w:rPr>
        <w:t xml:space="preserve">3. </w:t>
      </w:r>
      <w:r w:rsidRPr="00F53CE6">
        <w:rPr>
          <w:rFonts w:ascii="TH SarabunIT๙" w:eastAsia="Tahoma" w:hAnsi="TH SarabunIT๙" w:cs="TH SarabunIT๙"/>
          <w:sz w:val="32"/>
          <w:szCs w:val="32"/>
          <w:cs/>
        </w:rPr>
        <w:t>ครุภัณฑ์ต่ำกว่าเกณฑ์</w:t>
      </w:r>
    </w:p>
    <w:p w14:paraId="1CDC9144" w14:textId="77777777" w:rsidR="00EF0A60" w:rsidRPr="00F53CE6" w:rsidRDefault="00EF0A60" w:rsidP="00EF0A60">
      <w:pPr>
        <w:pStyle w:val="ListParagraph"/>
        <w:tabs>
          <w:tab w:val="left" w:pos="993"/>
          <w:tab w:val="left" w:pos="1276"/>
        </w:tabs>
        <w:ind w:left="993"/>
        <w:contextualSpacing w:val="0"/>
        <w:jc w:val="thaiDistribute"/>
        <w:rPr>
          <w:rFonts w:ascii="TH SarabunIT๙" w:eastAsia="Tahoma" w:hAnsi="TH SarabunIT๙" w:cs="TH SarabunIT๙"/>
          <w:sz w:val="32"/>
          <w:szCs w:val="32"/>
        </w:rPr>
      </w:pPr>
    </w:p>
    <w:p w14:paraId="54BD8C28" w14:textId="77777777" w:rsidR="00EF0A60" w:rsidRPr="00F53CE6" w:rsidRDefault="00EF0A60" w:rsidP="00EF0A60">
      <w:pPr>
        <w:tabs>
          <w:tab w:val="left" w:pos="993"/>
          <w:tab w:val="left" w:pos="1276"/>
        </w:tabs>
        <w:spacing w:line="240" w:lineRule="auto"/>
        <w:jc w:val="thaiDistribute"/>
        <w:rPr>
          <w:rFonts w:ascii="TH SarabunIT๙" w:eastAsia="Tahoma" w:hAnsi="TH SarabunIT๙" w:cs="TH SarabunIT๙"/>
          <w:sz w:val="32"/>
          <w:szCs w:val="32"/>
        </w:rPr>
      </w:pPr>
      <w:r w:rsidRPr="00F53CE6">
        <w:rPr>
          <w:rFonts w:ascii="TH SarabunIT๙" w:eastAsia="Tahoma" w:hAnsi="TH SarabunIT๙" w:cs="TH SarabunIT๙" w:hint="cs"/>
          <w:sz w:val="32"/>
          <w:szCs w:val="32"/>
          <w:u w:val="single"/>
          <w:cs/>
        </w:rPr>
        <w:t>เงื่อนไข</w:t>
      </w:r>
      <w:r w:rsidRPr="00F53CE6">
        <w:rPr>
          <w:rFonts w:ascii="TH SarabunIT๙" w:eastAsia="Tahoma" w:hAnsi="TH SarabunIT๙" w:cs="TH SarabunIT๙" w:hint="cs"/>
          <w:sz w:val="32"/>
          <w:szCs w:val="32"/>
          <w:cs/>
        </w:rPr>
        <w:t xml:space="preserve"> </w:t>
      </w:r>
      <w:r w:rsidRPr="00F53CE6">
        <w:rPr>
          <w:rFonts w:ascii="TH SarabunIT๙" w:eastAsia="Tahoma" w:hAnsi="TH SarabunIT๙" w:cs="TH SarabunIT๙"/>
          <w:sz w:val="32"/>
          <w:szCs w:val="32"/>
        </w:rPr>
        <w:t xml:space="preserve"> </w:t>
      </w:r>
      <w:r w:rsidRPr="00F53CE6">
        <w:rPr>
          <w:rFonts w:ascii="TH SarabunIT๙" w:eastAsia="Tahoma" w:hAnsi="TH SarabunIT๙" w:cs="TH SarabunIT๙"/>
          <w:sz w:val="32"/>
          <w:szCs w:val="32"/>
          <w:cs/>
        </w:rPr>
        <w:t xml:space="preserve">ใช้ข้อมูลทะเบียนคุมทรัพย์สิน ณ วันที่ </w:t>
      </w:r>
      <w:r w:rsidRPr="00F53CE6">
        <w:rPr>
          <w:rFonts w:ascii="TH SarabunIT๙" w:eastAsia="Tahoma" w:hAnsi="TH SarabunIT๙" w:cs="TH SarabunIT๙"/>
          <w:sz w:val="32"/>
          <w:szCs w:val="32"/>
        </w:rPr>
        <w:t xml:space="preserve">30 </w:t>
      </w:r>
      <w:r w:rsidRPr="00F53CE6">
        <w:rPr>
          <w:rFonts w:ascii="TH SarabunIT๙" w:eastAsia="Tahoma" w:hAnsi="TH SarabunIT๙" w:cs="TH SarabunIT๙"/>
          <w:sz w:val="32"/>
          <w:szCs w:val="32"/>
          <w:cs/>
        </w:rPr>
        <w:t xml:space="preserve">กันยายน </w:t>
      </w:r>
      <w:r w:rsidRPr="00F53CE6">
        <w:rPr>
          <w:rFonts w:ascii="TH SarabunIT๙" w:eastAsia="Tahoma" w:hAnsi="TH SarabunIT๙" w:cs="TH SarabunIT๙"/>
          <w:sz w:val="32"/>
          <w:szCs w:val="32"/>
        </w:rPr>
        <w:t>2567</w:t>
      </w:r>
    </w:p>
    <w:p w14:paraId="06B6CC0D" w14:textId="77777777" w:rsidR="00EF0A60" w:rsidRPr="00F53CE6" w:rsidRDefault="00EF0A60" w:rsidP="00EF0A60">
      <w:pPr>
        <w:tabs>
          <w:tab w:val="left" w:pos="993"/>
        </w:tabs>
        <w:spacing w:before="240" w:after="120" w:line="240" w:lineRule="auto"/>
        <w:jc w:val="thaiDistribute"/>
        <w:rPr>
          <w:rFonts w:ascii="TH SarabunIT๙" w:eastAsia="Times New Roman" w:hAnsi="TH SarabunIT๙" w:cs="TH SarabunIT๙"/>
          <w:b/>
          <w:bCs/>
          <w:sz w:val="32"/>
          <w:szCs w:val="32"/>
        </w:rPr>
      </w:pPr>
    </w:p>
    <w:p w14:paraId="2DBEC951" w14:textId="77777777" w:rsidR="00EF0A60" w:rsidRPr="00F53CE6" w:rsidRDefault="00EF0A60" w:rsidP="00EF0A60">
      <w:pPr>
        <w:tabs>
          <w:tab w:val="left" w:pos="993"/>
        </w:tabs>
        <w:spacing w:before="240" w:after="120" w:line="240" w:lineRule="auto"/>
        <w:jc w:val="thaiDistribute"/>
        <w:rPr>
          <w:rFonts w:ascii="TH SarabunIT๙" w:eastAsia="Times New Roman" w:hAnsi="TH SarabunIT๙" w:cs="TH SarabunIT๙"/>
          <w:b/>
          <w:bCs/>
          <w:sz w:val="32"/>
          <w:szCs w:val="32"/>
        </w:rPr>
      </w:pPr>
    </w:p>
    <w:p w14:paraId="0B3E03EB" w14:textId="77777777" w:rsidR="00EF0A60" w:rsidRPr="00F53CE6" w:rsidRDefault="00EF0A60" w:rsidP="00EF0A60">
      <w:pPr>
        <w:tabs>
          <w:tab w:val="left" w:pos="993"/>
        </w:tabs>
        <w:spacing w:before="240" w:after="120" w:line="240" w:lineRule="auto"/>
        <w:jc w:val="thaiDistribute"/>
        <w:rPr>
          <w:rFonts w:ascii="TH SarabunIT๙" w:eastAsia="Times New Roman" w:hAnsi="TH SarabunIT๙" w:cs="TH SarabunIT๙"/>
          <w:b/>
          <w:bCs/>
          <w:sz w:val="32"/>
          <w:szCs w:val="32"/>
        </w:rPr>
      </w:pPr>
    </w:p>
    <w:p w14:paraId="6528F987" w14:textId="77777777" w:rsidR="00EF0A60" w:rsidRPr="00F53CE6" w:rsidRDefault="00EF0A60" w:rsidP="00EF0A60">
      <w:pPr>
        <w:tabs>
          <w:tab w:val="left" w:pos="993"/>
        </w:tabs>
        <w:spacing w:before="240" w:after="120" w:line="240" w:lineRule="auto"/>
        <w:jc w:val="thaiDistribute"/>
        <w:rPr>
          <w:rFonts w:ascii="TH SarabunIT๙" w:eastAsia="Times New Roman" w:hAnsi="TH SarabunIT๙" w:cs="TH SarabunIT๙"/>
          <w:b/>
          <w:bCs/>
          <w:sz w:val="32"/>
          <w:szCs w:val="32"/>
        </w:rPr>
      </w:pPr>
    </w:p>
    <w:p w14:paraId="6FF9A1DB" w14:textId="77777777" w:rsidR="00EF0A60" w:rsidRPr="00F53CE6" w:rsidRDefault="00EF0A60" w:rsidP="00EF0A60">
      <w:pPr>
        <w:tabs>
          <w:tab w:val="left" w:pos="993"/>
        </w:tabs>
        <w:spacing w:before="240" w:after="120" w:line="240" w:lineRule="auto"/>
        <w:jc w:val="thaiDistribute"/>
        <w:rPr>
          <w:rFonts w:ascii="TH SarabunIT๙" w:eastAsia="Times New Roman" w:hAnsi="TH SarabunIT๙" w:cs="TH SarabunIT๙"/>
          <w:b/>
          <w:bCs/>
          <w:sz w:val="32"/>
          <w:szCs w:val="32"/>
        </w:rPr>
      </w:pPr>
    </w:p>
    <w:p w14:paraId="56C34B63" w14:textId="77777777" w:rsidR="00EF0A60" w:rsidRPr="00F53CE6" w:rsidRDefault="00EF0A60" w:rsidP="00EF0A60">
      <w:pPr>
        <w:tabs>
          <w:tab w:val="left" w:pos="993"/>
        </w:tabs>
        <w:spacing w:after="120" w:line="240" w:lineRule="auto"/>
        <w:jc w:val="thaiDistribute"/>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lastRenderedPageBreak/>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F53CE6" w:rsidRPr="00F53CE6" w14:paraId="7461D810" w14:textId="77777777" w:rsidTr="006007F3">
        <w:tc>
          <w:tcPr>
            <w:tcW w:w="1556" w:type="dxa"/>
          </w:tcPr>
          <w:p w14:paraId="1D30067C" w14:textId="77777777" w:rsidR="00EF0A60" w:rsidRPr="00F53CE6" w:rsidRDefault="00EF0A60" w:rsidP="006007F3">
            <w:pPr>
              <w:tabs>
                <w:tab w:val="left" w:pos="900"/>
              </w:tabs>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ระดับคะแนน</w:t>
            </w:r>
          </w:p>
        </w:tc>
        <w:tc>
          <w:tcPr>
            <w:tcW w:w="6926" w:type="dxa"/>
          </w:tcPr>
          <w:p w14:paraId="56757DA4" w14:textId="77777777" w:rsidR="00EF0A60" w:rsidRPr="00F53CE6" w:rsidRDefault="00EF0A60" w:rsidP="006007F3">
            <w:pPr>
              <w:tabs>
                <w:tab w:val="left" w:pos="900"/>
              </w:tabs>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เกณฑ์การให้คะแนน</w:t>
            </w:r>
          </w:p>
        </w:tc>
      </w:tr>
      <w:tr w:rsidR="00F53CE6" w:rsidRPr="00F53CE6" w14:paraId="1259E827" w14:textId="77777777" w:rsidTr="006007F3">
        <w:tc>
          <w:tcPr>
            <w:tcW w:w="1556" w:type="dxa"/>
          </w:tcPr>
          <w:p w14:paraId="68AAD5B2" w14:textId="77777777" w:rsidR="00EF0A60" w:rsidRPr="00F53CE6" w:rsidRDefault="00EF0A60" w:rsidP="006007F3">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1</w:t>
            </w:r>
          </w:p>
        </w:tc>
        <w:tc>
          <w:tcPr>
            <w:tcW w:w="6926" w:type="dxa"/>
          </w:tcPr>
          <w:p w14:paraId="7CD4FF7A" w14:textId="77777777" w:rsidR="00EF0A60" w:rsidRPr="00F53CE6" w:rsidRDefault="00EF0A60" w:rsidP="006007F3">
            <w:pPr>
              <w:jc w:val="thaiDistribute"/>
              <w:rPr>
                <w:rFonts w:ascii="TH SarabunIT๙" w:hAnsi="TH SarabunIT๙" w:cs="TH SarabunIT๙"/>
                <w:sz w:val="32"/>
                <w:szCs w:val="32"/>
                <w:cs/>
              </w:rPr>
            </w:pPr>
            <w:r w:rsidRPr="00F53CE6">
              <w:rPr>
                <w:rFonts w:ascii="TH SarabunIT๙" w:hAnsi="TH SarabunIT๙" w:cs="TH SarabunIT๙"/>
                <w:sz w:val="32"/>
                <w:szCs w:val="32"/>
                <w:cs/>
              </w:rPr>
              <w:t>แต่งตั้งคณะทำงาน</w:t>
            </w:r>
            <w:r w:rsidRPr="00F53CE6">
              <w:rPr>
                <w:rFonts w:ascii="TH SarabunIT๙" w:eastAsia="Tahoma" w:hAnsi="TH SarabunIT๙" w:cs="TH SarabunIT๙"/>
                <w:kern w:val="24"/>
                <w:sz w:val="32"/>
                <w:szCs w:val="32"/>
                <w:cs/>
              </w:rPr>
              <w:t>จัด</w:t>
            </w:r>
            <w:r w:rsidRPr="00F53CE6">
              <w:rPr>
                <w:rFonts w:ascii="TH SarabunIT๙" w:eastAsia="Tahoma" w:hAnsi="TH SarabunIT๙" w:cs="TH SarabunIT๙" w:hint="cs"/>
                <w:kern w:val="24"/>
                <w:sz w:val="32"/>
                <w:szCs w:val="32"/>
                <w:cs/>
              </w:rPr>
              <w:t>ทำ</w:t>
            </w:r>
            <w:r w:rsidRPr="00F53CE6">
              <w:rPr>
                <w:rFonts w:ascii="TH SarabunIT๙" w:eastAsia="Tahoma" w:hAnsi="TH SarabunIT๙" w:cs="TH SarabunIT๙"/>
                <w:kern w:val="24"/>
                <w:sz w:val="32"/>
                <w:szCs w:val="32"/>
                <w:cs/>
              </w:rPr>
              <w:t>ทะเบียนคุมทรัพย์สินของกรม</w:t>
            </w:r>
            <w:r w:rsidRPr="00F53CE6">
              <w:rPr>
                <w:rFonts w:ascii="TH SarabunIT๙" w:eastAsia="Tahoma" w:hAnsi="TH SarabunIT๙" w:cs="TH SarabunIT๙" w:hint="cs"/>
                <w:kern w:val="24"/>
                <w:sz w:val="32"/>
                <w:szCs w:val="32"/>
                <w:cs/>
              </w:rPr>
              <w:t>ฝนหลวงและการบินเกษตร</w:t>
            </w:r>
          </w:p>
        </w:tc>
      </w:tr>
      <w:tr w:rsidR="00F53CE6" w:rsidRPr="00F53CE6" w14:paraId="21843FE0" w14:textId="77777777" w:rsidTr="006007F3">
        <w:trPr>
          <w:trHeight w:val="411"/>
        </w:trPr>
        <w:tc>
          <w:tcPr>
            <w:tcW w:w="1556" w:type="dxa"/>
          </w:tcPr>
          <w:p w14:paraId="1E2BEB53" w14:textId="77777777" w:rsidR="00EF0A60" w:rsidRPr="00F53CE6" w:rsidRDefault="00EF0A60" w:rsidP="006007F3">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2</w:t>
            </w:r>
          </w:p>
        </w:tc>
        <w:tc>
          <w:tcPr>
            <w:tcW w:w="6926" w:type="dxa"/>
          </w:tcPr>
          <w:p w14:paraId="15EF89C0" w14:textId="77777777" w:rsidR="00EF0A60" w:rsidRPr="00F53CE6" w:rsidRDefault="00EF0A60" w:rsidP="006007F3">
            <w:pPr>
              <w:rPr>
                <w:rFonts w:ascii="TH SarabunIT๙" w:hAnsi="TH SarabunIT๙" w:cs="TH SarabunIT๙"/>
                <w:sz w:val="32"/>
                <w:szCs w:val="32"/>
                <w:cs/>
              </w:rPr>
            </w:pPr>
            <w:r w:rsidRPr="00F53CE6">
              <w:rPr>
                <w:rFonts w:ascii="TH SarabunIT๙" w:hAnsi="TH SarabunIT๙" w:cs="TH SarabunIT๙"/>
                <w:sz w:val="32"/>
                <w:szCs w:val="32"/>
                <w:cs/>
              </w:rPr>
              <w:t>วิเคราะห์สาเหตุ ปัญหา</w:t>
            </w:r>
            <w:r w:rsidRPr="00F53CE6">
              <w:rPr>
                <w:rFonts w:ascii="TH SarabunIT๙" w:hAnsi="TH SarabunIT๙" w:cs="TH SarabunIT๙"/>
                <w:sz w:val="32"/>
                <w:szCs w:val="32"/>
              </w:rPr>
              <w:t xml:space="preserve"> </w:t>
            </w:r>
            <w:r w:rsidRPr="00F53CE6">
              <w:rPr>
                <w:rFonts w:ascii="TH SarabunIT๙" w:hAnsi="TH SarabunIT๙" w:cs="TH SarabunIT๙" w:hint="cs"/>
                <w:sz w:val="32"/>
                <w:szCs w:val="32"/>
                <w:cs/>
              </w:rPr>
              <w:t>ที่ทำให้ข้อมูลสินทรัพย์</w:t>
            </w:r>
            <w:r w:rsidRPr="00F53CE6">
              <w:rPr>
                <w:rFonts w:ascii="TH SarabunIT๙" w:eastAsia="Calibri" w:hAnsi="TH SarabunIT๙" w:cs="TH SarabunIT๙"/>
                <w:spacing w:val="-4"/>
                <w:sz w:val="32"/>
                <w:szCs w:val="32"/>
                <w:cs/>
              </w:rPr>
              <w:t xml:space="preserve">ของกรมฯ </w:t>
            </w:r>
            <w:r w:rsidRPr="00F53CE6">
              <w:rPr>
                <w:rFonts w:ascii="TH SarabunIT๙" w:hAnsi="TH SarabunIT๙" w:cs="TH SarabunIT๙" w:hint="cs"/>
                <w:sz w:val="32"/>
                <w:szCs w:val="32"/>
                <w:cs/>
              </w:rPr>
              <w:t>ไม่</w:t>
            </w:r>
            <w:r w:rsidRPr="00F53CE6">
              <w:rPr>
                <w:rFonts w:ascii="TH SarabunIT๙" w:hAnsi="TH SarabunIT๙" w:cs="TH SarabunIT๙"/>
                <w:sz w:val="32"/>
                <w:szCs w:val="32"/>
                <w:cs/>
              </w:rPr>
              <w:t>ตรงกันกับรายงานผลการตรวจสอบพัสดุประจำปี</w:t>
            </w:r>
          </w:p>
        </w:tc>
      </w:tr>
      <w:tr w:rsidR="00F53CE6" w:rsidRPr="00F53CE6" w14:paraId="18BCA732" w14:textId="77777777" w:rsidTr="006007F3">
        <w:tc>
          <w:tcPr>
            <w:tcW w:w="1556" w:type="dxa"/>
          </w:tcPr>
          <w:p w14:paraId="699345E5" w14:textId="77777777" w:rsidR="00EF0A60" w:rsidRPr="00F53CE6" w:rsidRDefault="00EF0A60" w:rsidP="006007F3">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3</w:t>
            </w:r>
          </w:p>
        </w:tc>
        <w:tc>
          <w:tcPr>
            <w:tcW w:w="6926" w:type="dxa"/>
          </w:tcPr>
          <w:p w14:paraId="51ED5402" w14:textId="77777777" w:rsidR="00EF0A60" w:rsidRPr="00F53CE6" w:rsidRDefault="00EF0A60" w:rsidP="006007F3">
            <w:pPr>
              <w:rPr>
                <w:rFonts w:ascii="TH SarabunIT๙" w:hAnsi="TH SarabunIT๙" w:cs="TH SarabunIT๙"/>
                <w:sz w:val="32"/>
                <w:szCs w:val="32"/>
                <w:cs/>
              </w:rPr>
            </w:pPr>
            <w:r w:rsidRPr="00F53CE6">
              <w:rPr>
                <w:rFonts w:ascii="TH SarabunIT๙" w:hAnsi="TH SarabunIT๙" w:cs="TH SarabunIT๙"/>
                <w:sz w:val="32"/>
                <w:szCs w:val="32"/>
                <w:cs/>
              </w:rPr>
              <w:t>กำหนดวิธีดำเนินการแก้ไข ปรับปรุง ความคลาดเคลื่อน</w:t>
            </w:r>
            <w:r w:rsidRPr="00F53CE6">
              <w:rPr>
                <w:rFonts w:ascii="TH SarabunIT๙" w:hAnsi="TH SarabunIT๙" w:cs="TH SarabunIT๙" w:hint="cs"/>
                <w:sz w:val="32"/>
                <w:szCs w:val="32"/>
                <w:cs/>
              </w:rPr>
              <w:t xml:space="preserve"> ของกรมและสำนัก/กอง</w:t>
            </w:r>
          </w:p>
        </w:tc>
      </w:tr>
      <w:tr w:rsidR="00F53CE6" w:rsidRPr="00F53CE6" w14:paraId="0436BF50" w14:textId="77777777" w:rsidTr="006007F3">
        <w:trPr>
          <w:trHeight w:val="407"/>
        </w:trPr>
        <w:tc>
          <w:tcPr>
            <w:tcW w:w="1556" w:type="dxa"/>
          </w:tcPr>
          <w:p w14:paraId="1866F42C" w14:textId="77777777" w:rsidR="00EF0A60" w:rsidRPr="00F53CE6" w:rsidRDefault="00EF0A60" w:rsidP="006007F3">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4</w:t>
            </w:r>
          </w:p>
        </w:tc>
        <w:tc>
          <w:tcPr>
            <w:tcW w:w="6926" w:type="dxa"/>
          </w:tcPr>
          <w:p w14:paraId="40B1E8A4" w14:textId="77777777" w:rsidR="00EF0A60" w:rsidRPr="00F53CE6" w:rsidRDefault="00EF0A60" w:rsidP="006007F3">
            <w:pPr>
              <w:rPr>
                <w:rFonts w:ascii="TH SarabunIT๙" w:eastAsia="Calibri" w:hAnsi="TH SarabunIT๙" w:cs="TH SarabunIT๙"/>
                <w:sz w:val="32"/>
                <w:szCs w:val="32"/>
                <w:cs/>
              </w:rPr>
            </w:pPr>
            <w:r w:rsidRPr="00F53CE6">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F53CE6">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F53CE6" w:rsidRPr="00F53CE6" w14:paraId="6784B974" w14:textId="77777777" w:rsidTr="006007F3">
        <w:tc>
          <w:tcPr>
            <w:tcW w:w="1556" w:type="dxa"/>
          </w:tcPr>
          <w:p w14:paraId="43560A79" w14:textId="77777777" w:rsidR="00EF0A60" w:rsidRPr="00F53CE6" w:rsidRDefault="00EF0A60" w:rsidP="006007F3">
            <w:pPr>
              <w:tabs>
                <w:tab w:val="left" w:pos="900"/>
              </w:tabs>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t>5</w:t>
            </w:r>
          </w:p>
        </w:tc>
        <w:tc>
          <w:tcPr>
            <w:tcW w:w="6926" w:type="dxa"/>
          </w:tcPr>
          <w:p w14:paraId="56DC9674" w14:textId="77777777" w:rsidR="00EF0A60" w:rsidRPr="00F53CE6" w:rsidRDefault="00EF0A60" w:rsidP="006007F3">
            <w:pPr>
              <w:rPr>
                <w:rFonts w:ascii="TH SarabunIT๙" w:hAnsi="TH SarabunIT๙" w:cs="TH SarabunIT๙"/>
                <w:sz w:val="32"/>
                <w:szCs w:val="32"/>
                <w:cs/>
              </w:rPr>
            </w:pPr>
            <w:r w:rsidRPr="00F53CE6">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F53CE6">
              <w:rPr>
                <w:rFonts w:ascii="TH SarabunIT๙" w:hAnsi="TH SarabunIT๙" w:cs="TH SarabunIT๙"/>
                <w:sz w:val="32"/>
                <w:szCs w:val="32"/>
                <w:cs/>
              </w:rPr>
              <w:t>พัสดุประจำปีของคณะกรรมการตรวจสอบพัสดุ ทุกหน่วยงาน</w:t>
            </w:r>
          </w:p>
        </w:tc>
      </w:tr>
    </w:tbl>
    <w:p w14:paraId="69CB84C2" w14:textId="77777777" w:rsidR="00EF0A60" w:rsidRPr="00F53CE6" w:rsidRDefault="00EF0A60" w:rsidP="00EF0A60">
      <w:pPr>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F53CE6" w:rsidRPr="00F53CE6" w14:paraId="549EA208" w14:textId="77777777" w:rsidTr="006007F3">
        <w:tc>
          <w:tcPr>
            <w:tcW w:w="3544" w:type="dxa"/>
            <w:vMerge w:val="restart"/>
            <w:shd w:val="clear" w:color="auto" w:fill="auto"/>
            <w:vAlign w:val="center"/>
          </w:tcPr>
          <w:p w14:paraId="3FB0FCB7" w14:textId="77777777" w:rsidR="00EF0A60" w:rsidRPr="00F53CE6" w:rsidRDefault="00EF0A60" w:rsidP="006007F3">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03DBC416" w14:textId="77777777" w:rsidR="00EF0A60" w:rsidRPr="00F53CE6" w:rsidRDefault="00EF0A60" w:rsidP="006007F3">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20FE3E09" w14:textId="77777777" w:rsidR="00EF0A60" w:rsidRPr="00F53CE6" w:rsidRDefault="00EF0A60" w:rsidP="006007F3">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0138F464" w14:textId="77777777" w:rsidTr="006007F3">
        <w:trPr>
          <w:trHeight w:val="384"/>
        </w:trPr>
        <w:tc>
          <w:tcPr>
            <w:tcW w:w="3544" w:type="dxa"/>
            <w:vMerge/>
            <w:shd w:val="clear" w:color="auto" w:fill="auto"/>
          </w:tcPr>
          <w:p w14:paraId="64BAE0AD" w14:textId="77777777" w:rsidR="00EF0A60" w:rsidRPr="00F53CE6" w:rsidRDefault="00EF0A60" w:rsidP="006007F3">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704A2988" w14:textId="77777777" w:rsidR="00EF0A60" w:rsidRPr="00F53CE6" w:rsidRDefault="00EF0A60" w:rsidP="006007F3">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68283AB1" w14:textId="77777777" w:rsidR="00EF0A60" w:rsidRPr="00F53CE6" w:rsidRDefault="00EF0A60"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b/>
                <w:bCs/>
                <w:kern w:val="24"/>
                <w:sz w:val="32"/>
                <w:szCs w:val="32"/>
                <w:cs/>
              </w:rPr>
              <w:t>256</w:t>
            </w:r>
            <w:r w:rsidRPr="00F53CE6">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6A6094E7" w14:textId="77777777" w:rsidR="00EF0A60" w:rsidRPr="00F53CE6" w:rsidRDefault="00EF0A60"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b/>
                <w:bCs/>
                <w:kern w:val="24"/>
                <w:sz w:val="32"/>
                <w:szCs w:val="32"/>
                <w:cs/>
              </w:rPr>
              <w:t>256</w:t>
            </w:r>
            <w:r w:rsidRPr="00F53CE6">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163D64BF" w14:textId="77777777" w:rsidR="00EF0A60" w:rsidRPr="00F53CE6" w:rsidRDefault="00EF0A60"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b/>
                <w:bCs/>
                <w:kern w:val="24"/>
                <w:sz w:val="32"/>
                <w:szCs w:val="32"/>
                <w:cs/>
              </w:rPr>
              <w:t>256</w:t>
            </w:r>
            <w:r w:rsidRPr="00F53CE6">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4C4EAC68" w14:textId="77777777" w:rsidR="00EF0A60" w:rsidRPr="00F53CE6" w:rsidRDefault="00EF0A60" w:rsidP="006007F3">
            <w:pPr>
              <w:pStyle w:val="NormalWeb"/>
              <w:spacing w:before="0" w:beforeAutospacing="0" w:after="0" w:afterAutospacing="0"/>
              <w:jc w:val="center"/>
              <w:rPr>
                <w:rFonts w:ascii="TH SarabunIT๙" w:hAnsi="TH SarabunIT๙" w:cs="TH SarabunIT๙"/>
                <w:sz w:val="32"/>
                <w:szCs w:val="32"/>
              </w:rPr>
            </w:pPr>
            <w:r w:rsidRPr="00F53CE6">
              <w:rPr>
                <w:rFonts w:ascii="TH SarabunIT๙" w:eastAsia="Tahoma" w:hAnsi="TH SarabunIT๙" w:cs="TH SarabunIT๙"/>
                <w:b/>
                <w:bCs/>
                <w:kern w:val="24"/>
                <w:sz w:val="32"/>
                <w:szCs w:val="32"/>
                <w:cs/>
              </w:rPr>
              <w:t>256</w:t>
            </w:r>
            <w:r w:rsidRPr="00F53CE6">
              <w:rPr>
                <w:rFonts w:ascii="TH SarabunIT๙" w:eastAsia="Tahoma" w:hAnsi="TH SarabunIT๙" w:cs="TH SarabunIT๙" w:hint="cs"/>
                <w:b/>
                <w:bCs/>
                <w:kern w:val="24"/>
                <w:sz w:val="32"/>
                <w:szCs w:val="32"/>
                <w:cs/>
              </w:rPr>
              <w:t>7</w:t>
            </w:r>
          </w:p>
        </w:tc>
      </w:tr>
      <w:tr w:rsidR="00F53CE6" w:rsidRPr="00F53CE6" w14:paraId="43522E2E" w14:textId="77777777" w:rsidTr="006007F3">
        <w:trPr>
          <w:trHeight w:val="434"/>
        </w:trPr>
        <w:tc>
          <w:tcPr>
            <w:tcW w:w="3544" w:type="dxa"/>
            <w:shd w:val="clear" w:color="auto" w:fill="auto"/>
          </w:tcPr>
          <w:p w14:paraId="0104554E" w14:textId="77777777" w:rsidR="00EF0A60" w:rsidRPr="00F53CE6" w:rsidRDefault="00EF0A60" w:rsidP="006007F3">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F53CE6">
              <w:rPr>
                <w:rFonts w:ascii="TH SarabunIT๙" w:eastAsia="Tahoma" w:hAnsi="TH SarabunIT๙" w:cs="TH SarabunIT๙"/>
                <w:b w:val="0"/>
                <w:bCs w:val="0"/>
                <w:color w:val="auto"/>
                <w:kern w:val="24"/>
                <w:sz w:val="32"/>
                <w:szCs w:val="32"/>
                <w:cs/>
              </w:rPr>
              <w:t>ระดับความสำเร็จในการจัด</w:t>
            </w:r>
            <w:r w:rsidRPr="00F53CE6">
              <w:rPr>
                <w:rFonts w:ascii="TH SarabunIT๙" w:eastAsia="Tahoma" w:hAnsi="TH SarabunIT๙" w:cs="TH SarabunIT๙" w:hint="cs"/>
                <w:b w:val="0"/>
                <w:bCs w:val="0"/>
                <w:color w:val="auto"/>
                <w:kern w:val="24"/>
                <w:sz w:val="32"/>
                <w:szCs w:val="32"/>
                <w:cs/>
              </w:rPr>
              <w:t>ทำ</w:t>
            </w:r>
            <w:r w:rsidRPr="00F53CE6">
              <w:rPr>
                <w:rFonts w:ascii="TH SarabunIT๙" w:eastAsia="Tahoma" w:hAnsi="TH SarabunIT๙" w:cs="TH SarabunIT๙"/>
                <w:b w:val="0"/>
                <w:bCs w:val="0"/>
                <w:color w:val="auto"/>
                <w:kern w:val="24"/>
                <w:sz w:val="32"/>
                <w:szCs w:val="32"/>
                <w:cs/>
              </w:rPr>
              <w:t>ทะเบียนคุมทรัพย์สินของกรมฝนหลวงและการบินเกษตร และสำนัก/กอง/กลุ่ม</w:t>
            </w:r>
          </w:p>
        </w:tc>
        <w:tc>
          <w:tcPr>
            <w:tcW w:w="1228" w:type="dxa"/>
            <w:shd w:val="clear" w:color="auto" w:fill="auto"/>
          </w:tcPr>
          <w:p w14:paraId="1E4954ED" w14:textId="77777777" w:rsidR="00EF0A60" w:rsidRPr="00F53CE6" w:rsidRDefault="00EF0A60" w:rsidP="006007F3">
            <w:pPr>
              <w:spacing w:after="0" w:line="240" w:lineRule="auto"/>
              <w:jc w:val="center"/>
              <w:rPr>
                <w:rFonts w:ascii="TH SarabunIT๙" w:eastAsia="Times New Roman" w:hAnsi="TH SarabunIT๙" w:cs="TH SarabunIT๙"/>
                <w:sz w:val="32"/>
                <w:szCs w:val="32"/>
                <w:cs/>
              </w:rPr>
            </w:pPr>
            <w:r w:rsidRPr="00F53CE6">
              <w:rPr>
                <w:rFonts w:ascii="TH SarabunIT๙" w:eastAsia="Tahoma" w:hAnsi="TH SarabunIT๙" w:cs="TH SarabunIT๙"/>
                <w:kern w:val="24"/>
                <w:sz w:val="32"/>
                <w:szCs w:val="32"/>
                <w:cs/>
              </w:rPr>
              <w:t>ระดับ</w:t>
            </w:r>
          </w:p>
        </w:tc>
        <w:tc>
          <w:tcPr>
            <w:tcW w:w="1134" w:type="dxa"/>
            <w:shd w:val="clear" w:color="auto" w:fill="auto"/>
          </w:tcPr>
          <w:p w14:paraId="7E4BC0ED" w14:textId="77777777" w:rsidR="00EF0A60" w:rsidRPr="00F53CE6" w:rsidRDefault="00EF0A60" w:rsidP="006007F3">
            <w:pPr>
              <w:pStyle w:val="NormalWeb"/>
              <w:spacing w:before="0" w:beforeAutospacing="0" w:after="200" w:afterAutospacing="0"/>
              <w:jc w:val="center"/>
              <w:rPr>
                <w:rFonts w:ascii="TH SarabunIT๙" w:hAnsi="TH SarabunIT๙" w:cs="TH SarabunIT๙"/>
                <w:sz w:val="32"/>
                <w:szCs w:val="32"/>
              </w:rPr>
            </w:pPr>
            <w:r w:rsidRPr="00F53CE6">
              <w:rPr>
                <w:rFonts w:ascii="TH SarabunIT๙" w:hAnsi="TH SarabunIT๙" w:cs="TH SarabunIT๙"/>
                <w:sz w:val="32"/>
                <w:szCs w:val="32"/>
                <w:cs/>
              </w:rPr>
              <w:t>-</w:t>
            </w:r>
          </w:p>
        </w:tc>
        <w:tc>
          <w:tcPr>
            <w:tcW w:w="1134" w:type="dxa"/>
            <w:shd w:val="clear" w:color="auto" w:fill="auto"/>
          </w:tcPr>
          <w:p w14:paraId="3B3537D3" w14:textId="77777777" w:rsidR="00EF0A60" w:rsidRPr="00F53CE6" w:rsidRDefault="00EF0A60" w:rsidP="006007F3">
            <w:pPr>
              <w:spacing w:line="240" w:lineRule="auto"/>
              <w:jc w:val="center"/>
              <w:rPr>
                <w:rFonts w:ascii="TH SarabunIT๙" w:hAnsi="TH SarabunIT๙" w:cs="TH SarabunIT๙"/>
                <w:sz w:val="32"/>
                <w:szCs w:val="32"/>
              </w:rPr>
            </w:pPr>
            <w:r w:rsidRPr="00F53CE6">
              <w:rPr>
                <w:rFonts w:ascii="TH SarabunIT๙" w:hAnsi="TH SarabunIT๙" w:cs="TH SarabunIT๙"/>
                <w:sz w:val="32"/>
                <w:szCs w:val="32"/>
                <w:cs/>
              </w:rPr>
              <w:t>-</w:t>
            </w:r>
          </w:p>
        </w:tc>
        <w:tc>
          <w:tcPr>
            <w:tcW w:w="1134" w:type="dxa"/>
            <w:shd w:val="clear" w:color="auto" w:fill="auto"/>
          </w:tcPr>
          <w:p w14:paraId="03AB754B" w14:textId="77777777" w:rsidR="00EF0A60" w:rsidRPr="00F53CE6" w:rsidRDefault="00EF0A60" w:rsidP="006007F3">
            <w:pPr>
              <w:spacing w:line="240" w:lineRule="auto"/>
              <w:jc w:val="center"/>
              <w:rPr>
                <w:rFonts w:ascii="TH SarabunIT๙" w:hAnsi="TH SarabunIT๙" w:cs="TH SarabunIT๙"/>
                <w:sz w:val="32"/>
                <w:szCs w:val="32"/>
              </w:rPr>
            </w:pPr>
            <w:r w:rsidRPr="00F53CE6">
              <w:rPr>
                <w:rFonts w:ascii="TH SarabunIT๙" w:hAnsi="TH SarabunIT๙" w:cs="TH SarabunIT๙"/>
                <w:sz w:val="32"/>
                <w:szCs w:val="32"/>
                <w:cs/>
              </w:rPr>
              <w:t>-</w:t>
            </w:r>
          </w:p>
        </w:tc>
        <w:tc>
          <w:tcPr>
            <w:tcW w:w="1134" w:type="dxa"/>
          </w:tcPr>
          <w:p w14:paraId="63BF7757" w14:textId="77777777" w:rsidR="00EF0A60" w:rsidRPr="00F53CE6" w:rsidRDefault="00EF0A60" w:rsidP="006007F3">
            <w:pPr>
              <w:spacing w:line="240" w:lineRule="auto"/>
              <w:jc w:val="center"/>
              <w:rPr>
                <w:rFonts w:ascii="TH SarabunIT๙" w:hAnsi="TH SarabunIT๙" w:cs="TH SarabunIT๙"/>
                <w:sz w:val="32"/>
                <w:szCs w:val="32"/>
              </w:rPr>
            </w:pPr>
            <w:r w:rsidRPr="00F53CE6">
              <w:rPr>
                <w:rFonts w:ascii="TH SarabunIT๙" w:hAnsi="TH SarabunIT๙" w:cs="TH SarabunIT๙"/>
                <w:sz w:val="32"/>
                <w:szCs w:val="32"/>
                <w:cs/>
              </w:rPr>
              <w:t>-</w:t>
            </w:r>
          </w:p>
        </w:tc>
      </w:tr>
    </w:tbl>
    <w:p w14:paraId="42C271ED" w14:textId="77777777" w:rsidR="00EF0A60" w:rsidRPr="00F53CE6" w:rsidRDefault="00EF0A60" w:rsidP="00EF0A60">
      <w:pPr>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p>
    <w:p w14:paraId="38997B6C" w14:textId="77777777" w:rsidR="00EF0A60" w:rsidRPr="00F53CE6" w:rsidRDefault="00EF0A60" w:rsidP="00EF0A60">
      <w:pPr>
        <w:spacing w:after="0" w:line="240" w:lineRule="auto"/>
        <w:ind w:firstLine="992"/>
        <w:rPr>
          <w:rFonts w:ascii="TH SarabunIT๙" w:hAnsi="TH SarabunIT๙" w:cs="TH SarabunIT๙"/>
          <w:sz w:val="32"/>
          <w:szCs w:val="32"/>
        </w:rPr>
      </w:pPr>
      <w:r w:rsidRPr="00F53CE6">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7320AE68" w14:textId="77777777" w:rsidR="00EF0A60" w:rsidRPr="00F53CE6" w:rsidRDefault="00EF0A60" w:rsidP="00EF0A60">
      <w:pPr>
        <w:spacing w:after="0" w:line="240" w:lineRule="auto"/>
        <w:ind w:firstLine="992"/>
        <w:rPr>
          <w:rFonts w:ascii="TH SarabunIT๙" w:hAnsi="TH SarabunIT๙" w:cs="TH SarabunIT๙"/>
          <w:sz w:val="32"/>
          <w:szCs w:val="32"/>
        </w:rPr>
      </w:pPr>
    </w:p>
    <w:p w14:paraId="648C4684" w14:textId="77777777" w:rsidR="00E11B06" w:rsidRPr="00F53CE6" w:rsidRDefault="00E11B06" w:rsidP="00271E8D">
      <w:pPr>
        <w:spacing w:after="0" w:line="240" w:lineRule="auto"/>
        <w:ind w:firstLine="720"/>
        <w:rPr>
          <w:rFonts w:ascii="TH SarabunIT๙" w:hAnsi="TH SarabunIT๙" w:cs="TH SarabunIT๙"/>
          <w:sz w:val="32"/>
          <w:szCs w:val="32"/>
        </w:rPr>
      </w:pPr>
    </w:p>
    <w:p w14:paraId="51D9247B" w14:textId="6C3CA5CF" w:rsidR="00195CFE" w:rsidRPr="00F53CE6" w:rsidRDefault="00195CFE" w:rsidP="00195CFE">
      <w:pPr>
        <w:rPr>
          <w:rFonts w:ascii="TH SarabunIT๙" w:hAnsi="TH SarabunIT๙" w:cs="TH SarabunIT๙"/>
          <w:sz w:val="32"/>
          <w:szCs w:val="32"/>
          <w:cs/>
        </w:rPr>
        <w:sectPr w:rsidR="00195CFE" w:rsidRPr="00F53CE6">
          <w:pgSz w:w="11906" w:h="16838"/>
          <w:pgMar w:top="1440" w:right="1440" w:bottom="1440" w:left="1440" w:header="708" w:footer="708" w:gutter="0"/>
          <w:cols w:space="708"/>
          <w:docGrid w:linePitch="360"/>
        </w:sectPr>
      </w:pPr>
    </w:p>
    <w:p w14:paraId="4CDDD240" w14:textId="77777777" w:rsidR="009F7782" w:rsidRPr="00F53CE6" w:rsidRDefault="009F7782" w:rsidP="009F7782">
      <w:pPr>
        <w:spacing w:before="120" w:after="0" w:line="240" w:lineRule="auto"/>
        <w:rPr>
          <w:rFonts w:ascii="TH SarabunIT๙" w:eastAsia="Times New Roman" w:hAnsi="TH SarabunIT๙" w:cs="TH SarabunIT๙"/>
          <w:b/>
          <w:bCs/>
          <w:sz w:val="32"/>
          <w:szCs w:val="32"/>
        </w:rPr>
      </w:pPr>
      <w:r w:rsidRPr="00F53CE6">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00875660" wp14:editId="63094297">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782EAB0F" w14:textId="77777777" w:rsidR="00D11D65" w:rsidRPr="00C03BB0" w:rsidRDefault="00D11D65" w:rsidP="00D11D65">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w:t>
                            </w:r>
                            <w:r w:rsidRPr="00C03BB0">
                              <w:rPr>
                                <w:rFonts w:ascii="TH SarabunPSK" w:hAnsi="TH SarabunPSK" w:cs="TH SarabunPSK"/>
                                <w:b/>
                                <w:bCs/>
                                <w:sz w:val="32"/>
                                <w:szCs w:val="32"/>
                                <w:cs/>
                              </w:rPr>
                              <w:t>การใช้จ่ายงบประมาณ</w:t>
                            </w:r>
                          </w:p>
                          <w:p w14:paraId="316566D2" w14:textId="77777777" w:rsidR="002A7483" w:rsidRPr="006C75F6"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5660" id="สี่เหลี่ยมผืนผ้า 13" o:spid="_x0000_s1029"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">
                <v:textbox>
                  <w:txbxContent>
                    <w:p w14:paraId="782EAB0F" w14:textId="77777777" w:rsidR="00D11D65" w:rsidRPr="00C03BB0" w:rsidRDefault="00D11D65" w:rsidP="00D11D65">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w:t>
                      </w:r>
                      <w:r w:rsidRPr="00C03BB0">
                        <w:rPr>
                          <w:rFonts w:ascii="TH SarabunPSK" w:hAnsi="TH SarabunPSK" w:cs="TH SarabunPSK"/>
                          <w:b/>
                          <w:bCs/>
                          <w:sz w:val="32"/>
                          <w:szCs w:val="32"/>
                          <w:cs/>
                        </w:rPr>
                        <w:t>การใช้จ่ายงบประมาณ</w:t>
                      </w:r>
                    </w:p>
                    <w:p w14:paraId="316566D2" w14:textId="77777777" w:rsidR="002A7483" w:rsidRPr="006C75F6"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14:paraId="58585239" w14:textId="5556AACE" w:rsidR="00241F98" w:rsidRPr="00F53CE6" w:rsidRDefault="00D11D65" w:rsidP="00400CED">
      <w:pPr>
        <w:pStyle w:val="Heading1"/>
        <w:tabs>
          <w:tab w:val="left" w:pos="1276"/>
        </w:tabs>
        <w:spacing w:before="120" w:line="240" w:lineRule="auto"/>
        <w:rPr>
          <w:rFonts w:ascii="TH SarabunIT๙" w:eastAsia="Times New Roman" w:hAnsi="TH SarabunIT๙" w:cs="TH SarabunIT๙"/>
          <w:color w:val="auto"/>
          <w:sz w:val="24"/>
          <w:szCs w:val="32"/>
          <w:cs/>
        </w:rPr>
      </w:pPr>
      <w:r w:rsidRPr="00F53CE6">
        <w:rPr>
          <w:rFonts w:ascii="TH SarabunIT๙" w:eastAsia="Times New Roman" w:hAnsi="TH SarabunIT๙" w:cs="TH SarabunIT๙"/>
          <w:color w:val="auto"/>
          <w:sz w:val="24"/>
          <w:szCs w:val="32"/>
          <w:cs/>
        </w:rPr>
        <w:t xml:space="preserve">ตัวชี้วัดที่ </w:t>
      </w:r>
      <w:r w:rsidR="00241F98" w:rsidRPr="00F53CE6">
        <w:rPr>
          <w:rFonts w:ascii="TH SarabunIT๙" w:eastAsia="Times New Roman" w:hAnsi="TH SarabunIT๙" w:cs="TH SarabunIT๙"/>
          <w:color w:val="auto"/>
          <w:sz w:val="24"/>
          <w:szCs w:val="32"/>
          <w:cs/>
        </w:rPr>
        <w:t>1</w:t>
      </w:r>
      <w:r w:rsidR="00341E03">
        <w:rPr>
          <w:rFonts w:ascii="TH SarabunIT๙" w:eastAsia="Times New Roman" w:hAnsi="TH SarabunIT๙" w:cs="TH SarabunIT๙"/>
          <w:color w:val="auto"/>
          <w:sz w:val="24"/>
          <w:szCs w:val="32"/>
          <w:cs/>
        </w:rPr>
        <w:t>5</w:t>
      </w:r>
      <w:r w:rsidRPr="00F53CE6">
        <w:rPr>
          <w:rFonts w:ascii="TH SarabunIT๙" w:eastAsia="Times New Roman" w:hAnsi="TH SarabunIT๙" w:cs="TH SarabunIT๙"/>
          <w:color w:val="auto"/>
          <w:sz w:val="24"/>
          <w:szCs w:val="32"/>
          <w:cs/>
        </w:rPr>
        <w:t xml:space="preserve"> </w:t>
      </w:r>
      <w:r w:rsidRPr="00F53CE6">
        <w:rPr>
          <w:rFonts w:ascii="TH SarabunIT๙" w:eastAsia="Times New Roman" w:hAnsi="TH SarabunIT๙" w:cs="TH SarabunIT๙"/>
          <w:color w:val="auto"/>
          <w:sz w:val="24"/>
          <w:szCs w:val="32"/>
          <w:cs/>
        </w:rPr>
        <w:tab/>
      </w:r>
      <w:bookmarkStart w:id="17" w:name="_Hlk181971412"/>
      <w:r w:rsidR="00241F98" w:rsidRPr="00F53CE6">
        <w:rPr>
          <w:rFonts w:ascii="TH SarabunIT๙" w:eastAsia="Times New Roman" w:hAnsi="TH SarabunIT๙" w:cs="TH SarabunIT๙"/>
          <w:color w:val="auto"/>
          <w:sz w:val="24"/>
          <w:szCs w:val="32"/>
          <w:cs/>
        </w:rPr>
        <w:t>ร้อยละการเบิกจ่ายงบประมาณรายจ่ายภาพรวม</w:t>
      </w:r>
    </w:p>
    <w:p w14:paraId="4F573238" w14:textId="77777777" w:rsidR="00241F98" w:rsidRPr="00F53CE6" w:rsidRDefault="00241F98" w:rsidP="00400CED">
      <w:pPr>
        <w:tabs>
          <w:tab w:val="left" w:pos="993"/>
          <w:tab w:val="left" w:pos="1276"/>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หน่วยวัด</w:t>
      </w:r>
      <w:r w:rsidRPr="00F53CE6">
        <w:rPr>
          <w:rFonts w:ascii="TH SarabunIT๙" w:eastAsia="Times New Roman" w:hAnsi="TH SarabunIT๙" w:cs="TH SarabunIT๙"/>
          <w:b/>
          <w:bCs/>
          <w:sz w:val="32"/>
          <w:szCs w:val="32"/>
        </w:rPr>
        <w:tab/>
        <w:t>:</w:t>
      </w:r>
      <w:r w:rsidRPr="00F53CE6">
        <w:rPr>
          <w:rFonts w:ascii="TH SarabunIT๙" w:eastAsia="Times New Roman" w:hAnsi="TH SarabunIT๙" w:cs="TH SarabunIT๙"/>
          <w:b/>
          <w:bCs/>
          <w:sz w:val="32"/>
          <w:szCs w:val="32"/>
        </w:rPr>
        <w:tab/>
      </w:r>
      <w:r w:rsidRPr="00F53CE6">
        <w:rPr>
          <w:rFonts w:ascii="TH SarabunIT๙" w:eastAsia="Times New Roman" w:hAnsi="TH SarabunIT๙" w:cs="TH SarabunIT๙"/>
          <w:b/>
          <w:bCs/>
          <w:sz w:val="32"/>
          <w:szCs w:val="32"/>
          <w:cs/>
        </w:rPr>
        <w:t>ร้อยละ</w:t>
      </w:r>
    </w:p>
    <w:p w14:paraId="5F2E5C31" w14:textId="77777777" w:rsidR="00241F98" w:rsidRPr="00F53CE6" w:rsidRDefault="00241F98" w:rsidP="00400CED">
      <w:pPr>
        <w:tabs>
          <w:tab w:val="left" w:pos="993"/>
          <w:tab w:val="left" w:pos="1276"/>
        </w:tabs>
        <w:spacing w:before="120" w:after="0" w:line="240" w:lineRule="auto"/>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น้ำหนัก</w:t>
      </w:r>
      <w:r w:rsidRPr="00F53CE6">
        <w:rPr>
          <w:rFonts w:ascii="TH SarabunIT๙" w:eastAsia="Times New Roman" w:hAnsi="TH SarabunIT๙" w:cs="TH SarabunIT๙"/>
          <w:b/>
          <w:bCs/>
          <w:sz w:val="32"/>
          <w:szCs w:val="32"/>
        </w:rPr>
        <w:tab/>
        <w:t>:</w:t>
      </w:r>
      <w:r w:rsidRPr="00F53CE6">
        <w:rPr>
          <w:rFonts w:ascii="TH SarabunIT๙" w:eastAsia="Times New Roman" w:hAnsi="TH SarabunIT๙" w:cs="TH SarabunIT๙"/>
          <w:b/>
          <w:bCs/>
          <w:sz w:val="32"/>
          <w:szCs w:val="32"/>
        </w:rPr>
        <w:tab/>
      </w:r>
      <w:r w:rsidRPr="00F53CE6">
        <w:rPr>
          <w:rFonts w:ascii="TH SarabunIT๙" w:eastAsia="Times New Roman" w:hAnsi="TH SarabunIT๙" w:cs="TH SarabunIT๙"/>
          <w:b/>
          <w:bCs/>
          <w:sz w:val="32"/>
          <w:szCs w:val="32"/>
          <w:cs/>
        </w:rPr>
        <w:t xml:space="preserve">ร้อยละ </w:t>
      </w:r>
      <w:r w:rsidRPr="00F53CE6">
        <w:rPr>
          <w:rFonts w:ascii="TH SarabunIT๙" w:eastAsia="Times New Roman" w:hAnsi="TH SarabunIT๙" w:cs="TH SarabunIT๙" w:hint="cs"/>
          <w:b/>
          <w:bCs/>
          <w:sz w:val="32"/>
          <w:szCs w:val="32"/>
          <w:cs/>
        </w:rPr>
        <w:t>5</w:t>
      </w:r>
    </w:p>
    <w:p w14:paraId="0E3DDE46" w14:textId="30D44E9B" w:rsidR="00241F98" w:rsidRPr="00F53CE6" w:rsidRDefault="00241F98" w:rsidP="00400CED">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คำอธิบาย</w:t>
      </w:r>
      <w:r w:rsidRPr="00F53CE6">
        <w:rPr>
          <w:rFonts w:ascii="TH SarabunIT๙" w:eastAsia="Times New Roman" w:hAnsi="TH SarabunIT๙" w:cs="TH SarabunIT๙"/>
          <w:b/>
          <w:bCs/>
          <w:sz w:val="32"/>
          <w:szCs w:val="32"/>
        </w:rPr>
        <w:tab/>
        <w:t xml:space="preserve">:    </w:t>
      </w:r>
    </w:p>
    <w:p w14:paraId="7684DC13" w14:textId="77777777" w:rsidR="00241F98" w:rsidRPr="00F53CE6" w:rsidRDefault="00241F98" w:rsidP="00400CED">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sym w:font="Wingdings" w:char="F09F"/>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F53CE6">
        <w:rPr>
          <w:rFonts w:ascii="TH SarabunIT๙" w:eastAsia="Times New Roman" w:hAnsi="TH SarabunIT๙" w:cs="TH SarabunIT๙"/>
          <w:spacing w:val="-4"/>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F53CE6">
        <w:rPr>
          <w:rFonts w:ascii="TH SarabunIT๙" w:eastAsia="Times New Roman" w:hAnsi="TH SarabunIT๙" w:cs="TH SarabunIT๙"/>
          <w:spacing w:val="-4"/>
          <w:sz w:val="32"/>
          <w:szCs w:val="32"/>
        </w:rPr>
        <w:t>GFMIS)</w:t>
      </w:r>
    </w:p>
    <w:p w14:paraId="61FBAB07" w14:textId="77777777" w:rsidR="00241F98" w:rsidRPr="00F53CE6" w:rsidRDefault="00241F98" w:rsidP="00241F98">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rPr>
        <w:sym w:font="Wingdings" w:char="F09F"/>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Pr="00F53CE6">
        <w:rPr>
          <w:rFonts w:ascii="TH SarabunIT๙" w:eastAsia="Times New Roman" w:hAnsi="TH SarabunIT๙" w:cs="TH SarabunIT๙"/>
          <w:sz w:val="32"/>
          <w:szCs w:val="32"/>
          <w:cs/>
        </w:rPr>
        <w:br/>
        <w:t>จะนำยอดงบประมาณหลังโอนเปลี่ยนแปลงแล้วมาเป็นฐานในการคำนวณ</w:t>
      </w:r>
    </w:p>
    <w:p w14:paraId="0EDD1B90" w14:textId="77777777" w:rsidR="00241F98" w:rsidRPr="00F53CE6" w:rsidRDefault="00241F98" w:rsidP="00400CED">
      <w:pPr>
        <w:tabs>
          <w:tab w:val="left" w:pos="900"/>
        </w:tabs>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สูตรการคำนวณ </w:t>
      </w:r>
      <w:r w:rsidRPr="00F53CE6">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F53CE6" w:rsidRPr="00F53CE6" w14:paraId="24B5A289" w14:textId="77777777" w:rsidTr="007D4126">
        <w:trPr>
          <w:jc w:val="center"/>
        </w:trPr>
        <w:tc>
          <w:tcPr>
            <w:tcW w:w="8141" w:type="dxa"/>
          </w:tcPr>
          <w:p w14:paraId="53772BFE" w14:textId="77777777" w:rsidR="00241F98" w:rsidRPr="00F53CE6" w:rsidRDefault="00241F98" w:rsidP="007D4126">
            <w:pPr>
              <w:spacing w:before="120"/>
              <w:ind w:firstLine="1288"/>
              <w:rPr>
                <w:rFonts w:ascii="TH SarabunIT๙" w:eastAsia="SimSun" w:hAnsi="TH SarabunIT๙" w:cs="TH SarabunIT๙"/>
                <w:sz w:val="32"/>
                <w:szCs w:val="32"/>
              </w:rPr>
            </w:pPr>
            <w:r w:rsidRPr="00F53CE6">
              <w:rPr>
                <w:rFonts w:ascii="TH SarabunIT๙" w:hAnsi="TH SarabunIT๙" w:cs="TH SarabunIT๙"/>
                <w:sz w:val="32"/>
                <w:szCs w:val="32"/>
                <w:u w:val="single"/>
              </w:rPr>
              <w:t xml:space="preserve">      </w:t>
            </w:r>
            <w:r w:rsidRPr="00F53CE6">
              <w:rPr>
                <w:rFonts w:ascii="TH SarabunIT๙" w:hAnsi="TH SarabunIT๙" w:cs="TH SarabunIT๙"/>
                <w:sz w:val="32"/>
                <w:szCs w:val="32"/>
                <w:u w:val="single"/>
                <w:cs/>
              </w:rPr>
              <w:t>เงินงบประมาณรายจ่ายภาพรวมที่ส่วนราชการเบิกจ่าย</w:t>
            </w:r>
            <w:r w:rsidRPr="00F53CE6">
              <w:rPr>
                <w:rFonts w:ascii="TH SarabunIT๙" w:hAnsi="TH SarabunIT๙" w:cs="TH SarabunIT๙"/>
                <w:sz w:val="32"/>
                <w:szCs w:val="32"/>
                <w:u w:val="single"/>
              </w:rPr>
              <w:t xml:space="preserve">      </w:t>
            </w:r>
            <w:r w:rsidRPr="00F53CE6">
              <w:rPr>
                <w:rFonts w:ascii="TH SarabunIT๙" w:eastAsia="SimSun" w:hAnsi="TH SarabunIT๙" w:cs="TH SarabunIT๙"/>
                <w:sz w:val="32"/>
                <w:szCs w:val="32"/>
              </w:rPr>
              <w:t xml:space="preserve">  X </w:t>
            </w:r>
            <w:r w:rsidRPr="00F53CE6">
              <w:rPr>
                <w:rFonts w:ascii="TH SarabunIT๙" w:eastAsia="SimSun" w:hAnsi="TH SarabunIT๙" w:cs="TH SarabunIT๙"/>
                <w:sz w:val="32"/>
                <w:szCs w:val="32"/>
                <w:cs/>
              </w:rPr>
              <w:t>100</w:t>
            </w:r>
          </w:p>
          <w:p w14:paraId="1DDF9075" w14:textId="77777777" w:rsidR="00241F98" w:rsidRPr="00F53CE6" w:rsidRDefault="00241F98" w:rsidP="007D4126">
            <w:pPr>
              <w:spacing w:after="120"/>
              <w:ind w:firstLine="1713"/>
              <w:rPr>
                <w:rFonts w:ascii="TH SarabunIT๙" w:hAnsi="TH SarabunIT๙" w:cs="TH SarabunIT๙"/>
                <w:sz w:val="32"/>
                <w:szCs w:val="32"/>
                <w:u w:val="single"/>
              </w:rPr>
            </w:pPr>
            <w:r w:rsidRPr="00F53CE6">
              <w:rPr>
                <w:rFonts w:ascii="TH SarabunIT๙" w:hAnsi="TH SarabunIT๙" w:cs="TH SarabunIT๙"/>
                <w:sz w:val="32"/>
                <w:szCs w:val="32"/>
                <w:cs/>
              </w:rPr>
              <w:t>วงเงินงบประมาณรายจ่ายภาพรวมที่ส่วนราชการได้รับ</w:t>
            </w:r>
          </w:p>
        </w:tc>
      </w:tr>
    </w:tbl>
    <w:p w14:paraId="672926ED" w14:textId="77777777" w:rsidR="00241F98" w:rsidRPr="00F53CE6" w:rsidRDefault="00241F98" w:rsidP="00400CED">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เกณฑ์การให้คะแนน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p w14:paraId="30C7450A" w14:textId="77777777" w:rsidR="00241F98" w:rsidRPr="00F53CE6" w:rsidRDefault="00241F98" w:rsidP="00241F98">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F53CE6">
        <w:rPr>
          <w:rFonts w:ascii="TH SarabunIT๙" w:eastAsia="Times New Roman" w:hAnsi="TH SarabunIT๙" w:cs="TH SarabunIT๙"/>
          <w:sz w:val="32"/>
          <w:szCs w:val="32"/>
          <w:cs/>
        </w:rPr>
        <w:t xml:space="preserve">ช่วงปรับเกณฑ์การให้คะแนน </w:t>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sz w:val="32"/>
          <w:szCs w:val="32"/>
          <w:cs/>
        </w:rPr>
        <w:t xml:space="preserve">ร้อยละ </w:t>
      </w:r>
      <w:r w:rsidRPr="00F53CE6">
        <w:rPr>
          <w:rFonts w:ascii="TH SarabunIT๙" w:eastAsia="Times New Roman" w:hAnsi="TH SarabunIT๙" w:cs="TH SarabunIT๙" w:hint="cs"/>
          <w:sz w:val="32"/>
          <w:szCs w:val="32"/>
          <w:cs/>
        </w:rPr>
        <w:t>5</w:t>
      </w:r>
      <w:r w:rsidRPr="00F53CE6">
        <w:rPr>
          <w:rFonts w:ascii="TH SarabunIT๙" w:eastAsia="Times New Roman" w:hAnsi="TH SarabunIT๙" w:cs="TH SarabunIT๙"/>
          <w:sz w:val="32"/>
          <w:szCs w:val="32"/>
          <w:cs/>
        </w:rPr>
        <w:t xml:space="preserve"> ต่อ </w:t>
      </w:r>
      <w:r w:rsidRPr="00F53CE6">
        <w:rPr>
          <w:rFonts w:ascii="TH SarabunIT๙" w:eastAsia="Times New Roman" w:hAnsi="TH SarabunIT๙" w:cs="TH SarabunIT๙"/>
          <w:sz w:val="32"/>
          <w:szCs w:val="32"/>
        </w:rPr>
        <w:t xml:space="preserve">1 </w:t>
      </w:r>
      <w:r w:rsidRPr="00F53CE6">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53CE6" w:rsidRPr="00F53CE6" w14:paraId="75A57188" w14:textId="77777777" w:rsidTr="007D4126">
        <w:trPr>
          <w:trHeight w:val="456"/>
          <w:jc w:val="center"/>
        </w:trPr>
        <w:tc>
          <w:tcPr>
            <w:tcW w:w="1112" w:type="dxa"/>
            <w:shd w:val="clear" w:color="auto" w:fill="auto"/>
            <w:vAlign w:val="center"/>
          </w:tcPr>
          <w:p w14:paraId="67B05C88"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ระดับ</w:t>
            </w:r>
          </w:p>
        </w:tc>
        <w:tc>
          <w:tcPr>
            <w:tcW w:w="992" w:type="dxa"/>
            <w:vAlign w:val="center"/>
          </w:tcPr>
          <w:p w14:paraId="73DACDAE"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rPr>
              <w:t>1</w:t>
            </w:r>
          </w:p>
        </w:tc>
        <w:tc>
          <w:tcPr>
            <w:tcW w:w="993" w:type="dxa"/>
            <w:shd w:val="clear" w:color="auto" w:fill="auto"/>
            <w:vAlign w:val="center"/>
          </w:tcPr>
          <w:p w14:paraId="2C118B37"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2</w:t>
            </w:r>
          </w:p>
        </w:tc>
        <w:tc>
          <w:tcPr>
            <w:tcW w:w="992" w:type="dxa"/>
            <w:shd w:val="clear" w:color="auto" w:fill="auto"/>
            <w:vAlign w:val="center"/>
          </w:tcPr>
          <w:p w14:paraId="38169253"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3</w:t>
            </w:r>
          </w:p>
        </w:tc>
        <w:tc>
          <w:tcPr>
            <w:tcW w:w="992" w:type="dxa"/>
            <w:shd w:val="clear" w:color="auto" w:fill="auto"/>
            <w:vAlign w:val="center"/>
          </w:tcPr>
          <w:p w14:paraId="54F84FB8"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992" w:type="dxa"/>
            <w:shd w:val="clear" w:color="auto" w:fill="auto"/>
            <w:vAlign w:val="center"/>
          </w:tcPr>
          <w:p w14:paraId="55173051"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5</w:t>
            </w:r>
          </w:p>
        </w:tc>
      </w:tr>
      <w:tr w:rsidR="00F53CE6" w:rsidRPr="00F53CE6" w14:paraId="121DE396" w14:textId="77777777" w:rsidTr="007D4126">
        <w:trPr>
          <w:trHeight w:val="491"/>
          <w:jc w:val="center"/>
        </w:trPr>
        <w:tc>
          <w:tcPr>
            <w:tcW w:w="1112" w:type="dxa"/>
            <w:shd w:val="clear" w:color="auto" w:fill="auto"/>
            <w:vAlign w:val="center"/>
          </w:tcPr>
          <w:p w14:paraId="67017400"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ร้อยละ</w:t>
            </w:r>
          </w:p>
        </w:tc>
        <w:tc>
          <w:tcPr>
            <w:tcW w:w="992" w:type="dxa"/>
          </w:tcPr>
          <w:p w14:paraId="3DCC1F1C" w14:textId="77777777" w:rsidR="00241F98" w:rsidRPr="00F53CE6" w:rsidRDefault="00241F98" w:rsidP="007D4126">
            <w:pPr>
              <w:spacing w:beforeLines="20" w:before="48" w:afterLines="20" w:after="48" w:line="240" w:lineRule="auto"/>
              <w:jc w:val="center"/>
              <w:rPr>
                <w:rFonts w:ascii="TH SarabunIT๙" w:hAnsi="TH SarabunIT๙" w:cs="TH SarabunIT๙"/>
                <w:sz w:val="32"/>
                <w:szCs w:val="32"/>
              </w:rPr>
            </w:pPr>
            <w:r w:rsidRPr="00F53CE6">
              <w:rPr>
                <w:rFonts w:ascii="TH SarabunIT๙" w:hAnsi="TH SarabunIT๙" w:cs="TH SarabunIT๙" w:hint="cs"/>
                <w:sz w:val="32"/>
                <w:szCs w:val="32"/>
                <w:cs/>
              </w:rPr>
              <w:t>65</w:t>
            </w:r>
          </w:p>
        </w:tc>
        <w:tc>
          <w:tcPr>
            <w:tcW w:w="993" w:type="dxa"/>
            <w:shd w:val="clear" w:color="auto" w:fill="auto"/>
          </w:tcPr>
          <w:p w14:paraId="5AD2395B" w14:textId="77777777" w:rsidR="00241F98" w:rsidRPr="00F53CE6" w:rsidRDefault="00241F98" w:rsidP="007D4126">
            <w:pPr>
              <w:spacing w:beforeLines="20" w:before="48" w:afterLines="20" w:after="48" w:line="240" w:lineRule="auto"/>
              <w:jc w:val="center"/>
              <w:rPr>
                <w:rFonts w:ascii="TH SarabunIT๙" w:hAnsi="TH SarabunIT๙" w:cs="TH SarabunIT๙"/>
                <w:sz w:val="32"/>
                <w:szCs w:val="32"/>
              </w:rPr>
            </w:pPr>
            <w:r w:rsidRPr="00F53CE6">
              <w:rPr>
                <w:rFonts w:ascii="TH SarabunIT๙" w:hAnsi="TH SarabunIT๙" w:cs="TH SarabunIT๙" w:hint="cs"/>
                <w:sz w:val="32"/>
                <w:szCs w:val="32"/>
                <w:cs/>
              </w:rPr>
              <w:t>70</w:t>
            </w:r>
          </w:p>
        </w:tc>
        <w:tc>
          <w:tcPr>
            <w:tcW w:w="992" w:type="dxa"/>
            <w:shd w:val="clear" w:color="auto" w:fill="auto"/>
          </w:tcPr>
          <w:p w14:paraId="4DEF3D23" w14:textId="77777777" w:rsidR="00241F98" w:rsidRPr="00F53CE6" w:rsidRDefault="00241F98" w:rsidP="007D4126">
            <w:pPr>
              <w:spacing w:beforeLines="20" w:before="48" w:afterLines="20" w:after="48"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75</w:t>
            </w:r>
          </w:p>
        </w:tc>
        <w:tc>
          <w:tcPr>
            <w:tcW w:w="992" w:type="dxa"/>
            <w:shd w:val="clear" w:color="auto" w:fill="auto"/>
          </w:tcPr>
          <w:p w14:paraId="6E0942D3" w14:textId="77777777" w:rsidR="00241F98" w:rsidRPr="00F53CE6" w:rsidRDefault="00241F98" w:rsidP="007D4126">
            <w:pPr>
              <w:spacing w:beforeLines="20" w:before="48" w:afterLines="20" w:after="48" w:line="240" w:lineRule="auto"/>
              <w:jc w:val="center"/>
              <w:rPr>
                <w:rFonts w:ascii="TH SarabunIT๙" w:hAnsi="TH SarabunIT๙" w:cs="TH SarabunIT๙"/>
                <w:sz w:val="32"/>
                <w:szCs w:val="32"/>
              </w:rPr>
            </w:pPr>
            <w:r w:rsidRPr="00F53CE6">
              <w:rPr>
                <w:rFonts w:ascii="TH SarabunIT๙" w:hAnsi="TH SarabunIT๙" w:cs="TH SarabunIT๙" w:hint="cs"/>
                <w:sz w:val="32"/>
                <w:szCs w:val="32"/>
                <w:cs/>
              </w:rPr>
              <w:t>80</w:t>
            </w:r>
          </w:p>
        </w:tc>
        <w:tc>
          <w:tcPr>
            <w:tcW w:w="992" w:type="dxa"/>
            <w:shd w:val="clear" w:color="auto" w:fill="auto"/>
          </w:tcPr>
          <w:p w14:paraId="7455940E" w14:textId="77777777" w:rsidR="00241F98" w:rsidRPr="00F53CE6" w:rsidRDefault="00241F98" w:rsidP="007D4126">
            <w:pPr>
              <w:spacing w:beforeLines="20" w:before="48" w:afterLines="20" w:after="48" w:line="240" w:lineRule="auto"/>
              <w:jc w:val="center"/>
              <w:rPr>
                <w:rFonts w:ascii="TH SarabunIT๙" w:hAnsi="TH SarabunIT๙" w:cs="TH SarabunIT๙"/>
                <w:sz w:val="32"/>
                <w:szCs w:val="32"/>
              </w:rPr>
            </w:pPr>
            <w:r w:rsidRPr="00F53CE6">
              <w:rPr>
                <w:rFonts w:ascii="TH SarabunIT๙" w:hAnsi="TH SarabunIT๙" w:cs="TH SarabunIT๙" w:hint="cs"/>
                <w:sz w:val="32"/>
                <w:szCs w:val="32"/>
                <w:cs/>
              </w:rPr>
              <w:t>85</w:t>
            </w:r>
          </w:p>
        </w:tc>
      </w:tr>
    </w:tbl>
    <w:p w14:paraId="1FB0A6C5" w14:textId="77777777" w:rsidR="00241F98" w:rsidRPr="00F53CE6" w:rsidRDefault="00241F98" w:rsidP="00710067">
      <w:pPr>
        <w:spacing w:before="240" w:after="0" w:line="240" w:lineRule="auto"/>
        <w:rPr>
          <w:rFonts w:ascii="TH SarabunIT๙" w:hAnsi="TH SarabunIT๙" w:cs="TH SarabunIT๙"/>
          <w:sz w:val="32"/>
          <w:szCs w:val="32"/>
        </w:rPr>
      </w:pPr>
      <w:r w:rsidRPr="00F53CE6">
        <w:rPr>
          <w:rFonts w:ascii="TH SarabunIT๙" w:hAnsi="TH SarabunIT๙" w:cs="TH SarabunIT๙"/>
          <w:sz w:val="32"/>
          <w:szCs w:val="32"/>
          <w:cs/>
        </w:rPr>
        <w:t xml:space="preserve">หมายเหตุ </w:t>
      </w:r>
      <w:r w:rsidRPr="00F53CE6">
        <w:rPr>
          <w:rFonts w:ascii="TH SarabunIT๙" w:hAnsi="TH SarabunIT๙" w:cs="TH SarabunIT๙"/>
          <w:sz w:val="32"/>
          <w:szCs w:val="32"/>
        </w:rPr>
        <w:t xml:space="preserve">: </w:t>
      </w:r>
    </w:p>
    <w:p w14:paraId="56FA8CA9" w14:textId="77777777" w:rsidR="00241F98" w:rsidRPr="00F53CE6" w:rsidRDefault="00241F98" w:rsidP="00710067">
      <w:pPr>
        <w:spacing w:after="0" w:line="240" w:lineRule="auto"/>
        <w:ind w:firstLine="993"/>
        <w:jc w:val="thaiDistribute"/>
        <w:rPr>
          <w:rFonts w:ascii="TH SarabunIT๙" w:hAnsi="TH SarabunIT๙" w:cs="TH SarabunIT๙"/>
          <w:sz w:val="32"/>
          <w:szCs w:val="32"/>
        </w:rPr>
      </w:pPr>
      <w:r w:rsidRPr="00F53CE6">
        <w:rPr>
          <w:rFonts w:ascii="TH SarabunIT๙" w:hAnsi="TH SarabunIT๙" w:cs="TH SarabunIT๙"/>
          <w:sz w:val="32"/>
          <w:szCs w:val="32"/>
          <w:cs/>
        </w:rPr>
        <w:t>1. การคำนวณวงเงินงบประมาณรายจ่ายภาพรวม ไม่รวมเงินงบประมาณที่ได้รับจัดสรรเพิ่มเติมระหว่างปีงบประมาณ</w:t>
      </w:r>
    </w:p>
    <w:p w14:paraId="28E6A82C" w14:textId="5BD86666" w:rsidR="00241F98" w:rsidRPr="00F53CE6" w:rsidRDefault="00241F98" w:rsidP="00710067">
      <w:pPr>
        <w:spacing w:after="0" w:line="240" w:lineRule="auto"/>
        <w:ind w:firstLine="993"/>
        <w:jc w:val="thaiDistribute"/>
        <w:rPr>
          <w:rFonts w:ascii="TH SarabunIT๙" w:hAnsi="TH SarabunIT๙" w:cs="TH SarabunIT๙"/>
          <w:sz w:val="32"/>
          <w:szCs w:val="32"/>
        </w:rPr>
      </w:pPr>
      <w:r w:rsidRPr="00F53CE6">
        <w:rPr>
          <w:rFonts w:ascii="TH SarabunIT๙" w:hAnsi="TH SarabunIT๙" w:cs="TH SarabunIT๙"/>
          <w:sz w:val="32"/>
          <w:szCs w:val="32"/>
          <w:cs/>
        </w:rPr>
        <w:t>2. 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33CE73E8" w14:textId="77777777" w:rsidR="00241F98" w:rsidRPr="00F53CE6" w:rsidRDefault="00241F98" w:rsidP="00400CED">
      <w:pPr>
        <w:spacing w:before="240" w:after="120" w:line="240" w:lineRule="auto"/>
        <w:rPr>
          <w:rFonts w:ascii="TH SarabunIT๙" w:eastAsia="Times New Roman" w:hAnsi="TH SarabunIT๙" w:cs="TH SarabunIT๙"/>
          <w:b/>
          <w:bCs/>
          <w:sz w:val="24"/>
          <w:szCs w:val="32"/>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53CE6" w:rsidRPr="00F53CE6" w14:paraId="5F2732E2" w14:textId="77777777" w:rsidTr="007D4126">
        <w:tc>
          <w:tcPr>
            <w:tcW w:w="3544" w:type="dxa"/>
            <w:vMerge w:val="restart"/>
            <w:shd w:val="clear" w:color="auto" w:fill="auto"/>
            <w:vAlign w:val="center"/>
          </w:tcPr>
          <w:p w14:paraId="12414F8B"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E954D2D"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70BEB4B3"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4C3A7CDC" w14:textId="77777777" w:rsidTr="007D4126">
        <w:trPr>
          <w:trHeight w:val="384"/>
        </w:trPr>
        <w:tc>
          <w:tcPr>
            <w:tcW w:w="3544" w:type="dxa"/>
            <w:vMerge/>
            <w:shd w:val="clear" w:color="auto" w:fill="auto"/>
          </w:tcPr>
          <w:p w14:paraId="7DD7EBAE"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F795B69"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DB4A5E2"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2564</w:t>
            </w:r>
          </w:p>
        </w:tc>
        <w:tc>
          <w:tcPr>
            <w:tcW w:w="1134" w:type="dxa"/>
            <w:shd w:val="clear" w:color="auto" w:fill="auto"/>
          </w:tcPr>
          <w:p w14:paraId="264CA7AB"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2565</w:t>
            </w:r>
          </w:p>
        </w:tc>
        <w:tc>
          <w:tcPr>
            <w:tcW w:w="1134" w:type="dxa"/>
            <w:shd w:val="clear" w:color="auto" w:fill="auto"/>
          </w:tcPr>
          <w:p w14:paraId="65C9196B"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2566</w:t>
            </w:r>
          </w:p>
        </w:tc>
        <w:tc>
          <w:tcPr>
            <w:tcW w:w="1134" w:type="dxa"/>
          </w:tcPr>
          <w:p w14:paraId="6EE116F4"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rPr>
              <w:t>2567</w:t>
            </w:r>
          </w:p>
        </w:tc>
      </w:tr>
      <w:tr w:rsidR="00F53CE6" w:rsidRPr="00F53CE6" w14:paraId="5A76DE79" w14:textId="77777777" w:rsidTr="007D4126">
        <w:trPr>
          <w:trHeight w:val="801"/>
        </w:trPr>
        <w:tc>
          <w:tcPr>
            <w:tcW w:w="3544" w:type="dxa"/>
            <w:shd w:val="clear" w:color="auto" w:fill="auto"/>
          </w:tcPr>
          <w:p w14:paraId="7AD4E540" w14:textId="77777777" w:rsidR="00241F98" w:rsidRPr="00F53CE6" w:rsidRDefault="00241F98" w:rsidP="007D4126">
            <w:pPr>
              <w:spacing w:after="0" w:line="240" w:lineRule="auto"/>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546BC694" w14:textId="77777777" w:rsidR="00241F98" w:rsidRPr="00F53CE6" w:rsidRDefault="00241F98" w:rsidP="007D4126">
            <w:pPr>
              <w:spacing w:after="0" w:line="240"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ร้อยละ</w:t>
            </w:r>
          </w:p>
        </w:tc>
        <w:tc>
          <w:tcPr>
            <w:tcW w:w="1134" w:type="dxa"/>
            <w:shd w:val="clear" w:color="auto" w:fill="auto"/>
          </w:tcPr>
          <w:p w14:paraId="45ADFF32" w14:textId="77777777" w:rsidR="00241F98" w:rsidRPr="00F53CE6" w:rsidRDefault="00241F98" w:rsidP="007D4126">
            <w:pPr>
              <w:spacing w:after="0" w:line="240" w:lineRule="auto"/>
              <w:jc w:val="center"/>
              <w:rPr>
                <w:rFonts w:ascii="TH SarabunIT๙" w:eastAsia="Times New Roman" w:hAnsi="TH SarabunIT๙" w:cs="TH SarabunIT๙"/>
                <w:sz w:val="32"/>
                <w:szCs w:val="32"/>
              </w:rPr>
            </w:pPr>
            <w:r w:rsidRPr="00F53CE6">
              <w:rPr>
                <w:rFonts w:ascii="TH SarabunIT๙" w:hAnsi="TH SarabunIT๙" w:cs="TH SarabunIT๙"/>
                <w:sz w:val="32"/>
                <w:szCs w:val="32"/>
              </w:rPr>
              <w:t>76.27</w:t>
            </w:r>
          </w:p>
        </w:tc>
        <w:tc>
          <w:tcPr>
            <w:tcW w:w="1134" w:type="dxa"/>
            <w:shd w:val="clear" w:color="auto" w:fill="auto"/>
          </w:tcPr>
          <w:p w14:paraId="3F23FC6D" w14:textId="77777777" w:rsidR="00241F98" w:rsidRPr="00F53CE6" w:rsidRDefault="00241F98" w:rsidP="007D4126">
            <w:pPr>
              <w:spacing w:after="0" w:line="240" w:lineRule="auto"/>
              <w:jc w:val="center"/>
              <w:rPr>
                <w:rFonts w:ascii="TH SarabunIT๙" w:hAnsi="TH SarabunIT๙" w:cs="TH SarabunIT๙"/>
                <w:sz w:val="32"/>
                <w:szCs w:val="32"/>
                <w:cs/>
              </w:rPr>
            </w:pPr>
            <w:r w:rsidRPr="00F53CE6">
              <w:rPr>
                <w:rFonts w:ascii="TH SarabunIT๙" w:hAnsi="TH SarabunIT๙" w:cs="TH SarabunIT๙"/>
                <w:sz w:val="32"/>
                <w:szCs w:val="32"/>
              </w:rPr>
              <w:t>64.29</w:t>
            </w:r>
          </w:p>
        </w:tc>
        <w:tc>
          <w:tcPr>
            <w:tcW w:w="1134" w:type="dxa"/>
            <w:shd w:val="clear" w:color="auto" w:fill="auto"/>
          </w:tcPr>
          <w:p w14:paraId="6297C493" w14:textId="77777777" w:rsidR="00241F98" w:rsidRPr="00F53CE6" w:rsidRDefault="00241F98" w:rsidP="007D4126">
            <w:pPr>
              <w:spacing w:after="0" w:line="240" w:lineRule="auto"/>
              <w:jc w:val="center"/>
              <w:rPr>
                <w:rFonts w:ascii="TH SarabunIT๙" w:hAnsi="TH SarabunIT๙" w:cs="TH SarabunIT๙"/>
                <w:sz w:val="32"/>
                <w:szCs w:val="32"/>
                <w:cs/>
              </w:rPr>
            </w:pPr>
            <w:r w:rsidRPr="00F53CE6">
              <w:rPr>
                <w:rFonts w:ascii="TH SarabunIT๙" w:hAnsi="TH SarabunIT๙" w:cs="TH SarabunIT๙"/>
                <w:sz w:val="32"/>
                <w:szCs w:val="32"/>
              </w:rPr>
              <w:t>57.82</w:t>
            </w:r>
          </w:p>
        </w:tc>
        <w:tc>
          <w:tcPr>
            <w:tcW w:w="1134" w:type="dxa"/>
          </w:tcPr>
          <w:p w14:paraId="735D3994" w14:textId="77777777" w:rsidR="00241F98" w:rsidRPr="00F53CE6" w:rsidRDefault="00241F98" w:rsidP="007D4126">
            <w:pPr>
              <w:spacing w:after="0" w:line="240" w:lineRule="auto"/>
              <w:jc w:val="center"/>
              <w:rPr>
                <w:rFonts w:ascii="TH SarabunIT๙" w:hAnsi="TH SarabunIT๙" w:cs="TH SarabunIT๙"/>
                <w:sz w:val="32"/>
                <w:szCs w:val="32"/>
                <w:cs/>
              </w:rPr>
            </w:pPr>
            <w:r w:rsidRPr="00F53CE6">
              <w:rPr>
                <w:rFonts w:ascii="TH SarabunIT๙" w:hAnsi="TH SarabunIT๙" w:cs="TH SarabunIT๙"/>
                <w:sz w:val="32"/>
                <w:szCs w:val="32"/>
              </w:rPr>
              <w:t>78.38</w:t>
            </w:r>
          </w:p>
        </w:tc>
      </w:tr>
    </w:tbl>
    <w:p w14:paraId="1D419D9A" w14:textId="17DD4BF2" w:rsidR="00241F98" w:rsidRPr="00F53CE6" w:rsidRDefault="00241F98" w:rsidP="00400CED">
      <w:pPr>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lastRenderedPageBreak/>
        <w:t xml:space="preserve">แหล่งข้อมูล/วิธีการจัดเก็บข้อมูล </w:t>
      </w:r>
      <w:r w:rsidRPr="00F53CE6">
        <w:rPr>
          <w:rFonts w:ascii="TH SarabunIT๙" w:eastAsia="Times New Roman" w:hAnsi="TH SarabunIT๙" w:cs="TH SarabunIT๙"/>
          <w:b/>
          <w:bCs/>
          <w:sz w:val="32"/>
          <w:szCs w:val="32"/>
        </w:rPr>
        <w:t xml:space="preserve">: </w:t>
      </w:r>
    </w:p>
    <w:p w14:paraId="7947E805" w14:textId="77777777" w:rsidR="00241F98" w:rsidRPr="00F53CE6" w:rsidRDefault="00241F98" w:rsidP="00241F98">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Pr="00F53CE6">
        <w:rPr>
          <w:rFonts w:ascii="TH SarabunIT๙" w:eastAsia="Times New Roman" w:hAnsi="TH SarabunIT๙" w:cs="TH SarabunIT๙" w:hint="cs"/>
          <w:sz w:val="32"/>
          <w:szCs w:val="32"/>
          <w:cs/>
        </w:rPr>
        <w:t>7</w:t>
      </w:r>
      <w:r w:rsidRPr="00F53CE6">
        <w:rPr>
          <w:rFonts w:ascii="TH SarabunIT๙" w:eastAsia="Times New Roman" w:hAnsi="TH SarabunIT๙" w:cs="TH SarabunIT๙"/>
          <w:sz w:val="32"/>
          <w:szCs w:val="32"/>
          <w:cs/>
        </w:rPr>
        <w:t xml:space="preserve"> ถึงเดือนกันยายน 256</w:t>
      </w:r>
      <w:r w:rsidRPr="00F53CE6">
        <w:rPr>
          <w:rFonts w:ascii="TH SarabunIT๙" w:eastAsia="Times New Roman" w:hAnsi="TH SarabunIT๙" w:cs="TH SarabunIT๙" w:hint="cs"/>
          <w:sz w:val="32"/>
          <w:szCs w:val="32"/>
          <w:cs/>
        </w:rPr>
        <w:t>8</w:t>
      </w:r>
      <w:r w:rsidRPr="00F53CE6">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F53CE6">
        <w:rPr>
          <w:rFonts w:ascii="TH SarabunIT๙" w:eastAsia="Times New Roman" w:hAnsi="TH SarabunIT๙" w:cs="TH SarabunIT๙"/>
          <w:sz w:val="32"/>
          <w:szCs w:val="32"/>
        </w:rPr>
        <w:t>GFMIS)</w:t>
      </w:r>
    </w:p>
    <w:bookmarkEnd w:id="17"/>
    <w:p w14:paraId="21EF7C09" w14:textId="569D082B" w:rsidR="00D11D65" w:rsidRPr="00F53CE6" w:rsidRDefault="00D11D65" w:rsidP="00241F98">
      <w:pPr>
        <w:tabs>
          <w:tab w:val="left" w:pos="993"/>
          <w:tab w:val="left" w:pos="1276"/>
        </w:tabs>
        <w:spacing w:after="120" w:line="240" w:lineRule="auto"/>
        <w:rPr>
          <w:rFonts w:ascii="TH SarabunIT๙" w:eastAsia="Times New Roman" w:hAnsi="TH SarabunIT๙" w:cs="TH SarabunIT๙"/>
          <w:sz w:val="32"/>
          <w:szCs w:val="32"/>
        </w:rPr>
      </w:pPr>
    </w:p>
    <w:p w14:paraId="7B762388" w14:textId="77777777" w:rsidR="00D11D65" w:rsidRPr="00F53CE6" w:rsidRDefault="00D11D65" w:rsidP="00D11D6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7E3E166F" w14:textId="77777777" w:rsidR="00D11D65" w:rsidRPr="00F53CE6" w:rsidRDefault="00D11D65" w:rsidP="00D11D6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2EEF8E3F" w14:textId="77777777" w:rsidR="00D11D65" w:rsidRPr="00F53CE6" w:rsidRDefault="00D11D65" w:rsidP="00D11D65">
      <w:pPr>
        <w:tabs>
          <w:tab w:val="left" w:pos="0"/>
        </w:tabs>
        <w:spacing w:after="0" w:line="240" w:lineRule="auto"/>
        <w:jc w:val="thaiDistribute"/>
        <w:rPr>
          <w:rFonts w:ascii="TH SarabunIT๙" w:eastAsia="Times New Roman" w:hAnsi="TH SarabunIT๙" w:cs="TH SarabunIT๙"/>
          <w:sz w:val="32"/>
          <w:szCs w:val="32"/>
          <w:cs/>
        </w:rPr>
        <w:sectPr w:rsidR="00D11D65" w:rsidRPr="00F53CE6">
          <w:pgSz w:w="11906" w:h="16838"/>
          <w:pgMar w:top="1440" w:right="1440" w:bottom="1440" w:left="1440" w:header="708" w:footer="708" w:gutter="0"/>
          <w:cols w:space="708"/>
          <w:docGrid w:linePitch="360"/>
        </w:sectPr>
      </w:pPr>
    </w:p>
    <w:p w14:paraId="5C6F3B54" w14:textId="4B6A1F0F" w:rsidR="00241F98" w:rsidRPr="00F53CE6" w:rsidRDefault="00D11D65" w:rsidP="00F76751">
      <w:pPr>
        <w:pStyle w:val="Heading1"/>
        <w:tabs>
          <w:tab w:val="left" w:pos="1276"/>
        </w:tabs>
        <w:spacing w:before="0" w:line="240" w:lineRule="auto"/>
        <w:rPr>
          <w:rFonts w:ascii="TH SarabunIT๙" w:eastAsia="Times New Roman" w:hAnsi="TH SarabunIT๙" w:cs="TH SarabunIT๙"/>
          <w:color w:val="auto"/>
          <w:sz w:val="24"/>
          <w:szCs w:val="24"/>
          <w:cs/>
        </w:rPr>
      </w:pPr>
      <w:r w:rsidRPr="00F53CE6">
        <w:rPr>
          <w:rFonts w:ascii="TH SarabunIT๙" w:eastAsia="Times New Roman" w:hAnsi="TH SarabunIT๙" w:cs="TH SarabunIT๙"/>
          <w:color w:val="auto"/>
          <w:sz w:val="24"/>
          <w:szCs w:val="32"/>
          <w:cs/>
        </w:rPr>
        <w:lastRenderedPageBreak/>
        <w:t>ตัวชี้วัด</w:t>
      </w:r>
      <w:r w:rsidR="005D07CB" w:rsidRPr="00F53CE6">
        <w:rPr>
          <w:rFonts w:ascii="TH SarabunIT๙" w:eastAsia="Times New Roman" w:hAnsi="TH SarabunIT๙" w:cs="TH SarabunIT๙"/>
          <w:color w:val="auto"/>
          <w:sz w:val="24"/>
          <w:szCs w:val="32"/>
          <w:cs/>
        </w:rPr>
        <w:t>ที่</w:t>
      </w:r>
      <w:r w:rsidRPr="00F53CE6">
        <w:rPr>
          <w:rFonts w:ascii="TH SarabunIT๙" w:eastAsia="Times New Roman" w:hAnsi="TH SarabunIT๙" w:cs="TH SarabunIT๙"/>
          <w:color w:val="auto"/>
          <w:sz w:val="24"/>
          <w:szCs w:val="32"/>
        </w:rPr>
        <w:t xml:space="preserve"> </w:t>
      </w:r>
      <w:r w:rsidR="00241F98" w:rsidRPr="00F53CE6">
        <w:rPr>
          <w:rFonts w:ascii="TH SarabunIT๙" w:eastAsia="Times New Roman" w:hAnsi="TH SarabunIT๙" w:cs="TH SarabunIT๙"/>
          <w:color w:val="auto"/>
          <w:sz w:val="24"/>
          <w:szCs w:val="32"/>
          <w:cs/>
        </w:rPr>
        <w:t>1</w:t>
      </w:r>
      <w:r w:rsidR="00341E03">
        <w:rPr>
          <w:rFonts w:ascii="TH SarabunIT๙" w:eastAsia="Times New Roman" w:hAnsi="TH SarabunIT๙" w:cs="TH SarabunIT๙"/>
          <w:color w:val="auto"/>
          <w:sz w:val="24"/>
          <w:szCs w:val="32"/>
          <w:cs/>
        </w:rPr>
        <w:t>6</w:t>
      </w:r>
      <w:r w:rsidR="00241F98" w:rsidRPr="00F53CE6">
        <w:rPr>
          <w:rFonts w:ascii="TH SarabunIT๙" w:eastAsia="Times New Roman" w:hAnsi="TH SarabunIT๙" w:cs="TH SarabunIT๙"/>
          <w:color w:val="auto"/>
          <w:sz w:val="24"/>
          <w:szCs w:val="32"/>
        </w:rPr>
        <w:tab/>
      </w:r>
      <w:r w:rsidR="00241F98" w:rsidRPr="00F53CE6">
        <w:rPr>
          <w:rFonts w:ascii="TH SarabunIT๙" w:eastAsia="Times New Roman" w:hAnsi="TH SarabunIT๙" w:cs="TH SarabunIT๙"/>
          <w:color w:val="auto"/>
          <w:sz w:val="24"/>
          <w:szCs w:val="32"/>
          <w:cs/>
        </w:rPr>
        <w:t>ร้อยละการเบิกจ่ายงบประมาณรายจ่ายภาพรวมของหน่วยงาน</w:t>
      </w:r>
    </w:p>
    <w:p w14:paraId="3243F828" w14:textId="77777777" w:rsidR="00241F98" w:rsidRPr="00F53CE6" w:rsidRDefault="00241F98" w:rsidP="00F76751">
      <w:pPr>
        <w:tabs>
          <w:tab w:val="left" w:pos="993"/>
          <w:tab w:val="left" w:pos="1276"/>
        </w:tabs>
        <w:spacing w:before="120" w:after="0" w:line="240" w:lineRule="auto"/>
        <w:rPr>
          <w:rFonts w:ascii="TH SarabunIT๙" w:eastAsia="Times New Roman" w:hAnsi="TH SarabunIT๙" w:cs="TH SarabunIT๙"/>
          <w:b/>
          <w:bCs/>
          <w:sz w:val="26"/>
          <w:szCs w:val="26"/>
          <w:cs/>
        </w:rPr>
      </w:pPr>
      <w:r w:rsidRPr="00F53CE6">
        <w:rPr>
          <w:rFonts w:ascii="TH SarabunIT๙" w:eastAsia="Times New Roman" w:hAnsi="TH SarabunIT๙" w:cs="TH SarabunIT๙"/>
          <w:b/>
          <w:bCs/>
          <w:sz w:val="32"/>
          <w:szCs w:val="32"/>
          <w:cs/>
        </w:rPr>
        <w:t>หน่วยวัด</w:t>
      </w:r>
      <w:r w:rsidRPr="00F53CE6">
        <w:rPr>
          <w:rFonts w:ascii="TH SarabunIT๙" w:eastAsia="Times New Roman" w:hAnsi="TH SarabunIT๙" w:cs="TH SarabunIT๙"/>
          <w:b/>
          <w:bCs/>
          <w:sz w:val="32"/>
          <w:szCs w:val="32"/>
        </w:rPr>
        <w:tab/>
        <w:t>:</w:t>
      </w:r>
      <w:r w:rsidRPr="00F53CE6">
        <w:rPr>
          <w:rFonts w:ascii="TH SarabunIT๙" w:eastAsia="Times New Roman" w:hAnsi="TH SarabunIT๙" w:cs="TH SarabunIT๙" w:hint="cs"/>
          <w:b/>
          <w:bCs/>
          <w:sz w:val="32"/>
          <w:szCs w:val="32"/>
          <w:cs/>
        </w:rPr>
        <w:tab/>
      </w:r>
      <w:r w:rsidRPr="00F53CE6">
        <w:rPr>
          <w:rFonts w:ascii="TH SarabunIT๙" w:eastAsia="Times New Roman" w:hAnsi="TH SarabunIT๙" w:cs="TH SarabunIT๙" w:hint="cs"/>
          <w:b/>
          <w:bCs/>
          <w:spacing w:val="-6"/>
          <w:sz w:val="32"/>
          <w:szCs w:val="32"/>
          <w:cs/>
        </w:rPr>
        <w:t>ร้อยละ</w:t>
      </w:r>
    </w:p>
    <w:p w14:paraId="7493ECEC" w14:textId="77777777" w:rsidR="00241F98" w:rsidRPr="00F53CE6" w:rsidRDefault="00241F98" w:rsidP="00F76751">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น้ำหนัก</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hint="cs"/>
          <w:b/>
          <w:bCs/>
          <w:sz w:val="32"/>
          <w:szCs w:val="32"/>
          <w:cs/>
        </w:rPr>
        <w:tab/>
      </w:r>
      <w:r w:rsidRPr="00F53CE6">
        <w:rPr>
          <w:rFonts w:ascii="TH SarabunIT๙" w:eastAsia="Times New Roman" w:hAnsi="TH SarabunIT๙" w:cs="TH SarabunIT๙"/>
          <w:b/>
          <w:bCs/>
          <w:sz w:val="32"/>
          <w:szCs w:val="32"/>
          <w:cs/>
        </w:rPr>
        <w:t xml:space="preserve">ร้อยละ </w:t>
      </w:r>
      <w:r w:rsidRPr="00F53CE6">
        <w:rPr>
          <w:rFonts w:ascii="TH SarabunIT๙" w:hAnsi="TH SarabunIT๙" w:cs="TH SarabunIT๙"/>
          <w:b/>
          <w:bCs/>
          <w:sz w:val="32"/>
          <w:szCs w:val="32"/>
        </w:rPr>
        <w:t>5</w:t>
      </w:r>
    </w:p>
    <w:p w14:paraId="69F50421" w14:textId="77777777" w:rsidR="00241F98" w:rsidRPr="00F53CE6" w:rsidRDefault="00241F98" w:rsidP="00F76751">
      <w:pPr>
        <w:tabs>
          <w:tab w:val="left" w:pos="993"/>
        </w:tabs>
        <w:spacing w:before="120" w:after="0" w:line="240" w:lineRule="auto"/>
        <w:rPr>
          <w:rFonts w:ascii="TH SarabunIT๙" w:eastAsia="Times New Roman" w:hAnsi="TH SarabunIT๙" w:cs="TH SarabunIT๙"/>
          <w:sz w:val="32"/>
          <w:szCs w:val="32"/>
        </w:rPr>
      </w:pPr>
      <w:r w:rsidRPr="00F53CE6">
        <w:rPr>
          <w:rFonts w:ascii="TH SarabunIT๙" w:eastAsia="Times New Roman" w:hAnsi="TH SarabunIT๙" w:cs="TH SarabunIT๙"/>
          <w:b/>
          <w:bCs/>
          <w:sz w:val="32"/>
          <w:szCs w:val="32"/>
          <w:cs/>
        </w:rPr>
        <w:t>คำอธิบาย</w:t>
      </w:r>
      <w:r w:rsidRPr="00F53CE6">
        <w:rPr>
          <w:rFonts w:ascii="TH SarabunIT๙" w:eastAsia="Times New Roman" w:hAnsi="TH SarabunIT๙" w:cs="TH SarabunIT๙" w:hint="cs"/>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hint="cs"/>
          <w:sz w:val="32"/>
          <w:szCs w:val="32"/>
          <w:cs/>
        </w:rPr>
        <w:t xml:space="preserve"> </w:t>
      </w:r>
      <w:r w:rsidRPr="00F53CE6">
        <w:rPr>
          <w:rFonts w:ascii="TH SarabunIT๙" w:eastAsia="Times New Roman" w:hAnsi="TH SarabunIT๙" w:cs="TH SarabunIT๙"/>
          <w:b/>
          <w:bCs/>
          <w:spacing w:val="-6"/>
          <w:sz w:val="32"/>
          <w:szCs w:val="32"/>
        </w:rPr>
        <w:t xml:space="preserve">  </w:t>
      </w:r>
    </w:p>
    <w:p w14:paraId="77AC637D" w14:textId="77777777" w:rsidR="00241F98" w:rsidRPr="00F53CE6" w:rsidRDefault="00241F98" w:rsidP="00F76751">
      <w:pPr>
        <w:pStyle w:val="ListParagraph"/>
        <w:widowControl w:val="0"/>
        <w:tabs>
          <w:tab w:val="left" w:pos="0"/>
          <w:tab w:val="left" w:pos="1276"/>
        </w:tabs>
        <w:adjustRightInd w:val="0"/>
        <w:spacing w:before="120"/>
        <w:ind w:left="0" w:firstLine="993"/>
        <w:contextualSpacing w:val="0"/>
        <w:jc w:val="thaiDistribute"/>
        <w:textAlignment w:val="baseline"/>
        <w:rPr>
          <w:rFonts w:ascii="TH SarabunIT๙" w:hAnsi="TH SarabunIT๙" w:cs="TH SarabunIT๙"/>
          <w:sz w:val="32"/>
          <w:szCs w:val="32"/>
        </w:rPr>
      </w:pPr>
      <w:r w:rsidRPr="00F53CE6">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53CE6">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F53CE6">
        <w:rPr>
          <w:rFonts w:ascii="TH SarabunIT๙" w:hAnsi="TH SarabunIT๙" w:cs="TH SarabunIT๙"/>
          <w:spacing w:val="-4"/>
          <w:sz w:val="32"/>
          <w:szCs w:val="32"/>
          <w:cs/>
        </w:rPr>
        <w:br/>
      </w:r>
      <w:r w:rsidRPr="00F53CE6">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53CE6">
        <w:rPr>
          <w:rFonts w:ascii="TH SarabunIT๙" w:hAnsi="TH SarabunIT๙" w:cs="TH SarabunIT๙"/>
          <w:spacing w:val="-4"/>
          <w:sz w:val="32"/>
          <w:szCs w:val="32"/>
          <w:cs/>
        </w:rPr>
        <w:t>เดือนสิงหาคม ถึง กันยายน พ.ศ. 256</w:t>
      </w:r>
      <w:r w:rsidRPr="00F53CE6">
        <w:rPr>
          <w:rFonts w:ascii="TH SarabunIT๙" w:hAnsi="TH SarabunIT๙" w:cs="TH SarabunIT๙" w:hint="cs"/>
          <w:spacing w:val="-4"/>
          <w:sz w:val="32"/>
          <w:szCs w:val="32"/>
          <w:cs/>
        </w:rPr>
        <w:t>8</w:t>
      </w:r>
      <w:r w:rsidRPr="00F53CE6">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F53CE6">
        <w:rPr>
          <w:rFonts w:ascii="TH SarabunIT๙" w:hAnsi="TH SarabunIT๙" w:cs="TH SarabunIT๙"/>
          <w:sz w:val="32"/>
          <w:szCs w:val="32"/>
          <w:cs/>
        </w:rPr>
        <w:t>แจ้งคืนกรมในช่วงเดือนสิงหาคม - กันยายน พ.ศ. 256</w:t>
      </w:r>
      <w:r w:rsidRPr="00F53CE6">
        <w:rPr>
          <w:rFonts w:ascii="TH SarabunIT๙" w:hAnsi="TH SarabunIT๙" w:cs="TH SarabunIT๙" w:hint="cs"/>
          <w:sz w:val="32"/>
          <w:szCs w:val="32"/>
          <w:cs/>
        </w:rPr>
        <w:t>8</w:t>
      </w:r>
      <w:r w:rsidRPr="00F53CE6">
        <w:rPr>
          <w:rFonts w:ascii="TH SarabunIT๙" w:hAnsi="TH SarabunIT๙" w:cs="TH SarabunIT๙"/>
          <w:sz w:val="32"/>
          <w:szCs w:val="32"/>
        </w:rPr>
        <w:t xml:space="preserve"> </w:t>
      </w:r>
    </w:p>
    <w:p w14:paraId="2B71BC21" w14:textId="77777777" w:rsidR="00241F98" w:rsidRPr="00F53CE6" w:rsidRDefault="00241F98" w:rsidP="00F76751">
      <w:pPr>
        <w:tabs>
          <w:tab w:val="left" w:pos="900"/>
        </w:tabs>
        <w:spacing w:before="240" w:after="120" w:line="240" w:lineRule="auto"/>
        <w:rPr>
          <w:rFonts w:ascii="TH SarabunIT๙" w:hAnsi="TH SarabunIT๙" w:cs="TH SarabunIT๙"/>
          <w:b/>
          <w:bCs/>
          <w:sz w:val="32"/>
          <w:szCs w:val="32"/>
        </w:rPr>
      </w:pPr>
      <w:r w:rsidRPr="00F53CE6">
        <w:rPr>
          <w:rFonts w:ascii="TH SarabunIT๙" w:hAnsi="TH SarabunIT๙" w:cs="TH SarabunIT๙"/>
          <w:b/>
          <w:bCs/>
          <w:sz w:val="32"/>
          <w:szCs w:val="32"/>
          <w:cs/>
        </w:rPr>
        <w:t xml:space="preserve">สูตรการคำนวณ </w:t>
      </w:r>
      <w:r w:rsidRPr="00F53CE6">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F53CE6" w:rsidRPr="00F53CE6" w14:paraId="15BFFE34" w14:textId="77777777" w:rsidTr="007D4126">
        <w:trPr>
          <w:jc w:val="center"/>
        </w:trPr>
        <w:tc>
          <w:tcPr>
            <w:tcW w:w="8141" w:type="dxa"/>
          </w:tcPr>
          <w:p w14:paraId="454B126F" w14:textId="77777777" w:rsidR="00241F98" w:rsidRPr="00F53CE6" w:rsidRDefault="00241F98" w:rsidP="007D4126">
            <w:pPr>
              <w:spacing w:before="120"/>
              <w:ind w:firstLine="1288"/>
              <w:rPr>
                <w:rFonts w:ascii="TH SarabunIT๙" w:eastAsia="SimSun" w:hAnsi="TH SarabunIT๙" w:cs="TH SarabunIT๙"/>
                <w:sz w:val="32"/>
                <w:szCs w:val="32"/>
              </w:rPr>
            </w:pPr>
            <w:r w:rsidRPr="00F53CE6">
              <w:rPr>
                <w:rFonts w:ascii="TH SarabunIT๙" w:hAnsi="TH SarabunIT๙" w:cs="TH SarabunIT๙"/>
                <w:sz w:val="32"/>
                <w:szCs w:val="32"/>
                <w:u w:val="single"/>
                <w:cs/>
              </w:rPr>
              <w:t>เงินงบประมาณรายจ่ายภาพรวมที่</w:t>
            </w:r>
            <w:r w:rsidRPr="00F53CE6">
              <w:rPr>
                <w:rFonts w:ascii="TH SarabunIT๙" w:hAnsi="TH SarabunIT๙" w:cs="TH SarabunIT๙" w:hint="cs"/>
                <w:sz w:val="32"/>
                <w:szCs w:val="32"/>
                <w:u w:val="single"/>
                <w:cs/>
              </w:rPr>
              <w:t>หน่วยงาน</w:t>
            </w:r>
            <w:r w:rsidRPr="00F53CE6">
              <w:rPr>
                <w:rFonts w:ascii="TH SarabunIT๙" w:hAnsi="TH SarabunIT๙" w:cs="TH SarabunIT๙"/>
                <w:sz w:val="32"/>
                <w:szCs w:val="32"/>
                <w:u w:val="single"/>
                <w:cs/>
              </w:rPr>
              <w:t>เบิกจ่าย</w:t>
            </w:r>
            <w:r w:rsidRPr="00F53CE6">
              <w:rPr>
                <w:rFonts w:ascii="TH SarabunIT๙" w:eastAsia="SimSun" w:hAnsi="TH SarabunIT๙" w:cs="TH SarabunIT๙"/>
                <w:sz w:val="32"/>
                <w:szCs w:val="32"/>
              </w:rPr>
              <w:t xml:space="preserve">  X </w:t>
            </w:r>
            <w:r w:rsidRPr="00F53CE6">
              <w:rPr>
                <w:rFonts w:ascii="TH SarabunIT๙" w:eastAsia="SimSun" w:hAnsi="TH SarabunIT๙" w:cs="TH SarabunIT๙"/>
                <w:sz w:val="32"/>
                <w:szCs w:val="32"/>
                <w:cs/>
              </w:rPr>
              <w:t>100</w:t>
            </w:r>
          </w:p>
          <w:p w14:paraId="6C0EFAFF" w14:textId="77777777" w:rsidR="00241F98" w:rsidRPr="00F53CE6" w:rsidRDefault="00241F98" w:rsidP="007D4126">
            <w:pPr>
              <w:spacing w:after="120"/>
              <w:ind w:firstLine="1288"/>
              <w:rPr>
                <w:rFonts w:ascii="TH SarabunIT๙" w:hAnsi="TH SarabunIT๙" w:cs="TH SarabunIT๙"/>
                <w:sz w:val="32"/>
                <w:szCs w:val="32"/>
                <w:u w:val="single"/>
              </w:rPr>
            </w:pPr>
            <w:r w:rsidRPr="00F53CE6">
              <w:rPr>
                <w:rFonts w:ascii="TH SarabunIT๙" w:hAnsi="TH SarabunIT๙" w:cs="TH SarabunIT๙"/>
                <w:sz w:val="32"/>
                <w:szCs w:val="32"/>
                <w:cs/>
              </w:rPr>
              <w:t>วงเงินงบประมาณรายจ่ายภาพรวมที่</w:t>
            </w:r>
            <w:r w:rsidRPr="00F53CE6">
              <w:rPr>
                <w:rFonts w:ascii="TH SarabunIT๙" w:hAnsi="TH SarabunIT๙" w:cs="TH SarabunIT๙" w:hint="cs"/>
                <w:sz w:val="32"/>
                <w:szCs w:val="32"/>
                <w:cs/>
              </w:rPr>
              <w:t>หน่วยงาน</w:t>
            </w:r>
            <w:r w:rsidRPr="00F53CE6">
              <w:rPr>
                <w:rFonts w:ascii="TH SarabunIT๙" w:hAnsi="TH SarabunIT๙" w:cs="TH SarabunIT๙"/>
                <w:sz w:val="32"/>
                <w:szCs w:val="32"/>
                <w:cs/>
              </w:rPr>
              <w:t>ได้รับ</w:t>
            </w:r>
          </w:p>
        </w:tc>
      </w:tr>
    </w:tbl>
    <w:p w14:paraId="0187C438" w14:textId="77777777" w:rsidR="00241F98" w:rsidRPr="00F53CE6" w:rsidRDefault="00241F98" w:rsidP="00F76751">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F53CE6">
        <w:rPr>
          <w:rFonts w:ascii="TH SarabunIT๙" w:hAnsi="TH SarabunIT๙" w:cs="TH SarabunIT๙"/>
          <w:b/>
          <w:bCs/>
          <w:sz w:val="32"/>
          <w:szCs w:val="32"/>
          <w:cs/>
        </w:rPr>
        <w:t xml:space="preserve">เกณฑ์การให้คะแนน  </w:t>
      </w:r>
      <w:r w:rsidRPr="00F53CE6">
        <w:rPr>
          <w:rFonts w:ascii="TH SarabunIT๙" w:hAnsi="TH SarabunIT๙" w:cs="TH SarabunIT๙"/>
          <w:b/>
          <w:bCs/>
          <w:sz w:val="32"/>
          <w:szCs w:val="32"/>
        </w:rPr>
        <w:t xml:space="preserve">:  </w:t>
      </w:r>
    </w:p>
    <w:p w14:paraId="40FC4CE6" w14:textId="200E275E" w:rsidR="00241F98" w:rsidRPr="00F53CE6" w:rsidRDefault="00241F98" w:rsidP="00F76751">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F53CE6">
        <w:rPr>
          <w:rFonts w:ascii="TH SarabunIT๙" w:hAnsi="TH SarabunIT๙" w:cs="TH SarabunIT๙"/>
          <w:sz w:val="32"/>
          <w:szCs w:val="32"/>
          <w:cs/>
        </w:rPr>
        <w:t xml:space="preserve">ช่วงปรับเกณฑ์การให้คะแนน </w:t>
      </w:r>
      <w:r w:rsidRPr="00F53CE6">
        <w:rPr>
          <w:rFonts w:ascii="TH SarabunIT๙" w:hAnsi="TH SarabunIT๙" w:cs="TH SarabunIT๙"/>
          <w:sz w:val="32"/>
          <w:szCs w:val="32"/>
        </w:rPr>
        <w:t xml:space="preserve">+/- </w:t>
      </w:r>
      <w:r w:rsidRPr="00F53CE6">
        <w:rPr>
          <w:rFonts w:ascii="TH SarabunIT๙" w:hAnsi="TH SarabunIT๙" w:cs="TH SarabunIT๙"/>
          <w:sz w:val="32"/>
          <w:szCs w:val="32"/>
          <w:cs/>
        </w:rPr>
        <w:t xml:space="preserve">ร้อยละ </w:t>
      </w:r>
      <w:r w:rsidRPr="00F53CE6">
        <w:rPr>
          <w:rFonts w:ascii="TH SarabunIT๙" w:hAnsi="TH SarabunIT๙" w:cs="TH SarabunIT๙" w:hint="cs"/>
          <w:sz w:val="32"/>
          <w:szCs w:val="32"/>
          <w:cs/>
        </w:rPr>
        <w:t>5</w:t>
      </w:r>
      <w:r w:rsidRPr="00F53CE6">
        <w:rPr>
          <w:rFonts w:ascii="TH SarabunIT๙" w:hAnsi="TH SarabunIT๙" w:cs="TH SarabunIT๙"/>
          <w:sz w:val="32"/>
          <w:szCs w:val="32"/>
          <w:cs/>
        </w:rPr>
        <w:t xml:space="preserve"> ต่อ </w:t>
      </w:r>
      <w:r w:rsidRPr="00F53CE6">
        <w:rPr>
          <w:rFonts w:ascii="TH SarabunIT๙" w:hAnsi="TH SarabunIT๙" w:cs="TH SarabunIT๙"/>
          <w:sz w:val="32"/>
          <w:szCs w:val="32"/>
        </w:rPr>
        <w:t xml:space="preserve">1 </w:t>
      </w:r>
      <w:r w:rsidRPr="00F53CE6">
        <w:rPr>
          <w:rFonts w:ascii="TH SarabunIT๙" w:hAnsi="TH SarabunIT๙" w:cs="TH SarabunIT๙"/>
          <w:sz w:val="32"/>
          <w:szCs w:val="32"/>
          <w:cs/>
        </w:rPr>
        <w:t>คะแนน โดยกำหนดเกณฑ์การให้คะแนน ดังนี้</w:t>
      </w: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F53CE6" w:rsidRPr="00F53CE6" w14:paraId="79869588" w14:textId="77777777" w:rsidTr="007D4126">
        <w:trPr>
          <w:trHeight w:val="374"/>
        </w:trPr>
        <w:tc>
          <w:tcPr>
            <w:tcW w:w="1485" w:type="dxa"/>
            <w:shd w:val="clear" w:color="auto" w:fill="auto"/>
          </w:tcPr>
          <w:p w14:paraId="2A1EEC7F" w14:textId="6ABCD410" w:rsidR="00241F98" w:rsidRPr="00F53CE6" w:rsidRDefault="00241F98" w:rsidP="007D4126">
            <w:pPr>
              <w:spacing w:after="12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ระดับ</w:t>
            </w:r>
          </w:p>
        </w:tc>
        <w:tc>
          <w:tcPr>
            <w:tcW w:w="971" w:type="dxa"/>
            <w:shd w:val="clear" w:color="auto" w:fill="auto"/>
          </w:tcPr>
          <w:p w14:paraId="7F638EE9" w14:textId="77777777" w:rsidR="00241F98" w:rsidRPr="00F53CE6" w:rsidRDefault="00241F98" w:rsidP="007D4126">
            <w:pPr>
              <w:spacing w:after="12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rPr>
              <w:t>1</w:t>
            </w:r>
          </w:p>
        </w:tc>
        <w:tc>
          <w:tcPr>
            <w:tcW w:w="992" w:type="dxa"/>
            <w:shd w:val="clear" w:color="auto" w:fill="auto"/>
          </w:tcPr>
          <w:p w14:paraId="296E8B7D" w14:textId="77777777" w:rsidR="00241F98" w:rsidRPr="00F53CE6" w:rsidRDefault="00241F98" w:rsidP="007D4126">
            <w:pPr>
              <w:spacing w:after="12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rPr>
              <w:t>2</w:t>
            </w:r>
          </w:p>
        </w:tc>
        <w:tc>
          <w:tcPr>
            <w:tcW w:w="993" w:type="dxa"/>
            <w:shd w:val="clear" w:color="auto" w:fill="auto"/>
          </w:tcPr>
          <w:p w14:paraId="10EA0438" w14:textId="77777777" w:rsidR="00241F98" w:rsidRPr="00F53CE6" w:rsidRDefault="00241F98" w:rsidP="007D4126">
            <w:pPr>
              <w:spacing w:after="12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rPr>
              <w:t>3</w:t>
            </w:r>
          </w:p>
        </w:tc>
        <w:tc>
          <w:tcPr>
            <w:tcW w:w="992" w:type="dxa"/>
            <w:shd w:val="clear" w:color="auto" w:fill="auto"/>
          </w:tcPr>
          <w:p w14:paraId="7CB08898" w14:textId="77777777" w:rsidR="00241F98" w:rsidRPr="00F53CE6" w:rsidRDefault="00241F98" w:rsidP="007D4126">
            <w:pPr>
              <w:spacing w:after="12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rPr>
              <w:t>4</w:t>
            </w:r>
          </w:p>
        </w:tc>
        <w:tc>
          <w:tcPr>
            <w:tcW w:w="1118" w:type="dxa"/>
            <w:shd w:val="clear" w:color="auto" w:fill="auto"/>
          </w:tcPr>
          <w:p w14:paraId="1B752E86" w14:textId="77777777" w:rsidR="00241F98" w:rsidRPr="00F53CE6" w:rsidRDefault="00241F98" w:rsidP="007D4126">
            <w:pPr>
              <w:spacing w:after="12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rPr>
              <w:t>5</w:t>
            </w:r>
          </w:p>
        </w:tc>
      </w:tr>
      <w:tr w:rsidR="00F53CE6" w:rsidRPr="00F53CE6" w14:paraId="5ACE2482" w14:textId="77777777" w:rsidTr="007D4126">
        <w:tc>
          <w:tcPr>
            <w:tcW w:w="1485" w:type="dxa"/>
            <w:shd w:val="clear" w:color="auto" w:fill="auto"/>
          </w:tcPr>
          <w:p w14:paraId="3B236DDB" w14:textId="77777777" w:rsidR="00241F98" w:rsidRPr="00F53CE6" w:rsidRDefault="00241F98" w:rsidP="007D4126">
            <w:pPr>
              <w:spacing w:after="12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ร้อยละ</w:t>
            </w:r>
          </w:p>
        </w:tc>
        <w:tc>
          <w:tcPr>
            <w:tcW w:w="971" w:type="dxa"/>
            <w:shd w:val="clear" w:color="auto" w:fill="auto"/>
          </w:tcPr>
          <w:p w14:paraId="593A3051" w14:textId="77777777" w:rsidR="00241F98" w:rsidRPr="00F53CE6" w:rsidRDefault="00241F98" w:rsidP="007D4126">
            <w:pPr>
              <w:spacing w:after="0" w:line="240" w:lineRule="auto"/>
              <w:jc w:val="center"/>
              <w:rPr>
                <w:rFonts w:ascii="TH SarabunIT๙" w:hAnsi="TH SarabunIT๙" w:cs="TH SarabunIT๙"/>
                <w:sz w:val="32"/>
                <w:szCs w:val="32"/>
              </w:rPr>
            </w:pPr>
            <w:r w:rsidRPr="00F53CE6">
              <w:rPr>
                <w:rFonts w:ascii="TH SarabunIT๙" w:hAnsi="TH SarabunIT๙" w:cs="TH SarabunIT๙" w:hint="cs"/>
                <w:sz w:val="32"/>
                <w:szCs w:val="32"/>
                <w:cs/>
              </w:rPr>
              <w:t>65</w:t>
            </w:r>
          </w:p>
        </w:tc>
        <w:tc>
          <w:tcPr>
            <w:tcW w:w="992" w:type="dxa"/>
            <w:shd w:val="clear" w:color="auto" w:fill="auto"/>
          </w:tcPr>
          <w:p w14:paraId="285C7163" w14:textId="77777777" w:rsidR="00241F98" w:rsidRPr="00F53CE6" w:rsidRDefault="00241F98" w:rsidP="007D4126">
            <w:pPr>
              <w:spacing w:after="0" w:line="240" w:lineRule="auto"/>
              <w:jc w:val="center"/>
              <w:rPr>
                <w:rFonts w:ascii="TH SarabunIT๙" w:hAnsi="TH SarabunIT๙" w:cs="TH SarabunIT๙"/>
                <w:sz w:val="32"/>
                <w:szCs w:val="32"/>
              </w:rPr>
            </w:pPr>
            <w:r w:rsidRPr="00F53CE6">
              <w:rPr>
                <w:rFonts w:ascii="TH SarabunIT๙" w:hAnsi="TH SarabunIT๙" w:cs="TH SarabunIT๙" w:hint="cs"/>
                <w:sz w:val="32"/>
                <w:szCs w:val="32"/>
                <w:cs/>
              </w:rPr>
              <w:t>70</w:t>
            </w:r>
          </w:p>
        </w:tc>
        <w:tc>
          <w:tcPr>
            <w:tcW w:w="993" w:type="dxa"/>
            <w:shd w:val="clear" w:color="auto" w:fill="auto"/>
          </w:tcPr>
          <w:p w14:paraId="7D76B442" w14:textId="77777777" w:rsidR="00241F98" w:rsidRPr="00F53CE6" w:rsidRDefault="00241F98" w:rsidP="007D4126">
            <w:pPr>
              <w:spacing w:after="0" w:line="240" w:lineRule="auto"/>
              <w:jc w:val="center"/>
              <w:rPr>
                <w:rFonts w:ascii="TH SarabunIT๙" w:hAnsi="TH SarabunIT๙" w:cs="TH SarabunIT๙"/>
                <w:sz w:val="32"/>
                <w:szCs w:val="32"/>
                <w:cs/>
              </w:rPr>
            </w:pPr>
            <w:r w:rsidRPr="00F53CE6">
              <w:rPr>
                <w:rFonts w:ascii="TH SarabunIT๙" w:hAnsi="TH SarabunIT๙" w:cs="TH SarabunIT๙" w:hint="cs"/>
                <w:sz w:val="32"/>
                <w:szCs w:val="32"/>
                <w:cs/>
              </w:rPr>
              <w:t>75</w:t>
            </w:r>
          </w:p>
        </w:tc>
        <w:tc>
          <w:tcPr>
            <w:tcW w:w="992" w:type="dxa"/>
            <w:shd w:val="clear" w:color="auto" w:fill="auto"/>
          </w:tcPr>
          <w:p w14:paraId="4DEE4B40" w14:textId="77777777" w:rsidR="00241F98" w:rsidRPr="00F53CE6" w:rsidRDefault="00241F98" w:rsidP="007D4126">
            <w:pPr>
              <w:spacing w:after="0" w:line="240" w:lineRule="auto"/>
              <w:jc w:val="center"/>
              <w:rPr>
                <w:rFonts w:ascii="TH SarabunIT๙" w:hAnsi="TH SarabunIT๙" w:cs="TH SarabunIT๙"/>
                <w:sz w:val="32"/>
                <w:szCs w:val="32"/>
              </w:rPr>
            </w:pPr>
            <w:r w:rsidRPr="00F53CE6">
              <w:rPr>
                <w:rFonts w:ascii="TH SarabunIT๙" w:hAnsi="TH SarabunIT๙" w:cs="TH SarabunIT๙" w:hint="cs"/>
                <w:sz w:val="32"/>
                <w:szCs w:val="32"/>
                <w:cs/>
              </w:rPr>
              <w:t>80</w:t>
            </w:r>
          </w:p>
        </w:tc>
        <w:tc>
          <w:tcPr>
            <w:tcW w:w="1118" w:type="dxa"/>
            <w:shd w:val="clear" w:color="auto" w:fill="auto"/>
          </w:tcPr>
          <w:p w14:paraId="49C9B915" w14:textId="77777777" w:rsidR="00241F98" w:rsidRPr="00F53CE6" w:rsidRDefault="00241F98" w:rsidP="007D4126">
            <w:pPr>
              <w:spacing w:after="0" w:line="240" w:lineRule="auto"/>
              <w:jc w:val="center"/>
              <w:rPr>
                <w:rFonts w:ascii="TH SarabunIT๙" w:hAnsi="TH SarabunIT๙" w:cs="TH SarabunIT๙"/>
                <w:sz w:val="32"/>
                <w:szCs w:val="32"/>
              </w:rPr>
            </w:pPr>
            <w:r w:rsidRPr="00F53CE6">
              <w:rPr>
                <w:rFonts w:ascii="TH SarabunIT๙" w:hAnsi="TH SarabunIT๙" w:cs="TH SarabunIT๙" w:hint="cs"/>
                <w:sz w:val="32"/>
                <w:szCs w:val="32"/>
                <w:cs/>
              </w:rPr>
              <w:t>85</w:t>
            </w:r>
          </w:p>
        </w:tc>
      </w:tr>
    </w:tbl>
    <w:p w14:paraId="315B6CD0" w14:textId="77777777" w:rsidR="00241F98" w:rsidRPr="00F53CE6" w:rsidRDefault="00241F98" w:rsidP="00F76751">
      <w:pPr>
        <w:spacing w:before="240" w:after="120" w:line="240" w:lineRule="auto"/>
        <w:rPr>
          <w:rFonts w:ascii="TH SarabunIT๙" w:eastAsia="Times New Roman" w:hAnsi="TH SarabunIT๙" w:cs="TH SarabunIT๙"/>
          <w:b/>
          <w:bCs/>
        </w:rPr>
      </w:pPr>
      <w:r w:rsidRPr="00F53CE6">
        <w:rPr>
          <w:rFonts w:ascii="TH SarabunIT๙" w:eastAsia="Times New Roman" w:hAnsi="TH SarabunIT๙" w:cs="TH SarabunIT๙"/>
          <w:b/>
          <w:bCs/>
          <w:sz w:val="32"/>
          <w:szCs w:val="32"/>
          <w:cs/>
        </w:rPr>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53CE6" w:rsidRPr="00F53CE6" w14:paraId="4144FD07" w14:textId="77777777" w:rsidTr="007D4126">
        <w:tc>
          <w:tcPr>
            <w:tcW w:w="3544" w:type="dxa"/>
            <w:vMerge w:val="restart"/>
            <w:shd w:val="clear" w:color="auto" w:fill="auto"/>
            <w:vAlign w:val="center"/>
          </w:tcPr>
          <w:p w14:paraId="1B6A3C62"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59B46C1"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40F63B12"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31A2F7D2" w14:textId="77777777" w:rsidTr="007D4126">
        <w:trPr>
          <w:trHeight w:val="384"/>
        </w:trPr>
        <w:tc>
          <w:tcPr>
            <w:tcW w:w="3544" w:type="dxa"/>
            <w:vMerge/>
            <w:shd w:val="clear" w:color="auto" w:fill="auto"/>
          </w:tcPr>
          <w:p w14:paraId="0EABC711"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F00A2A0"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066BD0F6" w14:textId="77777777" w:rsidR="00241F98" w:rsidRPr="00F53CE6" w:rsidRDefault="00241F98" w:rsidP="007D4126">
            <w:pPr>
              <w:pStyle w:val="NormalWeb"/>
              <w:spacing w:before="0" w:beforeAutospacing="0" w:after="0" w:afterAutospacing="0"/>
              <w:jc w:val="center"/>
              <w:rPr>
                <w:rFonts w:ascii="TH SarabunIT๙" w:hAnsi="TH SarabunIT๙" w:cs="TH SarabunIT๙"/>
                <w:b/>
                <w:bCs/>
                <w:sz w:val="32"/>
                <w:szCs w:val="32"/>
              </w:rPr>
            </w:pPr>
            <w:r w:rsidRPr="00F53CE6">
              <w:rPr>
                <w:rFonts w:ascii="TH SarabunIT๙" w:eastAsia="Tahoma" w:hAnsi="TH SarabunIT๙" w:cs="TH SarabunIT๙"/>
                <w:b/>
                <w:bCs/>
                <w:kern w:val="24"/>
                <w:sz w:val="32"/>
                <w:szCs w:val="32"/>
              </w:rPr>
              <w:t>2564</w:t>
            </w:r>
          </w:p>
        </w:tc>
        <w:tc>
          <w:tcPr>
            <w:tcW w:w="1134" w:type="dxa"/>
            <w:shd w:val="clear" w:color="auto" w:fill="auto"/>
          </w:tcPr>
          <w:p w14:paraId="713C1228" w14:textId="77777777" w:rsidR="00241F98" w:rsidRPr="00F53CE6" w:rsidRDefault="00241F98" w:rsidP="007D4126">
            <w:pPr>
              <w:pStyle w:val="NormalWeb"/>
              <w:spacing w:before="0" w:beforeAutospacing="0" w:after="0" w:afterAutospacing="0"/>
              <w:jc w:val="center"/>
              <w:rPr>
                <w:rFonts w:ascii="TH SarabunIT๙" w:hAnsi="TH SarabunIT๙" w:cs="TH SarabunIT๙"/>
                <w:b/>
                <w:bCs/>
                <w:sz w:val="32"/>
                <w:szCs w:val="32"/>
              </w:rPr>
            </w:pPr>
            <w:r w:rsidRPr="00F53CE6">
              <w:rPr>
                <w:rFonts w:ascii="TH SarabunIT๙" w:eastAsia="Tahoma" w:hAnsi="TH SarabunIT๙" w:cs="TH SarabunIT๙"/>
                <w:b/>
                <w:bCs/>
                <w:kern w:val="24"/>
                <w:sz w:val="32"/>
                <w:szCs w:val="32"/>
              </w:rPr>
              <w:t>2565</w:t>
            </w:r>
          </w:p>
        </w:tc>
        <w:tc>
          <w:tcPr>
            <w:tcW w:w="1134" w:type="dxa"/>
            <w:shd w:val="clear" w:color="auto" w:fill="auto"/>
          </w:tcPr>
          <w:p w14:paraId="2891697D" w14:textId="77777777" w:rsidR="00241F98" w:rsidRPr="00F53CE6" w:rsidRDefault="00241F98" w:rsidP="007D4126">
            <w:pPr>
              <w:pStyle w:val="NormalWeb"/>
              <w:spacing w:before="0" w:beforeAutospacing="0" w:after="0" w:afterAutospacing="0"/>
              <w:jc w:val="center"/>
              <w:rPr>
                <w:rFonts w:ascii="TH SarabunIT๙" w:hAnsi="TH SarabunIT๙" w:cs="TH SarabunIT๙"/>
                <w:b/>
                <w:bCs/>
                <w:sz w:val="32"/>
                <w:szCs w:val="32"/>
              </w:rPr>
            </w:pPr>
            <w:r w:rsidRPr="00F53CE6">
              <w:rPr>
                <w:rFonts w:ascii="TH SarabunIT๙" w:eastAsia="Tahoma" w:hAnsi="TH SarabunIT๙" w:cs="TH SarabunIT๙"/>
                <w:b/>
                <w:bCs/>
                <w:kern w:val="24"/>
                <w:sz w:val="32"/>
                <w:szCs w:val="32"/>
              </w:rPr>
              <w:t>2566</w:t>
            </w:r>
          </w:p>
        </w:tc>
        <w:tc>
          <w:tcPr>
            <w:tcW w:w="1134" w:type="dxa"/>
          </w:tcPr>
          <w:p w14:paraId="6D88BC0C" w14:textId="77777777" w:rsidR="00241F98" w:rsidRPr="00F53CE6" w:rsidRDefault="00241F98" w:rsidP="007D4126">
            <w:pPr>
              <w:pStyle w:val="NormalWeb"/>
              <w:spacing w:before="0" w:beforeAutospacing="0" w:after="0" w:afterAutospacing="0"/>
              <w:jc w:val="center"/>
              <w:rPr>
                <w:rFonts w:ascii="TH SarabunIT๙" w:hAnsi="TH SarabunIT๙" w:cs="TH SarabunIT๙"/>
                <w:b/>
                <w:bCs/>
                <w:sz w:val="32"/>
                <w:szCs w:val="32"/>
              </w:rPr>
            </w:pPr>
            <w:r w:rsidRPr="00F53CE6">
              <w:rPr>
                <w:rFonts w:ascii="TH SarabunIT๙" w:eastAsia="Tahoma" w:hAnsi="TH SarabunIT๙" w:cs="TH SarabunIT๙"/>
                <w:b/>
                <w:bCs/>
                <w:kern w:val="24"/>
                <w:sz w:val="32"/>
                <w:szCs w:val="32"/>
              </w:rPr>
              <w:t>2567</w:t>
            </w:r>
          </w:p>
        </w:tc>
      </w:tr>
      <w:tr w:rsidR="00F53CE6" w:rsidRPr="00F53CE6" w14:paraId="6D4CF221" w14:textId="77777777" w:rsidTr="007D4126">
        <w:trPr>
          <w:trHeight w:val="801"/>
        </w:trPr>
        <w:tc>
          <w:tcPr>
            <w:tcW w:w="3544" w:type="dxa"/>
            <w:shd w:val="clear" w:color="auto" w:fill="auto"/>
          </w:tcPr>
          <w:p w14:paraId="5409F6A6" w14:textId="77777777" w:rsidR="00A02FE5" w:rsidRPr="00F53CE6" w:rsidRDefault="00A02FE5" w:rsidP="00A02FE5">
            <w:pPr>
              <w:spacing w:after="0" w:line="240" w:lineRule="auto"/>
              <w:rPr>
                <w:rFonts w:ascii="TH SarabunIT๙" w:eastAsia="Times New Roman" w:hAnsi="TH SarabunIT๙" w:cs="TH SarabunIT๙"/>
                <w:sz w:val="32"/>
                <w:szCs w:val="32"/>
              </w:rPr>
            </w:pPr>
            <w:r w:rsidRPr="00F53CE6">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1D482376" w14:textId="77777777" w:rsidR="00A02FE5" w:rsidRPr="00F53CE6" w:rsidRDefault="00A02FE5" w:rsidP="00A02FE5">
            <w:pPr>
              <w:spacing w:after="0" w:line="240" w:lineRule="auto"/>
              <w:jc w:val="center"/>
              <w:rPr>
                <w:rFonts w:ascii="TH SarabunIT๙" w:eastAsia="Times New Roman" w:hAnsi="TH SarabunIT๙" w:cs="TH SarabunIT๙"/>
                <w:sz w:val="32"/>
                <w:szCs w:val="32"/>
              </w:rPr>
            </w:pPr>
            <w:r w:rsidRPr="00F53CE6">
              <w:rPr>
                <w:rFonts w:ascii="TH SarabunIT๙" w:eastAsia="Times New Roman" w:hAnsi="TH SarabunIT๙" w:cs="TH SarabunIT๙" w:hint="cs"/>
                <w:sz w:val="32"/>
                <w:szCs w:val="32"/>
                <w:cs/>
              </w:rPr>
              <w:t>ร้อยละ</w:t>
            </w:r>
          </w:p>
        </w:tc>
        <w:tc>
          <w:tcPr>
            <w:tcW w:w="1134" w:type="dxa"/>
            <w:shd w:val="clear" w:color="auto" w:fill="auto"/>
          </w:tcPr>
          <w:p w14:paraId="73852195" w14:textId="1EEAD59A" w:rsidR="00A02FE5" w:rsidRPr="00F53CE6" w:rsidRDefault="00A02FE5" w:rsidP="00A02FE5">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eastAsia="Tahoma" w:hAnsi="TH SarabunIT๙" w:cs="TH SarabunIT๙"/>
                <w:spacing w:val="-6"/>
                <w:kern w:val="24"/>
                <w:sz w:val="32"/>
                <w:szCs w:val="32"/>
                <w:cs/>
              </w:rPr>
              <w:t>95.08</w:t>
            </w:r>
          </w:p>
        </w:tc>
        <w:tc>
          <w:tcPr>
            <w:tcW w:w="1134" w:type="dxa"/>
            <w:shd w:val="clear" w:color="auto" w:fill="auto"/>
          </w:tcPr>
          <w:p w14:paraId="5566486A" w14:textId="5A172893" w:rsidR="00A02FE5" w:rsidRPr="00F53CE6" w:rsidRDefault="00A02FE5" w:rsidP="00A02FE5">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eastAsia="Tahoma" w:hAnsi="TH SarabunIT๙" w:cs="TH SarabunIT๙"/>
                <w:kern w:val="24"/>
                <w:sz w:val="32"/>
                <w:szCs w:val="32"/>
                <w:cs/>
              </w:rPr>
              <w:t>86.90</w:t>
            </w:r>
          </w:p>
        </w:tc>
        <w:tc>
          <w:tcPr>
            <w:tcW w:w="1134" w:type="dxa"/>
            <w:shd w:val="clear" w:color="auto" w:fill="auto"/>
          </w:tcPr>
          <w:p w14:paraId="4FF4EAF1" w14:textId="51A1B866" w:rsidR="00A02FE5" w:rsidRPr="00F53CE6" w:rsidRDefault="00A02FE5" w:rsidP="00A02FE5">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hint="cs"/>
                <w:sz w:val="32"/>
                <w:szCs w:val="32"/>
                <w:cs/>
              </w:rPr>
              <w:t>97.80</w:t>
            </w:r>
          </w:p>
        </w:tc>
        <w:tc>
          <w:tcPr>
            <w:tcW w:w="1134" w:type="dxa"/>
          </w:tcPr>
          <w:p w14:paraId="01E5F0A1" w14:textId="6EC8E043" w:rsidR="00A02FE5" w:rsidRPr="00F53CE6" w:rsidRDefault="00A02FE5" w:rsidP="00A02FE5">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sz w:val="32"/>
                <w:szCs w:val="32"/>
              </w:rPr>
              <w:t>91.64</w:t>
            </w:r>
          </w:p>
        </w:tc>
      </w:tr>
    </w:tbl>
    <w:p w14:paraId="3BF1CB2F" w14:textId="77777777" w:rsidR="00241F98" w:rsidRPr="00F53CE6" w:rsidRDefault="00241F98" w:rsidP="00F76751">
      <w:pPr>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p>
    <w:p w14:paraId="460CA9E8" w14:textId="77777777" w:rsidR="00241F98" w:rsidRPr="00F53CE6" w:rsidRDefault="00241F98" w:rsidP="00241F98">
      <w:pPr>
        <w:spacing w:after="0" w:line="240" w:lineRule="auto"/>
        <w:ind w:firstLine="1134"/>
        <w:rPr>
          <w:rFonts w:ascii="TH SarabunIT๙" w:eastAsia="Times New Roman" w:hAnsi="TH SarabunIT๙" w:cs="TH SarabunIT๙"/>
          <w:sz w:val="32"/>
          <w:szCs w:val="32"/>
        </w:rPr>
      </w:pPr>
      <w:r w:rsidRPr="00F53CE6">
        <w:rPr>
          <w:rFonts w:ascii="TH SarabunIT๙" w:hAnsi="TH SarabunIT๙" w:cs="TH SarabunIT๙" w:hint="cs"/>
          <w:sz w:val="32"/>
          <w:szCs w:val="32"/>
          <w:cs/>
        </w:rPr>
        <w:t>1. แผนปฏิบัติงานและแผนการใช้จ่ายงบประมาณประจำปี 256</w:t>
      </w:r>
      <w:r w:rsidRPr="00F53CE6">
        <w:rPr>
          <w:rFonts w:ascii="TH SarabunIT๙" w:eastAsia="Times New Roman" w:hAnsi="TH SarabunIT๙" w:cs="TH SarabunIT๙" w:hint="cs"/>
          <w:sz w:val="32"/>
          <w:szCs w:val="32"/>
          <w:cs/>
        </w:rPr>
        <w:t>8</w:t>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hint="cs"/>
          <w:sz w:val="32"/>
          <w:szCs w:val="32"/>
          <w:cs/>
        </w:rPr>
        <w:t>ของกอง/สำนัก</w:t>
      </w:r>
    </w:p>
    <w:p w14:paraId="6EDF0F55" w14:textId="77777777" w:rsidR="00241F98" w:rsidRPr="00F53CE6" w:rsidRDefault="00241F98" w:rsidP="00241F98">
      <w:pPr>
        <w:spacing w:after="0" w:line="240" w:lineRule="auto"/>
        <w:ind w:firstLine="1134"/>
        <w:rPr>
          <w:rFonts w:ascii="TH SarabunIT๙" w:hAnsi="TH SarabunIT๙" w:cs="TH SarabunIT๙"/>
          <w:sz w:val="32"/>
          <w:szCs w:val="32"/>
        </w:rPr>
      </w:pPr>
      <w:r w:rsidRPr="00F53CE6">
        <w:rPr>
          <w:rFonts w:ascii="TH SarabunIT๙" w:eastAsia="Times New Roman" w:hAnsi="TH SarabunIT๙" w:cs="TH SarabunIT๙" w:hint="cs"/>
          <w:sz w:val="32"/>
          <w:szCs w:val="32"/>
          <w:cs/>
        </w:rPr>
        <w:t>2. รายงานผลการใช้จ่ายงบประมาณของกองแผนงาน</w:t>
      </w:r>
    </w:p>
    <w:p w14:paraId="222FE541" w14:textId="585CF9BC" w:rsidR="00FC466C" w:rsidRPr="00F53CE6" w:rsidRDefault="00FC466C" w:rsidP="00241F98">
      <w:pPr>
        <w:tabs>
          <w:tab w:val="left" w:pos="1276"/>
        </w:tabs>
        <w:spacing w:before="120" w:after="120" w:line="240" w:lineRule="auto"/>
        <w:rPr>
          <w:rFonts w:ascii="TH SarabunIT๙" w:hAnsi="TH SarabunIT๙" w:cs="TH SarabunIT๙"/>
          <w:sz w:val="32"/>
          <w:szCs w:val="32"/>
        </w:rPr>
      </w:pPr>
    </w:p>
    <w:p w14:paraId="739D66E7" w14:textId="77777777" w:rsidR="00F76751" w:rsidRPr="00F53CE6" w:rsidRDefault="00F76751" w:rsidP="00241F98">
      <w:pPr>
        <w:tabs>
          <w:tab w:val="left" w:pos="1276"/>
        </w:tabs>
        <w:spacing w:before="120" w:after="120" w:line="240" w:lineRule="auto"/>
        <w:rPr>
          <w:rFonts w:ascii="TH SarabunIT๙" w:hAnsi="TH SarabunIT๙" w:cs="TH SarabunIT๙"/>
          <w:sz w:val="32"/>
          <w:szCs w:val="32"/>
          <w:cs/>
        </w:rPr>
        <w:sectPr w:rsidR="00F76751" w:rsidRPr="00F53CE6">
          <w:pgSz w:w="11906" w:h="16838"/>
          <w:pgMar w:top="1440" w:right="1440" w:bottom="1440" w:left="1440" w:header="708" w:footer="708" w:gutter="0"/>
          <w:cols w:space="708"/>
          <w:docGrid w:linePitch="360"/>
        </w:sectPr>
      </w:pPr>
    </w:p>
    <w:p w14:paraId="36FE8E0B" w14:textId="604DF439" w:rsidR="00241F98" w:rsidRPr="00F53CE6" w:rsidRDefault="00241F98" w:rsidP="00F76751">
      <w:pPr>
        <w:pStyle w:val="Heading1"/>
        <w:spacing w:before="0" w:line="240" w:lineRule="auto"/>
        <w:rPr>
          <w:rFonts w:ascii="TH SarabunIT๙" w:eastAsia="Tahoma" w:hAnsi="TH SarabunIT๙" w:cs="TH SarabunIT๙"/>
          <w:color w:val="auto"/>
          <w:spacing w:val="-8"/>
          <w:sz w:val="32"/>
          <w:szCs w:val="32"/>
        </w:rPr>
      </w:pPr>
      <w:r w:rsidRPr="00F53CE6">
        <w:rPr>
          <w:rFonts w:ascii="TH SarabunIT๙" w:eastAsia="Times New Roman" w:hAnsi="TH SarabunIT๙" w:cs="TH SarabunIT๙"/>
          <w:color w:val="auto"/>
          <w:sz w:val="32"/>
          <w:szCs w:val="32"/>
          <w:cs/>
        </w:rPr>
        <w:lastRenderedPageBreak/>
        <w:t>ตัวชี้วัดที่ 1</w:t>
      </w:r>
      <w:r w:rsidR="00341E03">
        <w:rPr>
          <w:rFonts w:ascii="TH SarabunIT๙" w:eastAsia="Times New Roman" w:hAnsi="TH SarabunIT๙" w:cs="TH SarabunIT๙"/>
          <w:color w:val="auto"/>
          <w:sz w:val="32"/>
          <w:szCs w:val="32"/>
          <w:cs/>
        </w:rPr>
        <w:t>7</w:t>
      </w:r>
      <w:r w:rsidRPr="00F53CE6">
        <w:rPr>
          <w:rFonts w:ascii="TH SarabunIT๙" w:eastAsia="Times New Roman" w:hAnsi="TH SarabunIT๙" w:cs="TH SarabunIT๙"/>
          <w:color w:val="auto"/>
          <w:sz w:val="32"/>
          <w:szCs w:val="32"/>
          <w:cs/>
        </w:rPr>
        <w:t xml:space="preserve">  </w:t>
      </w:r>
      <w:r w:rsidRPr="00F53CE6">
        <w:rPr>
          <w:rFonts w:ascii="TH SarabunIT๙" w:eastAsia="Tahoma" w:hAnsi="TH SarabunIT๙" w:cs="TH SarabunIT๙"/>
          <w:color w:val="auto"/>
          <w:spacing w:val="-8"/>
          <w:sz w:val="32"/>
          <w:szCs w:val="32"/>
          <w:cs/>
        </w:rPr>
        <w:t xml:space="preserve">ร้อยละของใบแจ้งหนี้ ซื้อ/จ้าง/เช่า วงเงินเกินกว่า  1  ล้านบาท ที่เบิกจ่ายภายใน </w:t>
      </w:r>
      <w:r w:rsidRPr="00F53CE6">
        <w:rPr>
          <w:rFonts w:ascii="TH SarabunIT๙" w:eastAsia="Tahoma" w:hAnsi="TH SarabunIT๙" w:cs="TH SarabunIT๙"/>
          <w:color w:val="auto"/>
          <w:spacing w:val="-8"/>
          <w:sz w:val="32"/>
          <w:szCs w:val="32"/>
        </w:rPr>
        <w:t>5</w:t>
      </w:r>
      <w:r w:rsidRPr="00F53CE6">
        <w:rPr>
          <w:rFonts w:ascii="TH SarabunIT๙" w:eastAsia="Tahoma" w:hAnsi="TH SarabunIT๙" w:cs="TH SarabunIT๙"/>
          <w:color w:val="auto"/>
          <w:spacing w:val="-8"/>
          <w:sz w:val="32"/>
          <w:szCs w:val="32"/>
          <w:cs/>
        </w:rPr>
        <w:t xml:space="preserve"> วันทำการ</w:t>
      </w:r>
    </w:p>
    <w:p w14:paraId="5E9C13BC" w14:textId="77777777" w:rsidR="00241F98" w:rsidRPr="00F53CE6" w:rsidRDefault="00241F98" w:rsidP="00F76751">
      <w:pPr>
        <w:tabs>
          <w:tab w:val="left" w:pos="993"/>
        </w:tabs>
        <w:spacing w:before="120" w:after="0" w:line="240" w:lineRule="auto"/>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 xml:space="preserve">หน่วยวัด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w:t>
      </w:r>
      <w:r w:rsidRPr="00F53CE6">
        <w:rPr>
          <w:rFonts w:ascii="TH SarabunIT๙" w:eastAsia="Times New Roman" w:hAnsi="TH SarabunIT๙" w:cs="TH SarabunIT๙" w:hint="cs"/>
          <w:b/>
          <w:bCs/>
          <w:sz w:val="32"/>
          <w:szCs w:val="32"/>
          <w:cs/>
        </w:rPr>
        <w:t>้อยละ</w:t>
      </w:r>
    </w:p>
    <w:p w14:paraId="24AE080A" w14:textId="77777777" w:rsidR="00241F98" w:rsidRPr="00F53CE6" w:rsidRDefault="00241F98" w:rsidP="00F76751">
      <w:pPr>
        <w:tabs>
          <w:tab w:val="left" w:pos="993"/>
          <w:tab w:val="left" w:pos="1418"/>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น้ำหนัก    </w:t>
      </w:r>
      <w:r w:rsidRPr="00F53CE6">
        <w:rPr>
          <w:rFonts w:ascii="TH SarabunIT๙" w:eastAsia="Times New Roman" w:hAnsi="TH SarabunIT๙" w:cs="TH SarabunIT๙"/>
          <w:b/>
          <w:bCs/>
          <w:sz w:val="32"/>
          <w:szCs w:val="32"/>
          <w:cs/>
        </w:rPr>
        <w:tab/>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ร้อยละ </w:t>
      </w:r>
      <w:r w:rsidRPr="00F53CE6">
        <w:rPr>
          <w:rFonts w:ascii="TH SarabunIT๙" w:eastAsia="Times New Roman" w:hAnsi="TH SarabunIT๙" w:cs="TH SarabunIT๙" w:hint="cs"/>
          <w:b/>
          <w:bCs/>
          <w:sz w:val="32"/>
          <w:szCs w:val="32"/>
          <w:cs/>
        </w:rPr>
        <w:t>5</w:t>
      </w:r>
    </w:p>
    <w:p w14:paraId="43771AF5" w14:textId="77777777" w:rsidR="00241F98" w:rsidRPr="00F53CE6" w:rsidRDefault="00241F98" w:rsidP="00F76751">
      <w:pPr>
        <w:tabs>
          <w:tab w:val="left" w:pos="993"/>
          <w:tab w:val="left" w:pos="1276"/>
        </w:tabs>
        <w:spacing w:before="12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คำอธิบาย  </w:t>
      </w:r>
      <w:r w:rsidRPr="00F53CE6">
        <w:rPr>
          <w:rFonts w:ascii="TH SarabunIT๙" w:eastAsia="Times New Roman" w:hAnsi="TH SarabunIT๙" w:cs="TH SarabunIT๙"/>
          <w:b/>
          <w:bCs/>
          <w:sz w:val="32"/>
          <w:szCs w:val="32"/>
        </w:rPr>
        <w:t xml:space="preserve">:  </w:t>
      </w:r>
    </w:p>
    <w:p w14:paraId="4B52131A" w14:textId="77777777" w:rsidR="00241F98" w:rsidRPr="00F53CE6" w:rsidRDefault="00241F98" w:rsidP="00F76751">
      <w:pPr>
        <w:tabs>
          <w:tab w:val="left" w:pos="1276"/>
        </w:tabs>
        <w:spacing w:before="120" w:after="0" w:line="240" w:lineRule="auto"/>
        <w:ind w:right="-40" w:firstLine="992"/>
        <w:jc w:val="thaiDistribute"/>
        <w:rPr>
          <w:rFonts w:ascii="TH SarabunIT๙" w:hAnsi="TH SarabunIT๙" w:cs="TH SarabunIT๙"/>
          <w:sz w:val="32"/>
          <w:szCs w:val="32"/>
        </w:rPr>
      </w:pPr>
      <w:r w:rsidRPr="00F53CE6">
        <w:rPr>
          <w:rFonts w:ascii="TH SarabunIT๙" w:eastAsia="Times New Roman" w:hAnsi="TH SarabunIT๙" w:cs="TH SarabunIT๙"/>
          <w:sz w:val="32"/>
          <w:szCs w:val="32"/>
        </w:rPr>
        <w:sym w:font="Wingdings" w:char="F09F"/>
      </w:r>
      <w:r w:rsidRPr="00F53CE6">
        <w:rPr>
          <w:rFonts w:ascii="TH SarabunIT๙" w:eastAsia="Times New Roman" w:hAnsi="TH SarabunIT๙" w:cs="TH SarabunIT๙"/>
          <w:sz w:val="32"/>
          <w:szCs w:val="32"/>
        </w:rPr>
        <w:t xml:space="preserve"> </w:t>
      </w:r>
      <w:r w:rsidRPr="00F53CE6">
        <w:rPr>
          <w:rFonts w:ascii="TH SarabunIT๙" w:hAnsi="TH SarabunIT๙" w:cs="TH SarabunIT๙"/>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F53CE6">
        <w:rPr>
          <w:rFonts w:ascii="TH SarabunIT๙" w:hAnsi="TH SarabunIT๙" w:cs="TH SarabunIT๙"/>
          <w:sz w:val="32"/>
          <w:szCs w:val="32"/>
        </w:rPr>
        <w:t xml:space="preserve">PO </w:t>
      </w:r>
      <w:r w:rsidRPr="00F53CE6">
        <w:rPr>
          <w:rFonts w:ascii="TH SarabunIT๙" w:hAnsi="TH SarabunIT๙" w:cs="TH SarabunIT๙"/>
          <w:sz w:val="32"/>
          <w:szCs w:val="32"/>
          <w:cs/>
        </w:rPr>
        <w:t xml:space="preserve">ตามหลักเกณฑ์ที่กระทรวงการคลังกำหนด  </w:t>
      </w:r>
    </w:p>
    <w:p w14:paraId="26B3AE14" w14:textId="77777777" w:rsidR="00241F98" w:rsidRPr="00F53CE6" w:rsidRDefault="00241F98" w:rsidP="00241F98">
      <w:pPr>
        <w:tabs>
          <w:tab w:val="left" w:pos="1276"/>
        </w:tabs>
        <w:spacing w:after="0" w:line="240" w:lineRule="auto"/>
        <w:ind w:right="-40" w:firstLine="992"/>
        <w:jc w:val="thaiDistribute"/>
        <w:rPr>
          <w:rFonts w:ascii="TH SarabunIT๙" w:hAnsi="TH SarabunIT๙" w:cs="TH SarabunIT๙"/>
          <w:b/>
          <w:bCs/>
          <w:sz w:val="32"/>
          <w:szCs w:val="32"/>
        </w:rPr>
      </w:pPr>
      <w:r w:rsidRPr="00F53CE6">
        <w:rPr>
          <w:rFonts w:ascii="TH SarabunIT๙" w:eastAsia="Times New Roman" w:hAnsi="TH SarabunIT๙" w:cs="TH SarabunIT๙"/>
          <w:bCs/>
          <w:sz w:val="32"/>
          <w:szCs w:val="32"/>
        </w:rPr>
        <w:sym w:font="Wingdings" w:char="F09F"/>
      </w:r>
      <w:r w:rsidRPr="00F53CE6">
        <w:rPr>
          <w:rFonts w:ascii="TH SarabunIT๙" w:eastAsia="Times New Roman" w:hAnsi="TH SarabunIT๙" w:cs="TH SarabunIT๙"/>
          <w:bCs/>
          <w:sz w:val="32"/>
          <w:szCs w:val="32"/>
        </w:rPr>
        <w:t xml:space="preserve"> </w:t>
      </w:r>
      <w:r w:rsidRPr="00F53CE6">
        <w:rPr>
          <w:rFonts w:ascii="TH SarabunIT๙" w:hAnsi="TH SarabunIT๙" w:cs="TH SarabunIT๙"/>
          <w:spacing w:val="-8"/>
          <w:sz w:val="32"/>
          <w:szCs w:val="32"/>
          <w:cs/>
        </w:rPr>
        <w:t xml:space="preserve">เบิกจ่ายภายใน </w:t>
      </w:r>
      <w:r w:rsidRPr="00F53CE6">
        <w:rPr>
          <w:rFonts w:ascii="TH SarabunIT๙" w:hAnsi="TH SarabunIT๙" w:cs="TH SarabunIT๙"/>
          <w:spacing w:val="-8"/>
          <w:sz w:val="32"/>
          <w:szCs w:val="32"/>
        </w:rPr>
        <w:t>5</w:t>
      </w:r>
      <w:r w:rsidRPr="00F53CE6">
        <w:rPr>
          <w:rFonts w:ascii="TH SarabunIT๙" w:hAnsi="TH SarabunIT๙" w:cs="TH SarabunIT๙"/>
          <w:spacing w:val="-8"/>
          <w:sz w:val="32"/>
          <w:szCs w:val="32"/>
          <w:cs/>
        </w:rPr>
        <w:t xml:space="preserve"> วันทำการ จะเริ่มนับระยะเวลาถัดจากวันที่คณะกรรมการตรวจรับพัสดุ ดำเนินการ</w:t>
      </w:r>
      <w:r w:rsidRPr="00F53CE6">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562A02BE" w14:textId="77777777" w:rsidR="00241F98" w:rsidRPr="00F53CE6" w:rsidRDefault="00241F98" w:rsidP="00241F98">
      <w:pPr>
        <w:tabs>
          <w:tab w:val="left" w:pos="1276"/>
        </w:tabs>
        <w:spacing w:after="120" w:line="240" w:lineRule="auto"/>
        <w:ind w:left="357" w:right="-40" w:firstLine="635"/>
        <w:jc w:val="thaiDistribute"/>
        <w:rPr>
          <w:rFonts w:ascii="TH SarabunIT๙" w:hAnsi="TH SarabunIT๙" w:cs="TH SarabunIT๙"/>
          <w:b/>
          <w:bCs/>
          <w:sz w:val="32"/>
          <w:szCs w:val="32"/>
        </w:rPr>
      </w:pPr>
      <w:r w:rsidRPr="00F53CE6">
        <w:rPr>
          <w:rFonts w:ascii="TH SarabunIT๙" w:eastAsia="Times New Roman" w:hAnsi="TH SarabunIT๙" w:cs="TH SarabunIT๙"/>
          <w:bCs/>
          <w:sz w:val="32"/>
          <w:szCs w:val="32"/>
        </w:rPr>
        <w:sym w:font="Wingdings" w:char="F09F"/>
      </w:r>
      <w:r w:rsidRPr="00F53CE6">
        <w:rPr>
          <w:rFonts w:ascii="TH SarabunIT๙" w:eastAsia="Times New Roman" w:hAnsi="TH SarabunIT๙" w:cs="TH SarabunIT๙"/>
          <w:bCs/>
          <w:sz w:val="32"/>
          <w:szCs w:val="32"/>
        </w:rPr>
        <w:t xml:space="preserve"> </w:t>
      </w:r>
      <w:r w:rsidRPr="00F53CE6">
        <w:rPr>
          <w:rFonts w:ascii="TH SarabunIT๙" w:hAnsi="TH SarabunIT๙" w:cs="TH SarabunIT๙"/>
          <w:spacing w:val="-4"/>
          <w:sz w:val="32"/>
          <w:szCs w:val="32"/>
          <w:cs/>
        </w:rPr>
        <w:t>รายละเอียดขั้นตอนการดำเนินและหน่วยงาน</w:t>
      </w:r>
      <w:r w:rsidRPr="00F53CE6">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F53CE6" w:rsidRPr="00F53CE6" w14:paraId="77DDEDAB" w14:textId="77777777" w:rsidTr="007D4126">
        <w:trPr>
          <w:trHeight w:val="436"/>
          <w:tblHeader/>
          <w:jc w:val="center"/>
        </w:trPr>
        <w:tc>
          <w:tcPr>
            <w:tcW w:w="7032" w:type="dxa"/>
          </w:tcPr>
          <w:p w14:paraId="24B805D2" w14:textId="77777777" w:rsidR="00241F98" w:rsidRPr="00F53CE6" w:rsidRDefault="00241F98" w:rsidP="007D4126">
            <w:pPr>
              <w:ind w:left="171"/>
              <w:jc w:val="center"/>
              <w:rPr>
                <w:rFonts w:ascii="TH SarabunIT๙" w:hAnsi="TH SarabunIT๙" w:cs="TH SarabunIT๙"/>
                <w:b/>
                <w:bCs/>
                <w:sz w:val="32"/>
                <w:szCs w:val="32"/>
                <w:cs/>
              </w:rPr>
            </w:pPr>
            <w:r w:rsidRPr="00F53CE6">
              <w:rPr>
                <w:rFonts w:ascii="TH SarabunIT๙" w:hAnsi="TH SarabunIT๙" w:cs="TH SarabunIT๙"/>
                <w:b/>
                <w:bCs/>
                <w:sz w:val="32"/>
                <w:szCs w:val="32"/>
                <w:cs/>
              </w:rPr>
              <w:t>ขั้นตอนการดำเนินงาน</w:t>
            </w:r>
            <w:r w:rsidRPr="00F53CE6">
              <w:rPr>
                <w:rFonts w:ascii="TH SarabunIT๙" w:hAnsi="TH SarabunIT๙" w:cs="TH SarabunIT๙" w:hint="cs"/>
                <w:b/>
                <w:bCs/>
                <w:sz w:val="32"/>
                <w:szCs w:val="32"/>
                <w:cs/>
              </w:rPr>
              <w:t>/หน่วยงานรับผิดชอบ</w:t>
            </w:r>
          </w:p>
        </w:tc>
        <w:tc>
          <w:tcPr>
            <w:tcW w:w="1932" w:type="dxa"/>
          </w:tcPr>
          <w:p w14:paraId="42C4181D" w14:textId="77777777" w:rsidR="00241F98" w:rsidRPr="00F53CE6" w:rsidRDefault="00241F98" w:rsidP="007D4126">
            <w:pPr>
              <w:ind w:left="26" w:right="-39"/>
              <w:jc w:val="center"/>
              <w:rPr>
                <w:rFonts w:ascii="TH SarabunIT๙" w:hAnsi="TH SarabunIT๙" w:cs="TH SarabunIT๙"/>
                <w:b/>
                <w:bCs/>
                <w:sz w:val="32"/>
                <w:szCs w:val="32"/>
                <w:cs/>
              </w:rPr>
            </w:pPr>
            <w:r w:rsidRPr="00F53CE6">
              <w:rPr>
                <w:rFonts w:ascii="TH SarabunIT๙" w:hAnsi="TH SarabunIT๙" w:cs="TH SarabunIT๙" w:hint="cs"/>
                <w:b/>
                <w:bCs/>
                <w:sz w:val="32"/>
                <w:szCs w:val="32"/>
                <w:cs/>
              </w:rPr>
              <w:t>ระยะเวลา</w:t>
            </w:r>
          </w:p>
        </w:tc>
      </w:tr>
      <w:tr w:rsidR="00F53CE6" w:rsidRPr="00F53CE6" w14:paraId="735E4FE8" w14:textId="77777777" w:rsidTr="007D4126">
        <w:trPr>
          <w:trHeight w:val="428"/>
          <w:jc w:val="center"/>
        </w:trPr>
        <w:tc>
          <w:tcPr>
            <w:tcW w:w="7032" w:type="dxa"/>
            <w:tcBorders>
              <w:bottom w:val="single" w:sz="4" w:space="0" w:color="auto"/>
            </w:tcBorders>
          </w:tcPr>
          <w:p w14:paraId="17F3B0DC" w14:textId="77777777" w:rsidR="00241F98" w:rsidRPr="00F53CE6" w:rsidRDefault="00241F98" w:rsidP="007D4126">
            <w:pPr>
              <w:rPr>
                <w:rFonts w:ascii="TH SarabunIT๙" w:hAnsi="TH SarabunIT๙" w:cs="TH SarabunIT๙"/>
                <w:sz w:val="32"/>
                <w:szCs w:val="32"/>
              </w:rPr>
            </w:pPr>
            <w:r w:rsidRPr="00F53CE6">
              <w:rPr>
                <w:rFonts w:ascii="TH SarabunIT๙" w:hAnsi="TH SarabunIT๙" w:cs="TH SarabunIT๙" w:hint="cs"/>
                <w:sz w:val="32"/>
                <w:szCs w:val="32"/>
                <w:cs/>
              </w:rPr>
              <w:t xml:space="preserve">1. </w:t>
            </w:r>
            <w:r w:rsidRPr="00F53CE6">
              <w:rPr>
                <w:rFonts w:ascii="TH SarabunIT๙" w:hAnsi="TH SarabunIT๙" w:cs="TH SarabunIT๙"/>
                <w:sz w:val="32"/>
                <w:szCs w:val="32"/>
                <w:cs/>
              </w:rPr>
              <w:t xml:space="preserve">คณะกรรมการตรวจรับพัสดุ </w:t>
            </w:r>
          </w:p>
          <w:p w14:paraId="7AD4A596" w14:textId="77777777" w:rsidR="00241F98" w:rsidRPr="00F53CE6" w:rsidRDefault="00241F98" w:rsidP="007D4126">
            <w:pPr>
              <w:ind w:firstLine="345"/>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จัดทำรายงาน</w:t>
            </w:r>
            <w:r w:rsidRPr="00F53CE6">
              <w:rPr>
                <w:rFonts w:ascii="TH SarabunIT๙" w:hAnsi="TH SarabunIT๙" w:cs="TH SarabunIT๙" w:hint="cs"/>
                <w:sz w:val="32"/>
                <w:szCs w:val="32"/>
                <w:cs/>
              </w:rPr>
              <w:t>ผล</w:t>
            </w:r>
            <w:r w:rsidRPr="00F53CE6">
              <w:rPr>
                <w:rFonts w:ascii="TH SarabunIT๙" w:hAnsi="TH SarabunIT๙" w:cs="TH SarabunIT๙"/>
                <w:sz w:val="32"/>
                <w:szCs w:val="32"/>
                <w:cs/>
              </w:rPr>
              <w:t>การตรวจรับ</w:t>
            </w:r>
            <w:r w:rsidRPr="00F53CE6">
              <w:rPr>
                <w:rFonts w:ascii="TH SarabunIT๙" w:hAnsi="TH SarabunIT๙" w:cs="TH SarabunIT๙" w:hint="cs"/>
                <w:sz w:val="32"/>
                <w:szCs w:val="32"/>
                <w:cs/>
              </w:rPr>
              <w:t>พัสดุ</w:t>
            </w:r>
            <w:r w:rsidRPr="00F53CE6">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4AE15823" w14:textId="77777777" w:rsidR="00241F98" w:rsidRPr="00F53CE6" w:rsidRDefault="00241F98" w:rsidP="007D4126">
            <w:pPr>
              <w:ind w:left="26" w:right="-39"/>
              <w:jc w:val="center"/>
              <w:rPr>
                <w:rFonts w:ascii="TH SarabunIT๙" w:hAnsi="TH SarabunIT๙" w:cs="TH SarabunIT๙"/>
                <w:sz w:val="32"/>
                <w:szCs w:val="32"/>
              </w:rPr>
            </w:pPr>
            <w:r w:rsidRPr="00F53CE6">
              <w:rPr>
                <w:rFonts w:ascii="TH SarabunIT๙" w:hAnsi="TH SarabunIT๙" w:cs="TH SarabunIT๙"/>
                <w:sz w:val="32"/>
                <w:szCs w:val="32"/>
                <w:cs/>
              </w:rPr>
              <w:t>ภายในวันที่ตรวจรับ</w:t>
            </w:r>
          </w:p>
          <w:p w14:paraId="41FF1F3D" w14:textId="77777777" w:rsidR="00241F98" w:rsidRPr="00F53CE6" w:rsidRDefault="00241F98" w:rsidP="007D4126">
            <w:pPr>
              <w:ind w:left="26" w:right="-39"/>
              <w:jc w:val="center"/>
              <w:rPr>
                <w:rFonts w:ascii="TH SarabunIT๙" w:hAnsi="TH SarabunIT๙" w:cs="TH SarabunIT๙"/>
                <w:sz w:val="32"/>
                <w:szCs w:val="32"/>
                <w:cs/>
              </w:rPr>
            </w:pPr>
            <w:r w:rsidRPr="00F53CE6">
              <w:rPr>
                <w:rFonts w:ascii="TH SarabunIT๙" w:hAnsi="TH SarabunIT๙" w:cs="TH SarabunIT๙"/>
                <w:sz w:val="32"/>
                <w:szCs w:val="32"/>
                <w:cs/>
              </w:rPr>
              <w:t>แล้วเสร็จ</w:t>
            </w:r>
          </w:p>
        </w:tc>
      </w:tr>
      <w:tr w:rsidR="00F53CE6" w:rsidRPr="00F53CE6" w14:paraId="5C247496" w14:textId="77777777" w:rsidTr="007D4126">
        <w:trPr>
          <w:trHeight w:val="650"/>
          <w:jc w:val="center"/>
        </w:trPr>
        <w:tc>
          <w:tcPr>
            <w:tcW w:w="7032" w:type="dxa"/>
            <w:tcBorders>
              <w:bottom w:val="single" w:sz="4" w:space="0" w:color="auto"/>
            </w:tcBorders>
          </w:tcPr>
          <w:p w14:paraId="042C74F1" w14:textId="77777777" w:rsidR="00241F98" w:rsidRPr="00F53CE6" w:rsidRDefault="00241F98" w:rsidP="007D4126">
            <w:pPr>
              <w:rPr>
                <w:rFonts w:ascii="TH SarabunIT๙" w:hAnsi="TH SarabunIT๙" w:cs="TH SarabunIT๙"/>
                <w:sz w:val="32"/>
                <w:szCs w:val="32"/>
              </w:rPr>
            </w:pPr>
            <w:r w:rsidRPr="00F53CE6">
              <w:rPr>
                <w:rFonts w:ascii="TH SarabunIT๙" w:hAnsi="TH SarabunIT๙" w:cs="TH SarabunIT๙" w:hint="cs"/>
                <w:sz w:val="32"/>
                <w:szCs w:val="32"/>
                <w:cs/>
              </w:rPr>
              <w:t xml:space="preserve">2. </w:t>
            </w:r>
            <w:r w:rsidRPr="00F53CE6">
              <w:rPr>
                <w:rFonts w:ascii="TH SarabunIT๙" w:hAnsi="TH SarabunIT๙" w:cs="TH SarabunIT๙"/>
                <w:sz w:val="32"/>
                <w:szCs w:val="32"/>
                <w:cs/>
              </w:rPr>
              <w:t xml:space="preserve">สำนัก/กอง </w:t>
            </w:r>
            <w:r w:rsidRPr="00F53CE6">
              <w:rPr>
                <w:rFonts w:ascii="TH SarabunIT๙" w:hAnsi="TH SarabunIT๙" w:cs="TH SarabunIT๙" w:hint="cs"/>
                <w:sz w:val="32"/>
                <w:szCs w:val="32"/>
                <w:cs/>
              </w:rPr>
              <w:t>เจ้าของงบประมาณ</w:t>
            </w:r>
          </w:p>
          <w:p w14:paraId="388EE631" w14:textId="77777777" w:rsidR="00241F98" w:rsidRPr="00F53CE6" w:rsidRDefault="00241F98" w:rsidP="007D4126">
            <w:pPr>
              <w:ind w:firstLine="345"/>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ตรวจสอบรายงานการตรวจรับ</w:t>
            </w:r>
            <w:r w:rsidRPr="00F53CE6">
              <w:rPr>
                <w:rFonts w:ascii="TH SarabunIT๙" w:hAnsi="TH SarabunIT๙" w:cs="TH SarabunIT๙" w:hint="cs"/>
                <w:sz w:val="32"/>
                <w:szCs w:val="32"/>
                <w:cs/>
              </w:rPr>
              <w:t>พัสดุ</w:t>
            </w:r>
            <w:r w:rsidRPr="00F53CE6">
              <w:rPr>
                <w:rFonts w:ascii="TH SarabunIT๙" w:hAnsi="TH SarabunIT๙" w:cs="TH SarabunIT๙"/>
                <w:sz w:val="32"/>
                <w:szCs w:val="32"/>
                <w:cs/>
              </w:rPr>
              <w:t xml:space="preserve"> </w:t>
            </w:r>
            <w:r w:rsidRPr="00F53CE6">
              <w:rPr>
                <w:rFonts w:ascii="TH SarabunIT๙" w:hAnsi="TH SarabunIT๙" w:cs="TH SarabunIT๙" w:hint="cs"/>
                <w:sz w:val="32"/>
                <w:szCs w:val="32"/>
                <w:cs/>
              </w:rPr>
              <w:t>และเอกสารที่เกี่ยวข้อง</w:t>
            </w:r>
          </w:p>
          <w:p w14:paraId="5D21B8D2" w14:textId="77777777" w:rsidR="00241F98" w:rsidRPr="00F53CE6" w:rsidRDefault="00241F98" w:rsidP="007D4126">
            <w:pPr>
              <w:ind w:firstLine="345"/>
              <w:rPr>
                <w:rFonts w:ascii="TH SarabunIT๙" w:hAnsi="TH SarabunIT๙" w:cs="TH SarabunIT๙"/>
                <w:sz w:val="32"/>
                <w:szCs w:val="32"/>
                <w:cs/>
              </w:rPr>
            </w:pPr>
            <w:r w:rsidRPr="00F53CE6">
              <w:rPr>
                <w:rFonts w:ascii="TH SarabunIT๙" w:hAnsi="TH SarabunIT๙" w:cs="TH SarabunIT๙" w:hint="cs"/>
                <w:sz w:val="32"/>
                <w:szCs w:val="32"/>
                <w:cs/>
              </w:rPr>
              <w:t>- จัดทำบันทึกรายงานผลการตรวจรับพัสดุ ส่ง</w:t>
            </w:r>
            <w:r w:rsidRPr="00F53CE6">
              <w:rPr>
                <w:rFonts w:ascii="TH SarabunIT๙" w:hAnsi="TH SarabunIT๙" w:cs="TH SarabunIT๙"/>
                <w:sz w:val="32"/>
                <w:szCs w:val="32"/>
                <w:cs/>
              </w:rPr>
              <w:t>ให้ สล.</w:t>
            </w:r>
          </w:p>
        </w:tc>
        <w:tc>
          <w:tcPr>
            <w:tcW w:w="1932" w:type="dxa"/>
            <w:tcBorders>
              <w:bottom w:val="single" w:sz="4" w:space="0" w:color="auto"/>
            </w:tcBorders>
          </w:tcPr>
          <w:p w14:paraId="71BC3404" w14:textId="77777777" w:rsidR="00241F98" w:rsidRPr="00F53CE6" w:rsidRDefault="00241F98" w:rsidP="007D4126">
            <w:pPr>
              <w:ind w:left="26" w:right="-39"/>
              <w:jc w:val="center"/>
              <w:rPr>
                <w:rFonts w:ascii="TH SarabunIT๙" w:hAnsi="TH SarabunIT๙" w:cs="TH SarabunIT๙"/>
                <w:sz w:val="32"/>
                <w:szCs w:val="32"/>
                <w:cs/>
              </w:rPr>
            </w:pPr>
            <w:r w:rsidRPr="00F53CE6">
              <w:rPr>
                <w:rFonts w:ascii="TH SarabunIT๙" w:hAnsi="TH SarabunIT๙" w:cs="TH SarabunIT๙"/>
                <w:sz w:val="32"/>
                <w:szCs w:val="32"/>
                <w:lang w:val="en-GB"/>
              </w:rPr>
              <w:t xml:space="preserve">1 </w:t>
            </w:r>
            <w:r w:rsidRPr="00F53CE6">
              <w:rPr>
                <w:rFonts w:ascii="TH SarabunIT๙" w:hAnsi="TH SarabunIT๙" w:cs="TH SarabunIT๙"/>
                <w:sz w:val="32"/>
                <w:szCs w:val="32"/>
                <w:cs/>
                <w:lang w:val="en-GB"/>
              </w:rPr>
              <w:t>วัน</w:t>
            </w:r>
            <w:r w:rsidRPr="00F53CE6">
              <w:rPr>
                <w:rFonts w:ascii="TH SarabunIT๙" w:hAnsi="TH SarabunIT๙" w:cs="TH SarabunIT๙" w:hint="cs"/>
                <w:sz w:val="32"/>
                <w:szCs w:val="32"/>
                <w:cs/>
                <w:lang w:val="en-GB"/>
              </w:rPr>
              <w:t>ทำการ</w:t>
            </w:r>
          </w:p>
        </w:tc>
      </w:tr>
      <w:tr w:rsidR="00F53CE6" w:rsidRPr="00F53CE6" w14:paraId="39148C60" w14:textId="77777777" w:rsidTr="007D4126">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7D99977F" w14:textId="77777777" w:rsidR="00241F98" w:rsidRPr="00F53CE6" w:rsidRDefault="00241F98" w:rsidP="007D4126">
            <w:pPr>
              <w:rPr>
                <w:rFonts w:ascii="TH SarabunIT๙" w:hAnsi="TH SarabunIT๙" w:cs="TH SarabunIT๙"/>
                <w:sz w:val="32"/>
                <w:szCs w:val="32"/>
              </w:rPr>
            </w:pPr>
            <w:r w:rsidRPr="00F53CE6">
              <w:rPr>
                <w:rFonts w:ascii="TH SarabunIT๙" w:hAnsi="TH SarabunIT๙" w:cs="TH SarabunIT๙" w:hint="cs"/>
                <w:sz w:val="32"/>
                <w:szCs w:val="32"/>
                <w:cs/>
              </w:rPr>
              <w:t>3. สำนักงานเลขานุการกรม</w:t>
            </w:r>
            <w:r w:rsidRPr="00F53CE6">
              <w:rPr>
                <w:rFonts w:ascii="TH SarabunIT๙" w:hAnsi="TH SarabunIT๙" w:cs="TH SarabunIT๙"/>
                <w:sz w:val="32"/>
                <w:szCs w:val="32"/>
              </w:rPr>
              <w:t xml:space="preserve">   </w:t>
            </w:r>
          </w:p>
          <w:p w14:paraId="0855F0C1" w14:textId="77777777" w:rsidR="00241F98" w:rsidRPr="00F53CE6" w:rsidRDefault="00241F98" w:rsidP="007D4126">
            <w:pPr>
              <w:ind w:firstLine="345"/>
              <w:rPr>
                <w:rFonts w:ascii="TH SarabunIT๙" w:hAnsi="TH SarabunIT๙" w:cs="TH SarabunIT๙"/>
                <w:sz w:val="32"/>
                <w:szCs w:val="32"/>
                <w:cs/>
              </w:rPr>
            </w:pPr>
            <w:r w:rsidRPr="00F53CE6">
              <w:rPr>
                <w:rFonts w:ascii="TH SarabunIT๙" w:hAnsi="TH SarabunIT๙" w:cs="TH SarabunIT๙" w:hint="cs"/>
                <w:sz w:val="32"/>
                <w:szCs w:val="32"/>
                <w:cs/>
              </w:rPr>
              <w:t xml:space="preserve">3.1 </w:t>
            </w:r>
            <w:r w:rsidRPr="00F53CE6">
              <w:rPr>
                <w:rFonts w:ascii="TH SarabunIT๙" w:hAnsi="TH SarabunIT๙" w:cs="TH SarabunIT๙"/>
                <w:sz w:val="32"/>
                <w:szCs w:val="32"/>
                <w:cs/>
              </w:rPr>
              <w:t>ฝบท.สล</w:t>
            </w:r>
            <w:r w:rsidRPr="00F53CE6">
              <w:rPr>
                <w:rFonts w:ascii="TH SarabunIT๙" w:hAnsi="TH SarabunIT๙" w:cs="TH SarabunIT๙"/>
                <w:sz w:val="32"/>
                <w:szCs w:val="32"/>
              </w:rPr>
              <w:t xml:space="preserve"> </w:t>
            </w:r>
            <w:r w:rsidRPr="00F53CE6">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6401DB47" w14:textId="77777777" w:rsidR="00241F98" w:rsidRPr="00F53CE6" w:rsidRDefault="00241F98" w:rsidP="007D4126">
            <w:pPr>
              <w:ind w:left="26" w:right="-39"/>
              <w:jc w:val="center"/>
              <w:rPr>
                <w:rFonts w:ascii="TH SarabunIT๙" w:hAnsi="TH SarabunIT๙" w:cs="TH SarabunIT๙"/>
                <w:sz w:val="32"/>
                <w:szCs w:val="32"/>
                <w:lang w:val="en-GB"/>
              </w:rPr>
            </w:pPr>
          </w:p>
          <w:p w14:paraId="3646115A" w14:textId="77777777" w:rsidR="00241F98" w:rsidRPr="00F53CE6" w:rsidRDefault="00241F98" w:rsidP="007D4126">
            <w:pPr>
              <w:ind w:left="26" w:right="-39"/>
              <w:jc w:val="center"/>
              <w:rPr>
                <w:rFonts w:ascii="TH SarabunIT๙" w:hAnsi="TH SarabunIT๙" w:cs="TH SarabunIT๙"/>
                <w:sz w:val="32"/>
                <w:szCs w:val="32"/>
                <w:lang w:val="en-GB"/>
              </w:rPr>
            </w:pPr>
            <w:r w:rsidRPr="00F53CE6">
              <w:rPr>
                <w:rFonts w:ascii="TH SarabunIT๙" w:hAnsi="TH SarabunIT๙" w:cs="TH SarabunIT๙"/>
                <w:sz w:val="32"/>
                <w:szCs w:val="32"/>
                <w:lang w:val="en-GB"/>
              </w:rPr>
              <w:t xml:space="preserve">15 </w:t>
            </w:r>
            <w:r w:rsidRPr="00F53CE6">
              <w:rPr>
                <w:rFonts w:ascii="TH SarabunIT๙" w:hAnsi="TH SarabunIT๙" w:cs="TH SarabunIT๙"/>
                <w:sz w:val="32"/>
                <w:szCs w:val="32"/>
                <w:cs/>
                <w:lang w:val="en-GB"/>
              </w:rPr>
              <w:t>นาที</w:t>
            </w:r>
          </w:p>
        </w:tc>
      </w:tr>
      <w:tr w:rsidR="00F53CE6" w:rsidRPr="00F53CE6" w14:paraId="21FBAC7C" w14:textId="77777777" w:rsidTr="007D4126">
        <w:trPr>
          <w:trHeight w:val="1775"/>
          <w:jc w:val="center"/>
        </w:trPr>
        <w:tc>
          <w:tcPr>
            <w:tcW w:w="7032" w:type="dxa"/>
            <w:tcBorders>
              <w:top w:val="dotted" w:sz="4" w:space="0" w:color="auto"/>
              <w:bottom w:val="dotted" w:sz="4" w:space="0" w:color="auto"/>
            </w:tcBorders>
          </w:tcPr>
          <w:p w14:paraId="645A212E" w14:textId="77777777" w:rsidR="00241F98" w:rsidRPr="00F53CE6" w:rsidRDefault="00241F98" w:rsidP="007D4126">
            <w:pPr>
              <w:ind w:firstLine="345"/>
              <w:rPr>
                <w:rFonts w:ascii="TH SarabunIT๙" w:hAnsi="TH SarabunIT๙" w:cs="TH SarabunIT๙"/>
                <w:sz w:val="32"/>
                <w:szCs w:val="32"/>
              </w:rPr>
            </w:pPr>
            <w:r w:rsidRPr="00F53CE6">
              <w:rPr>
                <w:rFonts w:ascii="TH SarabunIT๙" w:hAnsi="TH SarabunIT๙" w:cs="TH SarabunIT๙" w:hint="cs"/>
                <w:sz w:val="32"/>
                <w:szCs w:val="32"/>
                <w:cs/>
              </w:rPr>
              <w:t xml:space="preserve">3.2 </w:t>
            </w:r>
            <w:r w:rsidRPr="00F53CE6">
              <w:rPr>
                <w:rFonts w:ascii="TH SarabunIT๙" w:hAnsi="TH SarabunIT๙" w:cs="TH SarabunIT๙"/>
                <w:sz w:val="32"/>
                <w:szCs w:val="32"/>
                <w:cs/>
              </w:rPr>
              <w:t>กพด.</w:t>
            </w:r>
            <w:r w:rsidRPr="00F53CE6">
              <w:rPr>
                <w:rFonts w:ascii="TH SarabunIT๙" w:hAnsi="TH SarabunIT๙" w:cs="TH SarabunIT๙" w:hint="cs"/>
                <w:sz w:val="32"/>
                <w:szCs w:val="32"/>
                <w:cs/>
              </w:rPr>
              <w:t xml:space="preserve"> ดำเนินการ</w:t>
            </w:r>
          </w:p>
          <w:p w14:paraId="70B7C789" w14:textId="77777777" w:rsidR="00241F98" w:rsidRPr="00F53CE6" w:rsidRDefault="00241F98" w:rsidP="007D4126">
            <w:pPr>
              <w:ind w:firstLine="771"/>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ตรวจ</w:t>
            </w:r>
            <w:r w:rsidRPr="00F53CE6">
              <w:rPr>
                <w:rFonts w:ascii="TH SarabunIT๙" w:hAnsi="TH SarabunIT๙" w:cs="TH SarabunIT๙" w:hint="cs"/>
                <w:sz w:val="32"/>
                <w:szCs w:val="32"/>
                <w:cs/>
              </w:rPr>
              <w:t>ความถูกต้องของรายงานผลการตรวจรับพัสดุ</w:t>
            </w:r>
          </w:p>
          <w:p w14:paraId="556ECD34" w14:textId="77777777" w:rsidR="00241F98" w:rsidRPr="00F53CE6" w:rsidRDefault="00241F98" w:rsidP="007D4126">
            <w:pPr>
              <w:ind w:firstLine="771"/>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 xml:space="preserve">ตรวจรับพัสดุในระบบ </w:t>
            </w:r>
            <w:r w:rsidRPr="00F53CE6">
              <w:rPr>
                <w:rFonts w:ascii="TH SarabunIT๙" w:hAnsi="TH SarabunIT๙" w:cs="TH SarabunIT๙"/>
                <w:sz w:val="32"/>
                <w:szCs w:val="32"/>
              </w:rPr>
              <w:t>EGP</w:t>
            </w:r>
          </w:p>
          <w:p w14:paraId="16C3163D" w14:textId="77777777" w:rsidR="00241F98" w:rsidRPr="00F53CE6" w:rsidRDefault="00241F98" w:rsidP="007D4126">
            <w:pPr>
              <w:ind w:left="345" w:firstLine="426"/>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 xml:space="preserve">ตรวจรับ </w:t>
            </w:r>
            <w:r w:rsidRPr="00F53CE6">
              <w:rPr>
                <w:rFonts w:ascii="TH SarabunIT๙" w:hAnsi="TH SarabunIT๙" w:cs="TH SarabunIT๙"/>
                <w:sz w:val="32"/>
                <w:szCs w:val="32"/>
                <w:lang w:val="en-GB"/>
              </w:rPr>
              <w:t xml:space="preserve">PO </w:t>
            </w:r>
            <w:r w:rsidRPr="00F53CE6">
              <w:rPr>
                <w:rFonts w:ascii="TH SarabunIT๙" w:hAnsi="TH SarabunIT๙" w:cs="TH SarabunIT๙"/>
                <w:sz w:val="32"/>
                <w:szCs w:val="32"/>
                <w:cs/>
                <w:lang w:val="en-GB"/>
              </w:rPr>
              <w:t xml:space="preserve">ในระบบ </w:t>
            </w:r>
            <w:r w:rsidRPr="00F53CE6">
              <w:rPr>
                <w:rFonts w:ascii="TH SarabunIT๙" w:hAnsi="TH SarabunIT๙" w:cs="TH SarabunIT๙"/>
                <w:sz w:val="32"/>
                <w:szCs w:val="32"/>
              </w:rPr>
              <w:t>GFMIS</w:t>
            </w:r>
          </w:p>
          <w:p w14:paraId="5538ED89" w14:textId="77777777" w:rsidR="00241F98" w:rsidRPr="00F53CE6" w:rsidRDefault="00241F98" w:rsidP="007D4126">
            <w:pPr>
              <w:ind w:left="345" w:firstLine="426"/>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บันทึกข้อมูลลงระบบสารสนเทศงานงบประมาณฯ</w:t>
            </w:r>
            <w:r w:rsidRPr="00F53CE6">
              <w:rPr>
                <w:rFonts w:ascii="TH SarabunIT๙" w:hAnsi="TH SarabunIT๙" w:cs="TH SarabunIT๙"/>
                <w:sz w:val="32"/>
                <w:szCs w:val="32"/>
              </w:rPr>
              <w:t xml:space="preserve"> </w:t>
            </w:r>
          </w:p>
          <w:p w14:paraId="03FD96A3" w14:textId="77777777" w:rsidR="00241F98" w:rsidRPr="00F53CE6" w:rsidRDefault="00241F98" w:rsidP="007D4126">
            <w:pPr>
              <w:ind w:left="345" w:firstLine="426"/>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 xml:space="preserve">สร้างรหัสสินทรัพย์รายตัว ในระบบ </w:t>
            </w:r>
            <w:r w:rsidRPr="00F53CE6">
              <w:rPr>
                <w:rFonts w:ascii="TH SarabunIT๙" w:hAnsi="TH SarabunIT๙" w:cs="TH SarabunIT๙"/>
                <w:sz w:val="32"/>
                <w:szCs w:val="32"/>
                <w:lang w:val="en-GB"/>
              </w:rPr>
              <w:t>GFMIS</w:t>
            </w:r>
          </w:p>
          <w:p w14:paraId="328893FA" w14:textId="77777777" w:rsidR="00241F98" w:rsidRPr="00F53CE6" w:rsidRDefault="00241F98" w:rsidP="007D4126">
            <w:pPr>
              <w:ind w:left="345" w:firstLine="426"/>
              <w:rPr>
                <w:rFonts w:ascii="TH SarabunIT๙" w:hAnsi="TH SarabunIT๙" w:cs="TH SarabunIT๙"/>
                <w:sz w:val="32"/>
                <w:szCs w:val="32"/>
              </w:rPr>
            </w:pPr>
            <w:r w:rsidRPr="00F53CE6">
              <w:rPr>
                <w:rFonts w:ascii="TH SarabunIT๙" w:hAnsi="TH SarabunIT๙" w:cs="TH SarabunIT๙" w:hint="cs"/>
                <w:sz w:val="32"/>
                <w:szCs w:val="32"/>
                <w:cs/>
                <w:lang w:val="en-GB"/>
              </w:rPr>
              <w:t xml:space="preserve">- ส่งเรื่องให้ </w:t>
            </w:r>
            <w:r w:rsidRPr="00F53CE6">
              <w:rPr>
                <w:rFonts w:ascii="TH SarabunIT๙" w:hAnsi="TH SarabunIT๙" w:cs="TH SarabunIT๙"/>
                <w:sz w:val="32"/>
                <w:szCs w:val="32"/>
                <w:cs/>
              </w:rPr>
              <w:t>ฝบท.สล</w:t>
            </w:r>
            <w:r w:rsidRPr="00F53CE6">
              <w:rPr>
                <w:rFonts w:ascii="TH SarabunIT๙" w:hAnsi="TH SarabunIT๙" w:cs="TH SarabunIT๙" w:hint="cs"/>
                <w:sz w:val="32"/>
                <w:szCs w:val="32"/>
                <w:cs/>
              </w:rPr>
              <w:t>.</w:t>
            </w:r>
            <w:r w:rsidRPr="00F53CE6">
              <w:rPr>
                <w:rFonts w:ascii="TH SarabunIT๙" w:hAnsi="TH SarabunIT๙" w:cs="TH SarabunIT๙"/>
                <w:sz w:val="32"/>
                <w:szCs w:val="32"/>
              </w:rPr>
              <w:t xml:space="preserve">  </w:t>
            </w:r>
          </w:p>
        </w:tc>
        <w:tc>
          <w:tcPr>
            <w:tcW w:w="1932" w:type="dxa"/>
            <w:tcBorders>
              <w:top w:val="dotted" w:sz="4" w:space="0" w:color="auto"/>
              <w:bottom w:val="dotted" w:sz="4" w:space="0" w:color="auto"/>
            </w:tcBorders>
          </w:tcPr>
          <w:p w14:paraId="3CA1B077" w14:textId="77777777" w:rsidR="00241F98" w:rsidRPr="00F53CE6" w:rsidRDefault="00241F98" w:rsidP="007D4126">
            <w:pPr>
              <w:ind w:left="26" w:right="-39"/>
              <w:jc w:val="center"/>
              <w:rPr>
                <w:rFonts w:ascii="TH SarabunIT๙" w:hAnsi="TH SarabunIT๙" w:cs="TH SarabunIT๙"/>
                <w:sz w:val="32"/>
                <w:szCs w:val="32"/>
                <w:cs/>
              </w:rPr>
            </w:pPr>
            <w:r w:rsidRPr="00F53CE6">
              <w:rPr>
                <w:rFonts w:ascii="TH SarabunIT๙" w:hAnsi="TH SarabunIT๙" w:cs="TH SarabunIT๙"/>
                <w:sz w:val="32"/>
                <w:szCs w:val="32"/>
                <w:lang w:val="en-GB"/>
              </w:rPr>
              <w:t xml:space="preserve">1 </w:t>
            </w:r>
            <w:r w:rsidRPr="00F53CE6">
              <w:rPr>
                <w:rFonts w:ascii="TH SarabunIT๙" w:hAnsi="TH SarabunIT๙" w:cs="TH SarabunIT๙"/>
                <w:sz w:val="32"/>
                <w:szCs w:val="32"/>
                <w:cs/>
                <w:lang w:val="en-GB"/>
              </w:rPr>
              <w:t>วัน</w:t>
            </w:r>
            <w:r w:rsidRPr="00F53CE6">
              <w:rPr>
                <w:rFonts w:ascii="TH SarabunIT๙" w:hAnsi="TH SarabunIT๙" w:cs="TH SarabunIT๙" w:hint="cs"/>
                <w:sz w:val="32"/>
                <w:szCs w:val="32"/>
                <w:cs/>
                <w:lang w:val="en-GB"/>
              </w:rPr>
              <w:t>ทำการ</w:t>
            </w:r>
          </w:p>
        </w:tc>
      </w:tr>
      <w:tr w:rsidR="00F53CE6" w:rsidRPr="00F53CE6" w14:paraId="568F7B3F" w14:textId="77777777" w:rsidTr="007D4126">
        <w:trPr>
          <w:trHeight w:val="324"/>
          <w:jc w:val="center"/>
        </w:trPr>
        <w:tc>
          <w:tcPr>
            <w:tcW w:w="7032" w:type="dxa"/>
            <w:tcBorders>
              <w:top w:val="dotted" w:sz="4" w:space="0" w:color="auto"/>
            </w:tcBorders>
          </w:tcPr>
          <w:p w14:paraId="4F14D010" w14:textId="77777777" w:rsidR="00241F98" w:rsidRPr="00F53CE6" w:rsidRDefault="00241F98" w:rsidP="007D4126">
            <w:pPr>
              <w:ind w:left="171" w:firstLine="174"/>
              <w:rPr>
                <w:rFonts w:ascii="TH SarabunIT๙" w:hAnsi="TH SarabunIT๙" w:cs="TH SarabunIT๙"/>
                <w:sz w:val="32"/>
                <w:szCs w:val="32"/>
                <w:cs/>
              </w:rPr>
            </w:pPr>
            <w:r w:rsidRPr="00F53CE6">
              <w:rPr>
                <w:rFonts w:ascii="TH SarabunIT๙" w:hAnsi="TH SarabunIT๙" w:cs="TH SarabunIT๙" w:hint="cs"/>
                <w:sz w:val="32"/>
                <w:szCs w:val="32"/>
                <w:cs/>
              </w:rPr>
              <w:t xml:space="preserve">3.3 </w:t>
            </w:r>
            <w:r w:rsidRPr="00F53CE6">
              <w:rPr>
                <w:rFonts w:ascii="TH SarabunIT๙" w:hAnsi="TH SarabunIT๙" w:cs="TH SarabunIT๙"/>
                <w:sz w:val="32"/>
                <w:szCs w:val="32"/>
                <w:cs/>
              </w:rPr>
              <w:t>ฝบท.สล</w:t>
            </w:r>
            <w:r w:rsidRPr="00F53CE6">
              <w:rPr>
                <w:rFonts w:ascii="TH SarabunIT๙" w:hAnsi="TH SarabunIT๙" w:cs="TH SarabunIT๙" w:hint="cs"/>
                <w:sz w:val="32"/>
                <w:szCs w:val="32"/>
                <w:cs/>
              </w:rPr>
              <w:t>.</w:t>
            </w:r>
            <w:r w:rsidRPr="00F53CE6">
              <w:rPr>
                <w:rFonts w:ascii="TH SarabunIT๙" w:hAnsi="TH SarabunIT๙" w:cs="TH SarabunIT๙"/>
                <w:sz w:val="32"/>
                <w:szCs w:val="32"/>
              </w:rPr>
              <w:t xml:space="preserve"> </w:t>
            </w:r>
            <w:r w:rsidRPr="00F53CE6">
              <w:rPr>
                <w:rFonts w:ascii="TH SarabunIT๙" w:hAnsi="TH SarabunIT๙" w:cs="TH SarabunIT๙"/>
                <w:sz w:val="32"/>
                <w:szCs w:val="32"/>
                <w:cs/>
              </w:rPr>
              <w:t>รับเรื่องจาก กพด. และส่งเรื่องให้ สำนัก/กอง</w:t>
            </w:r>
            <w:r w:rsidRPr="00F53CE6">
              <w:rPr>
                <w:rFonts w:ascii="TH SarabunIT๙" w:hAnsi="TH SarabunIT๙" w:cs="TH SarabunIT๙" w:hint="cs"/>
                <w:sz w:val="32"/>
                <w:szCs w:val="32"/>
                <w:cs/>
              </w:rPr>
              <w:t xml:space="preserve"> เจ้าของงบประมาณ  </w:t>
            </w:r>
          </w:p>
        </w:tc>
        <w:tc>
          <w:tcPr>
            <w:tcW w:w="1932" w:type="dxa"/>
            <w:tcBorders>
              <w:top w:val="dotted" w:sz="4" w:space="0" w:color="auto"/>
            </w:tcBorders>
          </w:tcPr>
          <w:p w14:paraId="6C7EC66F" w14:textId="77777777" w:rsidR="00241F98" w:rsidRPr="00F53CE6" w:rsidRDefault="00241F98" w:rsidP="007D4126">
            <w:pPr>
              <w:ind w:left="26" w:right="-39"/>
              <w:jc w:val="center"/>
              <w:rPr>
                <w:rFonts w:ascii="TH SarabunIT๙" w:hAnsi="TH SarabunIT๙" w:cs="TH SarabunIT๙"/>
                <w:sz w:val="32"/>
                <w:szCs w:val="32"/>
                <w:lang w:val="en-GB"/>
              </w:rPr>
            </w:pPr>
            <w:r w:rsidRPr="00F53CE6">
              <w:rPr>
                <w:rFonts w:ascii="TH SarabunIT๙" w:hAnsi="TH SarabunIT๙" w:cs="TH SarabunIT๙"/>
                <w:sz w:val="32"/>
                <w:szCs w:val="32"/>
                <w:lang w:val="en-GB"/>
              </w:rPr>
              <w:t xml:space="preserve">15 </w:t>
            </w:r>
            <w:r w:rsidRPr="00F53CE6">
              <w:rPr>
                <w:rFonts w:ascii="TH SarabunIT๙" w:hAnsi="TH SarabunIT๙" w:cs="TH SarabunIT๙"/>
                <w:sz w:val="32"/>
                <w:szCs w:val="32"/>
                <w:cs/>
                <w:lang w:val="en-GB"/>
              </w:rPr>
              <w:t>นาที</w:t>
            </w:r>
          </w:p>
        </w:tc>
      </w:tr>
      <w:tr w:rsidR="00F53CE6" w:rsidRPr="00F53CE6" w14:paraId="5CCDEBAD" w14:textId="77777777" w:rsidTr="007D4126">
        <w:trPr>
          <w:trHeight w:val="1316"/>
          <w:jc w:val="center"/>
        </w:trPr>
        <w:tc>
          <w:tcPr>
            <w:tcW w:w="7032" w:type="dxa"/>
          </w:tcPr>
          <w:p w14:paraId="59780184" w14:textId="77777777" w:rsidR="00241F98" w:rsidRPr="00F53CE6" w:rsidRDefault="00241F98" w:rsidP="007D4126">
            <w:pPr>
              <w:rPr>
                <w:rFonts w:ascii="TH SarabunIT๙" w:hAnsi="TH SarabunIT๙" w:cs="TH SarabunIT๙"/>
                <w:sz w:val="32"/>
                <w:szCs w:val="32"/>
              </w:rPr>
            </w:pPr>
            <w:r w:rsidRPr="00F53CE6">
              <w:rPr>
                <w:rFonts w:ascii="TH SarabunIT๙" w:hAnsi="TH SarabunIT๙" w:cs="TH SarabunIT๙" w:hint="cs"/>
                <w:sz w:val="32"/>
                <w:szCs w:val="32"/>
                <w:cs/>
              </w:rPr>
              <w:t xml:space="preserve">4. </w:t>
            </w:r>
            <w:r w:rsidRPr="00F53CE6">
              <w:rPr>
                <w:rFonts w:ascii="TH SarabunIT๙" w:hAnsi="TH SarabunIT๙" w:cs="TH SarabunIT๙"/>
                <w:sz w:val="32"/>
                <w:szCs w:val="32"/>
                <w:cs/>
              </w:rPr>
              <w:t>สำนัก/กอง</w:t>
            </w:r>
            <w:r w:rsidRPr="00F53CE6">
              <w:rPr>
                <w:rFonts w:ascii="TH SarabunIT๙" w:hAnsi="TH SarabunIT๙" w:cs="TH SarabunIT๙" w:hint="cs"/>
                <w:sz w:val="32"/>
                <w:szCs w:val="32"/>
                <w:cs/>
              </w:rPr>
              <w:t xml:space="preserve"> เจ้าของงบประมาณ</w:t>
            </w:r>
            <w:r w:rsidRPr="00F53CE6">
              <w:rPr>
                <w:rFonts w:ascii="TH SarabunIT๙" w:hAnsi="TH SarabunIT๙" w:cs="TH SarabunIT๙"/>
                <w:sz w:val="32"/>
                <w:szCs w:val="32"/>
                <w:cs/>
              </w:rPr>
              <w:t xml:space="preserve"> </w:t>
            </w:r>
          </w:p>
          <w:p w14:paraId="6BDF18CA" w14:textId="77777777" w:rsidR="00241F98" w:rsidRPr="00F53CE6" w:rsidRDefault="00241F98" w:rsidP="007D4126">
            <w:pPr>
              <w:ind w:left="345"/>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รับเรื่องจาก สล.</w:t>
            </w:r>
          </w:p>
          <w:p w14:paraId="68C6F68A"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จัดทำบันทึกการเบิกจ่ายเงิน</w:t>
            </w:r>
            <w:r w:rsidRPr="00F53CE6">
              <w:rPr>
                <w:rFonts w:ascii="TH SarabunIT๙" w:hAnsi="TH SarabunIT๙" w:cs="TH SarabunIT๙"/>
                <w:sz w:val="32"/>
                <w:szCs w:val="32"/>
              </w:rPr>
              <w:t xml:space="preserve"> </w:t>
            </w:r>
            <w:r w:rsidRPr="00F53CE6">
              <w:rPr>
                <w:rFonts w:ascii="TH SarabunIT๙" w:hAnsi="TH SarabunIT๙" w:cs="TH SarabunIT๙" w:hint="cs"/>
                <w:sz w:val="32"/>
                <w:szCs w:val="32"/>
                <w:cs/>
              </w:rPr>
              <w:t>และตรวจสอบ</w:t>
            </w:r>
            <w:r w:rsidRPr="00F53CE6">
              <w:rPr>
                <w:rFonts w:ascii="TH SarabunIT๙" w:hAnsi="TH SarabunIT๙" w:cs="TH SarabunIT๙"/>
                <w:sz w:val="32"/>
                <w:szCs w:val="32"/>
                <w:cs/>
              </w:rPr>
              <w:t>เอกสารตามเช็คลิสต์</w:t>
            </w:r>
          </w:p>
          <w:p w14:paraId="33ED0166"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ลดยอดเบิกจ่ายในระบบสารสนเทศงานงบประมาณฯ</w:t>
            </w:r>
          </w:p>
          <w:p w14:paraId="265B63CC"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เสนอ ผอ. ลงนาม</w:t>
            </w:r>
            <w:r w:rsidRPr="00F53CE6">
              <w:rPr>
                <w:rFonts w:ascii="TH SarabunIT๙" w:hAnsi="TH SarabunIT๙" w:cs="TH SarabunIT๙" w:hint="cs"/>
                <w:sz w:val="32"/>
                <w:szCs w:val="32"/>
                <w:cs/>
              </w:rPr>
              <w:t>ในใบลดยอดงบประมาณ และบันทึก</w:t>
            </w:r>
            <w:r w:rsidRPr="00F53CE6">
              <w:rPr>
                <w:rFonts w:ascii="TH SarabunIT๙" w:hAnsi="TH SarabunIT๙" w:cs="TH SarabunIT๙"/>
                <w:sz w:val="32"/>
                <w:szCs w:val="32"/>
                <w:cs/>
              </w:rPr>
              <w:t>การเบิกจ่ายเงิน</w:t>
            </w:r>
          </w:p>
        </w:tc>
        <w:tc>
          <w:tcPr>
            <w:tcW w:w="1932" w:type="dxa"/>
          </w:tcPr>
          <w:p w14:paraId="1B10565D" w14:textId="77777777" w:rsidR="00241F98" w:rsidRPr="00F53CE6" w:rsidRDefault="00241F98" w:rsidP="007D4126">
            <w:pPr>
              <w:ind w:left="26" w:right="-39"/>
              <w:jc w:val="center"/>
              <w:rPr>
                <w:rFonts w:ascii="TH SarabunIT๙" w:hAnsi="TH SarabunIT๙" w:cs="TH SarabunIT๙"/>
                <w:sz w:val="32"/>
                <w:szCs w:val="32"/>
              </w:rPr>
            </w:pPr>
            <w:r w:rsidRPr="00F53CE6">
              <w:rPr>
                <w:rFonts w:ascii="TH SarabunIT๙" w:hAnsi="TH SarabunIT๙" w:cs="TH SarabunIT๙"/>
                <w:sz w:val="32"/>
                <w:szCs w:val="32"/>
                <w:lang w:val="en-GB"/>
              </w:rPr>
              <w:t xml:space="preserve">1 </w:t>
            </w:r>
            <w:r w:rsidRPr="00F53CE6">
              <w:rPr>
                <w:rFonts w:ascii="TH SarabunIT๙" w:hAnsi="TH SarabunIT๙" w:cs="TH SarabunIT๙"/>
                <w:sz w:val="32"/>
                <w:szCs w:val="32"/>
                <w:cs/>
                <w:lang w:val="en-GB"/>
              </w:rPr>
              <w:t>วัน</w:t>
            </w:r>
            <w:r w:rsidRPr="00F53CE6">
              <w:rPr>
                <w:rFonts w:ascii="TH SarabunIT๙" w:hAnsi="TH SarabunIT๙" w:cs="TH SarabunIT๙" w:hint="cs"/>
                <w:sz w:val="32"/>
                <w:szCs w:val="32"/>
                <w:cs/>
                <w:lang w:val="en-GB"/>
              </w:rPr>
              <w:t>ทำการ</w:t>
            </w:r>
          </w:p>
        </w:tc>
      </w:tr>
      <w:tr w:rsidR="00F53CE6" w:rsidRPr="00F53CE6" w14:paraId="2FF294D4" w14:textId="77777777" w:rsidTr="007D4126">
        <w:trPr>
          <w:trHeight w:val="2040"/>
          <w:jc w:val="center"/>
        </w:trPr>
        <w:tc>
          <w:tcPr>
            <w:tcW w:w="7032" w:type="dxa"/>
            <w:tcBorders>
              <w:bottom w:val="single" w:sz="4" w:space="0" w:color="auto"/>
            </w:tcBorders>
          </w:tcPr>
          <w:p w14:paraId="62D72709" w14:textId="77777777" w:rsidR="00241F98" w:rsidRPr="00F53CE6" w:rsidRDefault="00241F98" w:rsidP="007D4126">
            <w:pPr>
              <w:rPr>
                <w:rFonts w:ascii="TH SarabunIT๙" w:hAnsi="TH SarabunIT๙" w:cs="TH SarabunIT๙"/>
                <w:sz w:val="32"/>
                <w:szCs w:val="32"/>
              </w:rPr>
            </w:pPr>
            <w:r w:rsidRPr="00F53CE6">
              <w:rPr>
                <w:rFonts w:ascii="TH SarabunIT๙" w:hAnsi="TH SarabunIT๙" w:cs="TH SarabunIT๙" w:hint="cs"/>
                <w:sz w:val="32"/>
                <w:szCs w:val="32"/>
                <w:cs/>
              </w:rPr>
              <w:lastRenderedPageBreak/>
              <w:t xml:space="preserve">5. </w:t>
            </w:r>
            <w:r w:rsidRPr="00F53CE6">
              <w:rPr>
                <w:rFonts w:ascii="TH SarabunIT๙" w:hAnsi="TH SarabunIT๙" w:cs="TH SarabunIT๙"/>
                <w:sz w:val="32"/>
                <w:szCs w:val="32"/>
                <w:cs/>
              </w:rPr>
              <w:t xml:space="preserve">กองแผนงาน </w:t>
            </w:r>
          </w:p>
          <w:p w14:paraId="73016047"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sz w:val="32"/>
                <w:szCs w:val="32"/>
              </w:rPr>
              <w:t>-</w:t>
            </w: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กลุ่มงบประมาณ รับเรื่อง</w:t>
            </w:r>
            <w:r w:rsidRPr="00F53CE6">
              <w:rPr>
                <w:rFonts w:ascii="TH SarabunIT๙" w:hAnsi="TH SarabunIT๙" w:cs="TH SarabunIT๙" w:hint="cs"/>
                <w:sz w:val="32"/>
                <w:szCs w:val="32"/>
                <w:cs/>
              </w:rPr>
              <w:t>จากสำนัก/กอง และลงรับ</w:t>
            </w:r>
            <w:r w:rsidRPr="00F53CE6">
              <w:rPr>
                <w:rFonts w:ascii="TH SarabunIT๙" w:hAnsi="TH SarabunIT๙" w:cs="TH SarabunIT๙"/>
                <w:sz w:val="32"/>
                <w:szCs w:val="32"/>
                <w:cs/>
              </w:rPr>
              <w:t>ในระบบสารบรรณอิเล็กทรอนิกส์</w:t>
            </w:r>
            <w:r w:rsidRPr="00F53CE6">
              <w:rPr>
                <w:rFonts w:ascii="TH SarabunIT๙" w:hAnsi="TH SarabunIT๙" w:cs="TH SarabunIT๙"/>
                <w:sz w:val="32"/>
                <w:szCs w:val="32"/>
              </w:rPr>
              <w:t xml:space="preserve"> </w:t>
            </w:r>
          </w:p>
          <w:p w14:paraId="16D78619"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ตรวจสอบ</w:t>
            </w:r>
            <w:r w:rsidRPr="00F53CE6">
              <w:rPr>
                <w:rFonts w:ascii="TH SarabunIT๙" w:hAnsi="TH SarabunIT๙" w:cs="TH SarabunIT๙" w:hint="cs"/>
                <w:sz w:val="32"/>
                <w:szCs w:val="32"/>
                <w:cs/>
              </w:rPr>
              <w:t>ความถูกต้องของ</w:t>
            </w:r>
            <w:r w:rsidRPr="00F53CE6">
              <w:rPr>
                <w:rFonts w:ascii="TH SarabunIT๙" w:hAnsi="TH SarabunIT๙" w:cs="TH SarabunIT๙"/>
                <w:sz w:val="32"/>
                <w:szCs w:val="32"/>
                <w:cs/>
              </w:rPr>
              <w:t>แหล่งเงิน</w:t>
            </w:r>
            <w:r w:rsidRPr="00F53CE6">
              <w:rPr>
                <w:rFonts w:ascii="TH SarabunIT๙" w:hAnsi="TH SarabunIT๙" w:cs="TH SarabunIT๙" w:hint="cs"/>
                <w:sz w:val="32"/>
                <w:szCs w:val="32"/>
                <w:cs/>
              </w:rPr>
              <w:t xml:space="preserve"> และการลดยอดของสำนัก/กอง</w:t>
            </w:r>
          </w:p>
          <w:p w14:paraId="65401BC3"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อนุมัติลดยอดในระบบสารสนเทศงานงบประมาณฯ</w:t>
            </w:r>
            <w:r w:rsidRPr="00F53CE6">
              <w:rPr>
                <w:rFonts w:ascii="TH SarabunIT๙" w:hAnsi="TH SarabunIT๙" w:cs="TH SarabunIT๙"/>
                <w:sz w:val="32"/>
                <w:szCs w:val="32"/>
              </w:rPr>
              <w:t xml:space="preserve"> </w:t>
            </w:r>
          </w:p>
          <w:p w14:paraId="6775E7E5"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พิมพ์ใบรับ-ส่ง จากระบบสารบรรณอิเล็กทรอนิกส์ให้สำนัก/กอง เซ็นต์รับ</w:t>
            </w:r>
          </w:p>
          <w:p w14:paraId="314E3726"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14:paraId="20A6896B" w14:textId="77777777" w:rsidR="00241F98" w:rsidRPr="00F53CE6" w:rsidRDefault="00241F98" w:rsidP="007D4126">
            <w:pPr>
              <w:ind w:left="26" w:right="-39"/>
              <w:jc w:val="center"/>
              <w:rPr>
                <w:rFonts w:ascii="TH SarabunIT๙" w:hAnsi="TH SarabunIT๙" w:cs="TH SarabunIT๙"/>
                <w:sz w:val="32"/>
                <w:szCs w:val="32"/>
                <w:cs/>
              </w:rPr>
            </w:pPr>
            <w:r w:rsidRPr="00F53CE6">
              <w:rPr>
                <w:rFonts w:ascii="TH SarabunIT๙" w:hAnsi="TH SarabunIT๙" w:cs="TH SarabunIT๙"/>
                <w:sz w:val="32"/>
                <w:szCs w:val="32"/>
                <w:lang w:val="en-GB"/>
              </w:rPr>
              <w:t xml:space="preserve">30 </w:t>
            </w:r>
            <w:r w:rsidRPr="00F53CE6">
              <w:rPr>
                <w:rFonts w:ascii="TH SarabunIT๙" w:hAnsi="TH SarabunIT๙" w:cs="TH SarabunIT๙"/>
                <w:sz w:val="32"/>
                <w:szCs w:val="32"/>
                <w:cs/>
                <w:lang w:val="en-GB"/>
              </w:rPr>
              <w:t>นาที</w:t>
            </w:r>
          </w:p>
        </w:tc>
      </w:tr>
      <w:tr w:rsidR="00F53CE6" w:rsidRPr="00F53CE6" w14:paraId="63350412" w14:textId="77777777" w:rsidTr="007D4126">
        <w:trPr>
          <w:trHeight w:val="324"/>
          <w:jc w:val="center"/>
        </w:trPr>
        <w:tc>
          <w:tcPr>
            <w:tcW w:w="7032" w:type="dxa"/>
            <w:tcBorders>
              <w:bottom w:val="dotted" w:sz="4" w:space="0" w:color="auto"/>
            </w:tcBorders>
          </w:tcPr>
          <w:p w14:paraId="08446362" w14:textId="77777777" w:rsidR="00241F98" w:rsidRPr="00F53CE6" w:rsidRDefault="00241F98" w:rsidP="007D4126">
            <w:pPr>
              <w:rPr>
                <w:rFonts w:ascii="TH SarabunIT๙" w:hAnsi="TH SarabunIT๙" w:cs="TH SarabunIT๙"/>
                <w:sz w:val="32"/>
                <w:szCs w:val="32"/>
              </w:rPr>
            </w:pPr>
            <w:r w:rsidRPr="00F53CE6">
              <w:rPr>
                <w:rFonts w:ascii="TH SarabunIT๙" w:hAnsi="TH SarabunIT๙" w:cs="TH SarabunIT๙" w:hint="cs"/>
                <w:sz w:val="32"/>
                <w:szCs w:val="32"/>
                <w:cs/>
              </w:rPr>
              <w:t xml:space="preserve">6. </w:t>
            </w:r>
            <w:r w:rsidRPr="00F53CE6">
              <w:rPr>
                <w:rFonts w:ascii="TH SarabunIT๙" w:hAnsi="TH SarabunIT๙" w:cs="TH SarabunIT๙"/>
                <w:sz w:val="32"/>
                <w:szCs w:val="32"/>
                <w:cs/>
              </w:rPr>
              <w:t>สำนักงานเลขานุการกรม</w:t>
            </w:r>
          </w:p>
          <w:p w14:paraId="42A55C53" w14:textId="77777777" w:rsidR="00241F98" w:rsidRPr="00F53CE6" w:rsidRDefault="00241F98" w:rsidP="007D4126">
            <w:pPr>
              <w:ind w:firstLine="345"/>
              <w:rPr>
                <w:rFonts w:ascii="TH SarabunIT๙" w:hAnsi="TH SarabunIT๙" w:cs="TH SarabunIT๙"/>
                <w:sz w:val="32"/>
                <w:szCs w:val="32"/>
                <w:cs/>
              </w:rPr>
            </w:pPr>
            <w:r w:rsidRPr="00F53CE6">
              <w:rPr>
                <w:rFonts w:ascii="TH SarabunIT๙" w:hAnsi="TH SarabunIT๙" w:cs="TH SarabunIT๙" w:hint="cs"/>
                <w:sz w:val="32"/>
                <w:szCs w:val="32"/>
                <w:cs/>
              </w:rPr>
              <w:t xml:space="preserve">6.1 </w:t>
            </w:r>
            <w:r w:rsidRPr="00F53CE6">
              <w:rPr>
                <w:rFonts w:ascii="TH SarabunIT๙" w:hAnsi="TH SarabunIT๙" w:cs="TH SarabunIT๙"/>
                <w:sz w:val="32"/>
                <w:szCs w:val="32"/>
                <w:cs/>
              </w:rPr>
              <w:t>ฝบท.สล</w:t>
            </w:r>
            <w:r w:rsidRPr="00F53CE6">
              <w:rPr>
                <w:rFonts w:ascii="TH SarabunIT๙" w:hAnsi="TH SarabunIT๙" w:cs="TH SarabunIT๙"/>
                <w:sz w:val="32"/>
                <w:szCs w:val="32"/>
              </w:rPr>
              <w:t xml:space="preserve"> </w:t>
            </w:r>
            <w:r w:rsidRPr="00F53CE6">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14:paraId="5CD3BF0E" w14:textId="77777777" w:rsidR="00241F98" w:rsidRPr="00F53CE6" w:rsidRDefault="00241F98" w:rsidP="007D4126">
            <w:pPr>
              <w:ind w:left="26" w:right="-39"/>
              <w:jc w:val="center"/>
              <w:rPr>
                <w:rFonts w:ascii="TH SarabunIT๙" w:hAnsi="TH SarabunIT๙" w:cs="TH SarabunIT๙"/>
                <w:sz w:val="32"/>
                <w:szCs w:val="32"/>
                <w:lang w:val="en-GB"/>
              </w:rPr>
            </w:pPr>
          </w:p>
          <w:p w14:paraId="4255734C" w14:textId="77777777" w:rsidR="00241F98" w:rsidRPr="00F53CE6" w:rsidRDefault="00241F98" w:rsidP="007D4126">
            <w:pPr>
              <w:ind w:left="26" w:right="-39"/>
              <w:jc w:val="center"/>
              <w:rPr>
                <w:rFonts w:ascii="TH SarabunIT๙" w:hAnsi="TH SarabunIT๙" w:cs="TH SarabunIT๙"/>
                <w:sz w:val="32"/>
                <w:szCs w:val="32"/>
              </w:rPr>
            </w:pPr>
            <w:r w:rsidRPr="00F53CE6">
              <w:rPr>
                <w:rFonts w:ascii="TH SarabunIT๙" w:hAnsi="TH SarabunIT๙" w:cs="TH SarabunIT๙"/>
                <w:sz w:val="32"/>
                <w:szCs w:val="32"/>
                <w:lang w:val="en-GB"/>
              </w:rPr>
              <w:t xml:space="preserve">15 </w:t>
            </w:r>
            <w:r w:rsidRPr="00F53CE6">
              <w:rPr>
                <w:rFonts w:ascii="TH SarabunIT๙" w:hAnsi="TH SarabunIT๙" w:cs="TH SarabunIT๙"/>
                <w:sz w:val="32"/>
                <w:szCs w:val="32"/>
                <w:cs/>
                <w:lang w:val="en-GB"/>
              </w:rPr>
              <w:t>นาที</w:t>
            </w:r>
          </w:p>
        </w:tc>
      </w:tr>
      <w:tr w:rsidR="00F53CE6" w:rsidRPr="00F53CE6" w14:paraId="0D4E1BD6" w14:textId="77777777" w:rsidTr="007D4126">
        <w:trPr>
          <w:trHeight w:val="1316"/>
          <w:jc w:val="center"/>
        </w:trPr>
        <w:tc>
          <w:tcPr>
            <w:tcW w:w="7032" w:type="dxa"/>
            <w:tcBorders>
              <w:top w:val="dotted" w:sz="4" w:space="0" w:color="auto"/>
              <w:bottom w:val="dotted" w:sz="4" w:space="0" w:color="auto"/>
            </w:tcBorders>
          </w:tcPr>
          <w:p w14:paraId="03EA221A"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6.2 </w:t>
            </w:r>
            <w:r w:rsidRPr="00F53CE6">
              <w:rPr>
                <w:rFonts w:ascii="TH SarabunIT๙" w:hAnsi="TH SarabunIT๙" w:cs="TH SarabunIT๙"/>
                <w:sz w:val="32"/>
                <w:szCs w:val="32"/>
                <w:cs/>
              </w:rPr>
              <w:t xml:space="preserve">กบค. </w:t>
            </w:r>
            <w:r w:rsidRPr="00F53CE6">
              <w:rPr>
                <w:rFonts w:ascii="TH SarabunIT๙" w:hAnsi="TH SarabunIT๙" w:cs="TH SarabunIT๙" w:hint="cs"/>
                <w:sz w:val="32"/>
                <w:szCs w:val="32"/>
                <w:cs/>
              </w:rPr>
              <w:t>รับเรื่อง และดำเนินการ</w:t>
            </w:r>
          </w:p>
          <w:p w14:paraId="482AE0B7" w14:textId="77777777" w:rsidR="00241F98" w:rsidRPr="00F53CE6" w:rsidRDefault="00241F98" w:rsidP="007D4126">
            <w:pPr>
              <w:ind w:left="171" w:firstLine="600"/>
              <w:rPr>
                <w:rFonts w:ascii="TH SarabunIT๙" w:hAnsi="TH SarabunIT๙" w:cs="TH SarabunIT๙"/>
                <w:spacing w:val="-4"/>
                <w:sz w:val="32"/>
                <w:szCs w:val="32"/>
              </w:rPr>
            </w:pPr>
            <w:r w:rsidRPr="00F53CE6">
              <w:rPr>
                <w:rFonts w:ascii="TH SarabunIT๙" w:hAnsi="TH SarabunIT๙" w:cs="TH SarabunIT๙" w:hint="cs"/>
                <w:spacing w:val="-4"/>
                <w:sz w:val="32"/>
                <w:szCs w:val="32"/>
                <w:cs/>
              </w:rPr>
              <w:t xml:space="preserve">- </w:t>
            </w:r>
            <w:r w:rsidRPr="00F53CE6">
              <w:rPr>
                <w:rFonts w:ascii="TH SarabunIT๙" w:hAnsi="TH SarabunIT๙" w:cs="TH SarabunIT๙"/>
                <w:spacing w:val="-4"/>
                <w:sz w:val="32"/>
                <w:szCs w:val="32"/>
                <w:cs/>
              </w:rPr>
              <w:t>ตรวจสอบเอกสารตามระเบียบเบิกจ่าย</w:t>
            </w:r>
            <w:r w:rsidRPr="00F53CE6">
              <w:rPr>
                <w:rFonts w:ascii="TH SarabunIT๙" w:hAnsi="TH SarabunIT๙" w:cs="TH SarabunIT๙" w:hint="cs"/>
                <w:spacing w:val="-4"/>
                <w:sz w:val="32"/>
                <w:szCs w:val="32"/>
                <w:cs/>
              </w:rPr>
              <w:t xml:space="preserve"> และประทับตราข้อความ</w:t>
            </w:r>
            <w:r w:rsidRPr="00F53CE6">
              <w:rPr>
                <w:rFonts w:ascii="TH SarabunIT๙" w:hAnsi="TH SarabunIT๙" w:cs="TH SarabunIT๙"/>
                <w:spacing w:val="-4"/>
                <w:sz w:val="32"/>
                <w:szCs w:val="32"/>
                <w:cs/>
              </w:rPr>
              <w:t>เสนอผู้มีอำนาจอนุมัติ</w:t>
            </w:r>
          </w:p>
          <w:p w14:paraId="2FFB98D5" w14:textId="77777777" w:rsidR="00241F98" w:rsidRPr="00F53CE6" w:rsidRDefault="00241F98" w:rsidP="007D4126">
            <w:pPr>
              <w:ind w:left="171" w:firstLine="600"/>
              <w:rPr>
                <w:rFonts w:ascii="TH SarabunIT๙" w:hAnsi="TH SarabunIT๙" w:cs="TH SarabunIT๙"/>
                <w:sz w:val="32"/>
                <w:szCs w:val="32"/>
                <w:cs/>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ควบคุมงบประมาณของกรม</w:t>
            </w:r>
            <w:r w:rsidRPr="00F53CE6">
              <w:rPr>
                <w:rFonts w:ascii="TH SarabunIT๙" w:hAnsi="TH SarabunIT๙" w:cs="TH SarabunIT๙"/>
                <w:sz w:val="32"/>
                <w:szCs w:val="32"/>
              </w:rPr>
              <w:t xml:space="preserve"> </w:t>
            </w:r>
            <w:r w:rsidRPr="00F53CE6">
              <w:rPr>
                <w:rFonts w:ascii="TH SarabunIT๙" w:hAnsi="TH SarabunIT๙" w:cs="TH SarabunIT๙" w:hint="cs"/>
                <w:sz w:val="32"/>
                <w:szCs w:val="32"/>
                <w:cs/>
              </w:rPr>
              <w:t>และ</w:t>
            </w:r>
            <w:r w:rsidRPr="00F53CE6">
              <w:rPr>
                <w:rFonts w:ascii="TH SarabunIT๙" w:hAnsi="TH SarabunIT๙" w:cs="TH SarabunIT๙" w:hint="cs"/>
                <w:sz w:val="32"/>
                <w:szCs w:val="32"/>
                <w:cs/>
                <w:lang w:val="en-GB"/>
              </w:rPr>
              <w:t xml:space="preserve">ส่งเรื่องให้ </w:t>
            </w:r>
            <w:r w:rsidRPr="00F53CE6">
              <w:rPr>
                <w:rFonts w:ascii="TH SarabunIT๙" w:hAnsi="TH SarabunIT๙" w:cs="TH SarabunIT๙"/>
                <w:sz w:val="32"/>
                <w:szCs w:val="32"/>
                <w:cs/>
              </w:rPr>
              <w:t>ฝบท.สล</w:t>
            </w:r>
            <w:r w:rsidRPr="00F53CE6">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622300BD" w14:textId="77777777" w:rsidR="00241F98" w:rsidRPr="00F53CE6" w:rsidRDefault="00241F98" w:rsidP="007D4126">
            <w:pPr>
              <w:ind w:left="26" w:right="-39"/>
              <w:jc w:val="center"/>
              <w:rPr>
                <w:rFonts w:ascii="TH SarabunIT๙" w:hAnsi="TH SarabunIT๙" w:cs="TH SarabunIT๙"/>
                <w:sz w:val="32"/>
                <w:szCs w:val="32"/>
                <w:lang w:val="en-GB"/>
              </w:rPr>
            </w:pPr>
          </w:p>
          <w:p w14:paraId="73E038EF" w14:textId="77777777" w:rsidR="00241F98" w:rsidRPr="00F53CE6" w:rsidRDefault="00241F98" w:rsidP="007D4126">
            <w:pPr>
              <w:ind w:left="26" w:right="-39"/>
              <w:jc w:val="center"/>
              <w:rPr>
                <w:rFonts w:ascii="TH SarabunIT๙" w:hAnsi="TH SarabunIT๙" w:cs="TH SarabunIT๙"/>
                <w:sz w:val="32"/>
                <w:szCs w:val="32"/>
                <w:lang w:val="en-GB"/>
              </w:rPr>
            </w:pPr>
            <w:r w:rsidRPr="00F53CE6">
              <w:rPr>
                <w:rFonts w:ascii="TH SarabunIT๙" w:hAnsi="TH SarabunIT๙" w:cs="TH SarabunIT๙"/>
                <w:sz w:val="32"/>
                <w:szCs w:val="32"/>
                <w:lang w:val="en-GB"/>
              </w:rPr>
              <w:t xml:space="preserve">1 </w:t>
            </w:r>
            <w:r w:rsidRPr="00F53CE6">
              <w:rPr>
                <w:rFonts w:ascii="TH SarabunIT๙" w:hAnsi="TH SarabunIT๙" w:cs="TH SarabunIT๙"/>
                <w:sz w:val="32"/>
                <w:szCs w:val="32"/>
                <w:cs/>
                <w:lang w:val="en-GB"/>
              </w:rPr>
              <w:t>วัน</w:t>
            </w:r>
            <w:r w:rsidRPr="00F53CE6">
              <w:rPr>
                <w:rFonts w:ascii="TH SarabunIT๙" w:hAnsi="TH SarabunIT๙" w:cs="TH SarabunIT๙" w:hint="cs"/>
                <w:sz w:val="32"/>
                <w:szCs w:val="32"/>
                <w:cs/>
                <w:lang w:val="en-GB"/>
              </w:rPr>
              <w:t>ทำการ</w:t>
            </w:r>
          </w:p>
          <w:p w14:paraId="7BF526B3" w14:textId="77777777" w:rsidR="00241F98" w:rsidRPr="00F53CE6" w:rsidRDefault="00241F98" w:rsidP="007D4126">
            <w:pPr>
              <w:ind w:left="26" w:right="-39"/>
              <w:jc w:val="center"/>
              <w:rPr>
                <w:rFonts w:ascii="TH SarabunIT๙" w:hAnsi="TH SarabunIT๙" w:cs="TH SarabunIT๙"/>
                <w:sz w:val="32"/>
                <w:szCs w:val="32"/>
                <w:lang w:val="en-GB"/>
              </w:rPr>
            </w:pPr>
          </w:p>
          <w:p w14:paraId="06DAA73A" w14:textId="77777777" w:rsidR="00241F98" w:rsidRPr="00F53CE6" w:rsidRDefault="00241F98" w:rsidP="007D4126">
            <w:pPr>
              <w:ind w:left="26" w:right="-39"/>
              <w:jc w:val="center"/>
              <w:rPr>
                <w:rFonts w:ascii="TH SarabunIT๙" w:hAnsi="TH SarabunIT๙" w:cs="TH SarabunIT๙"/>
                <w:sz w:val="32"/>
                <w:szCs w:val="32"/>
                <w:cs/>
              </w:rPr>
            </w:pPr>
            <w:r w:rsidRPr="00F53CE6">
              <w:rPr>
                <w:rFonts w:ascii="TH SarabunIT๙" w:hAnsi="TH SarabunIT๙" w:cs="TH SarabunIT๙" w:hint="cs"/>
                <w:sz w:val="32"/>
                <w:szCs w:val="32"/>
                <w:cs/>
                <w:lang w:val="en-GB"/>
              </w:rPr>
              <w:t xml:space="preserve">2 </w:t>
            </w:r>
            <w:r w:rsidRPr="00F53CE6">
              <w:rPr>
                <w:rFonts w:ascii="TH SarabunIT๙" w:hAnsi="TH SarabunIT๙" w:cs="TH SarabunIT๙"/>
                <w:sz w:val="32"/>
                <w:szCs w:val="32"/>
                <w:cs/>
                <w:lang w:val="en-GB"/>
              </w:rPr>
              <w:t>ช.ม.</w:t>
            </w:r>
          </w:p>
        </w:tc>
      </w:tr>
      <w:tr w:rsidR="00F53CE6" w:rsidRPr="00F53CE6" w14:paraId="12204A97" w14:textId="77777777" w:rsidTr="007D4126">
        <w:trPr>
          <w:trHeight w:val="324"/>
          <w:jc w:val="center"/>
        </w:trPr>
        <w:tc>
          <w:tcPr>
            <w:tcW w:w="7032" w:type="dxa"/>
            <w:tcBorders>
              <w:top w:val="dotted" w:sz="4" w:space="0" w:color="auto"/>
            </w:tcBorders>
          </w:tcPr>
          <w:p w14:paraId="088EAA53" w14:textId="77777777" w:rsidR="00241F98" w:rsidRPr="00F53CE6" w:rsidRDefault="00241F98" w:rsidP="007D4126">
            <w:pPr>
              <w:ind w:left="171" w:firstLine="174"/>
              <w:rPr>
                <w:rFonts w:ascii="TH SarabunIT๙" w:hAnsi="TH SarabunIT๙" w:cs="TH SarabunIT๙"/>
                <w:sz w:val="32"/>
                <w:szCs w:val="32"/>
                <w:lang w:val="en-GB"/>
              </w:rPr>
            </w:pPr>
            <w:r w:rsidRPr="00F53CE6">
              <w:rPr>
                <w:rFonts w:ascii="TH SarabunIT๙" w:hAnsi="TH SarabunIT๙" w:cs="TH SarabunIT๙" w:hint="cs"/>
                <w:sz w:val="32"/>
                <w:szCs w:val="32"/>
                <w:cs/>
              </w:rPr>
              <w:t xml:space="preserve">6.3 </w:t>
            </w:r>
            <w:r w:rsidRPr="00F53CE6">
              <w:rPr>
                <w:rFonts w:ascii="TH SarabunIT๙" w:hAnsi="TH SarabunIT๙" w:cs="TH SarabunIT๙"/>
                <w:spacing w:val="-2"/>
                <w:sz w:val="32"/>
                <w:szCs w:val="32"/>
                <w:cs/>
              </w:rPr>
              <w:t>ฝบท.สล</w:t>
            </w:r>
            <w:r w:rsidRPr="00F53CE6">
              <w:rPr>
                <w:rFonts w:ascii="TH SarabunIT๙" w:hAnsi="TH SarabunIT๙" w:cs="TH SarabunIT๙"/>
                <w:spacing w:val="-2"/>
                <w:sz w:val="32"/>
                <w:szCs w:val="32"/>
              </w:rPr>
              <w:t xml:space="preserve"> </w:t>
            </w:r>
            <w:r w:rsidRPr="00F53CE6">
              <w:rPr>
                <w:rFonts w:ascii="TH SarabunIT๙" w:hAnsi="TH SarabunIT๙" w:cs="TH SarabunIT๙"/>
                <w:spacing w:val="-2"/>
                <w:sz w:val="32"/>
                <w:szCs w:val="32"/>
                <w:cs/>
              </w:rPr>
              <w:t>รับเรื่อง</w:t>
            </w:r>
            <w:r w:rsidRPr="00F53CE6">
              <w:rPr>
                <w:rFonts w:ascii="TH SarabunIT๙" w:hAnsi="TH SarabunIT๙" w:cs="TH SarabunIT๙" w:hint="cs"/>
                <w:spacing w:val="-2"/>
                <w:sz w:val="32"/>
                <w:szCs w:val="32"/>
                <w:cs/>
              </w:rPr>
              <w:t>จาก กบค.</w:t>
            </w:r>
            <w:r w:rsidRPr="00F53CE6">
              <w:rPr>
                <w:rFonts w:ascii="TH SarabunIT๙" w:hAnsi="TH SarabunIT๙" w:cs="TH SarabunIT๙"/>
                <w:spacing w:val="-2"/>
                <w:sz w:val="32"/>
                <w:szCs w:val="32"/>
                <w:cs/>
              </w:rPr>
              <w:t xml:space="preserve"> เสนอ</w:t>
            </w:r>
            <w:r w:rsidRPr="00F53CE6">
              <w:rPr>
                <w:rFonts w:ascii="TH SarabunIT๙" w:hAnsi="TH SarabunIT๙" w:cs="TH SarabunIT๙" w:hint="cs"/>
                <w:spacing w:val="-2"/>
                <w:sz w:val="32"/>
                <w:szCs w:val="32"/>
                <w:cs/>
              </w:rPr>
              <w:t xml:space="preserve"> </w:t>
            </w:r>
            <w:r w:rsidRPr="00F53CE6">
              <w:rPr>
                <w:rFonts w:ascii="TH SarabunIT๙" w:hAnsi="TH SarabunIT๙" w:cs="TH SarabunIT๙"/>
                <w:spacing w:val="-2"/>
                <w:sz w:val="32"/>
                <w:szCs w:val="32"/>
                <w:cs/>
              </w:rPr>
              <w:t xml:space="preserve">ลนก. ลงนาม </w:t>
            </w:r>
            <w:r w:rsidRPr="00F53CE6">
              <w:rPr>
                <w:rFonts w:ascii="TH SarabunIT๙" w:hAnsi="TH SarabunIT๙" w:cs="TH SarabunIT๙" w:hint="cs"/>
                <w:spacing w:val="-2"/>
                <w:sz w:val="32"/>
                <w:szCs w:val="32"/>
                <w:cs/>
              </w:rPr>
              <w:t>และ</w:t>
            </w:r>
            <w:r w:rsidRPr="00F53CE6">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14:paraId="6428F3DD" w14:textId="77777777" w:rsidR="00241F98" w:rsidRPr="00F53CE6" w:rsidRDefault="00241F98" w:rsidP="007D4126">
            <w:pPr>
              <w:ind w:left="26" w:right="-39"/>
              <w:jc w:val="center"/>
              <w:rPr>
                <w:rFonts w:ascii="TH SarabunIT๙" w:hAnsi="TH SarabunIT๙" w:cs="TH SarabunIT๙"/>
                <w:sz w:val="32"/>
                <w:szCs w:val="32"/>
              </w:rPr>
            </w:pPr>
          </w:p>
        </w:tc>
      </w:tr>
      <w:tr w:rsidR="00F53CE6" w:rsidRPr="00F53CE6" w14:paraId="50342F05" w14:textId="77777777" w:rsidTr="007D4126">
        <w:trPr>
          <w:trHeight w:val="324"/>
          <w:jc w:val="center"/>
        </w:trPr>
        <w:tc>
          <w:tcPr>
            <w:tcW w:w="7032" w:type="dxa"/>
            <w:tcBorders>
              <w:bottom w:val="single" w:sz="4" w:space="0" w:color="auto"/>
            </w:tcBorders>
          </w:tcPr>
          <w:p w14:paraId="7BDA4C82" w14:textId="77777777" w:rsidR="00241F98" w:rsidRPr="00F53CE6" w:rsidRDefault="00241F98" w:rsidP="007D4126">
            <w:pPr>
              <w:rPr>
                <w:rFonts w:ascii="TH SarabunIT๙" w:hAnsi="TH SarabunIT๙" w:cs="TH SarabunIT๙"/>
                <w:sz w:val="32"/>
                <w:szCs w:val="32"/>
              </w:rPr>
            </w:pPr>
            <w:r w:rsidRPr="00F53CE6">
              <w:rPr>
                <w:rFonts w:ascii="TH SarabunIT๙" w:hAnsi="TH SarabunIT๙" w:cs="TH SarabunIT๙" w:hint="cs"/>
                <w:sz w:val="32"/>
                <w:szCs w:val="32"/>
                <w:cs/>
              </w:rPr>
              <w:t>7. ผู้บริหาร</w:t>
            </w:r>
          </w:p>
          <w:p w14:paraId="00B60646" w14:textId="77777777" w:rsidR="00241F98" w:rsidRPr="00F53CE6" w:rsidRDefault="00241F98" w:rsidP="007D4126">
            <w:pPr>
              <w:ind w:firstLine="345"/>
              <w:rPr>
                <w:rFonts w:ascii="TH SarabunIT๙" w:hAnsi="TH SarabunIT๙" w:cs="TH SarabunIT๙"/>
                <w:sz w:val="32"/>
                <w:szCs w:val="32"/>
                <w:cs/>
              </w:rPr>
            </w:pPr>
            <w:r w:rsidRPr="00F53CE6">
              <w:rPr>
                <w:rFonts w:ascii="TH SarabunIT๙" w:hAnsi="TH SarabunIT๙" w:cs="TH SarabunIT๙" w:hint="cs"/>
                <w:sz w:val="32"/>
                <w:szCs w:val="32"/>
                <w:cs/>
              </w:rPr>
              <w:t xml:space="preserve">- </w:t>
            </w:r>
            <w:r w:rsidRPr="00F53CE6">
              <w:rPr>
                <w:rFonts w:ascii="TH SarabunIT๙" w:hAnsi="TH SarabunIT๙" w:cs="TH SarabunIT๙"/>
                <w:sz w:val="32"/>
                <w:szCs w:val="32"/>
                <w:cs/>
              </w:rPr>
              <w:t>อนุมัติเบิกจ่าย</w:t>
            </w:r>
            <w:r w:rsidRPr="00F53CE6">
              <w:rPr>
                <w:rFonts w:ascii="TH SarabunIT๙" w:hAnsi="TH SarabunIT๙" w:cs="TH SarabunIT๙" w:hint="cs"/>
                <w:sz w:val="32"/>
                <w:szCs w:val="32"/>
                <w:cs/>
              </w:rPr>
              <w:t xml:space="preserve">เงิน </w:t>
            </w:r>
          </w:p>
        </w:tc>
        <w:tc>
          <w:tcPr>
            <w:tcW w:w="1932" w:type="dxa"/>
            <w:tcBorders>
              <w:bottom w:val="single" w:sz="4" w:space="0" w:color="auto"/>
            </w:tcBorders>
          </w:tcPr>
          <w:p w14:paraId="621B6666" w14:textId="77777777" w:rsidR="00241F98" w:rsidRPr="00F53CE6" w:rsidRDefault="00241F98" w:rsidP="007D4126">
            <w:pPr>
              <w:ind w:left="26" w:right="-39"/>
              <w:jc w:val="center"/>
              <w:rPr>
                <w:rFonts w:ascii="TH SarabunIT๙" w:hAnsi="TH SarabunIT๙" w:cs="TH SarabunIT๙"/>
                <w:sz w:val="32"/>
                <w:szCs w:val="32"/>
                <w:cs/>
              </w:rPr>
            </w:pPr>
            <w:r w:rsidRPr="00F53CE6">
              <w:rPr>
                <w:rFonts w:ascii="TH SarabunIT๙" w:hAnsi="TH SarabunIT๙" w:cs="TH SarabunIT๙"/>
                <w:sz w:val="32"/>
                <w:szCs w:val="32"/>
                <w:lang w:val="en-GB"/>
              </w:rPr>
              <w:t xml:space="preserve">3 </w:t>
            </w:r>
            <w:r w:rsidRPr="00F53CE6">
              <w:rPr>
                <w:rFonts w:ascii="TH SarabunIT๙" w:hAnsi="TH SarabunIT๙" w:cs="TH SarabunIT๙"/>
                <w:sz w:val="32"/>
                <w:szCs w:val="32"/>
                <w:cs/>
                <w:lang w:val="en-GB"/>
              </w:rPr>
              <w:t>ช.ม.</w:t>
            </w:r>
          </w:p>
        </w:tc>
      </w:tr>
      <w:tr w:rsidR="00F53CE6" w:rsidRPr="00F53CE6" w14:paraId="24A5FDB2" w14:textId="77777777" w:rsidTr="007D4126">
        <w:trPr>
          <w:trHeight w:val="324"/>
          <w:jc w:val="center"/>
        </w:trPr>
        <w:tc>
          <w:tcPr>
            <w:tcW w:w="7032" w:type="dxa"/>
            <w:tcBorders>
              <w:bottom w:val="dotted" w:sz="4" w:space="0" w:color="auto"/>
            </w:tcBorders>
          </w:tcPr>
          <w:p w14:paraId="7CFCC18F" w14:textId="77777777" w:rsidR="00241F98" w:rsidRPr="00F53CE6" w:rsidRDefault="00241F98" w:rsidP="007D4126">
            <w:pPr>
              <w:rPr>
                <w:rFonts w:ascii="TH SarabunIT๙" w:hAnsi="TH SarabunIT๙" w:cs="TH SarabunIT๙"/>
                <w:sz w:val="32"/>
                <w:szCs w:val="32"/>
              </w:rPr>
            </w:pPr>
            <w:r w:rsidRPr="00F53CE6">
              <w:rPr>
                <w:rFonts w:ascii="TH SarabunIT๙" w:hAnsi="TH SarabunIT๙" w:cs="TH SarabunIT๙" w:hint="cs"/>
                <w:sz w:val="32"/>
                <w:szCs w:val="32"/>
                <w:cs/>
              </w:rPr>
              <w:t xml:space="preserve">8. </w:t>
            </w:r>
            <w:r w:rsidRPr="00F53CE6">
              <w:rPr>
                <w:rFonts w:ascii="TH SarabunIT๙" w:hAnsi="TH SarabunIT๙" w:cs="TH SarabunIT๙"/>
                <w:sz w:val="32"/>
                <w:szCs w:val="32"/>
                <w:cs/>
              </w:rPr>
              <w:t>สำนักงานเลขานุการกรม</w:t>
            </w:r>
          </w:p>
          <w:p w14:paraId="079A76A0" w14:textId="77777777" w:rsidR="00241F98" w:rsidRPr="00F53CE6" w:rsidRDefault="00241F98" w:rsidP="007D4126">
            <w:pPr>
              <w:ind w:firstLine="345"/>
              <w:rPr>
                <w:rFonts w:ascii="TH SarabunIT๙" w:hAnsi="TH SarabunIT๙" w:cs="TH SarabunIT๙"/>
                <w:sz w:val="32"/>
                <w:szCs w:val="32"/>
                <w:cs/>
              </w:rPr>
            </w:pPr>
            <w:r w:rsidRPr="00F53CE6">
              <w:rPr>
                <w:rFonts w:ascii="TH SarabunIT๙" w:hAnsi="TH SarabunIT๙" w:cs="TH SarabunIT๙" w:hint="cs"/>
                <w:sz w:val="32"/>
                <w:szCs w:val="32"/>
                <w:cs/>
              </w:rPr>
              <w:t xml:space="preserve">8.1 </w:t>
            </w:r>
            <w:r w:rsidRPr="00F53CE6">
              <w:rPr>
                <w:rFonts w:ascii="TH SarabunIT๙" w:hAnsi="TH SarabunIT๙" w:cs="TH SarabunIT๙"/>
                <w:sz w:val="32"/>
                <w:szCs w:val="32"/>
                <w:cs/>
              </w:rPr>
              <w:t>ฝบท.สล. รับเรื่อง</w:t>
            </w:r>
            <w:r w:rsidRPr="00F53CE6">
              <w:rPr>
                <w:rFonts w:ascii="TH SarabunIT๙" w:hAnsi="TH SarabunIT๙" w:cs="TH SarabunIT๙" w:hint="cs"/>
                <w:sz w:val="32"/>
                <w:szCs w:val="32"/>
                <w:cs/>
              </w:rPr>
              <w:t>จากห้องผู้บริหาร และ</w:t>
            </w:r>
            <w:r w:rsidRPr="00F53CE6">
              <w:rPr>
                <w:rFonts w:ascii="TH SarabunIT๙" w:hAnsi="TH SarabunIT๙" w:cs="TH SarabunIT๙"/>
                <w:sz w:val="32"/>
                <w:szCs w:val="32"/>
                <w:cs/>
              </w:rPr>
              <w:t>ส่ง</w:t>
            </w:r>
            <w:r w:rsidRPr="00F53CE6">
              <w:rPr>
                <w:rFonts w:ascii="TH SarabunIT๙" w:hAnsi="TH SarabunIT๙" w:cs="TH SarabunIT๙" w:hint="cs"/>
                <w:sz w:val="32"/>
                <w:szCs w:val="32"/>
                <w:cs/>
              </w:rPr>
              <w:t>เรื่องให้</w:t>
            </w:r>
            <w:r w:rsidRPr="00F53CE6">
              <w:rPr>
                <w:rFonts w:ascii="TH SarabunIT๙" w:hAnsi="TH SarabunIT๙" w:cs="TH SarabunIT๙"/>
                <w:sz w:val="32"/>
                <w:szCs w:val="32"/>
                <w:cs/>
              </w:rPr>
              <w:t xml:space="preserve"> กบค.</w:t>
            </w:r>
          </w:p>
        </w:tc>
        <w:tc>
          <w:tcPr>
            <w:tcW w:w="1932" w:type="dxa"/>
            <w:tcBorders>
              <w:bottom w:val="dotted" w:sz="4" w:space="0" w:color="auto"/>
            </w:tcBorders>
          </w:tcPr>
          <w:p w14:paraId="4BC58C5A" w14:textId="77777777" w:rsidR="00241F98" w:rsidRPr="00F53CE6" w:rsidRDefault="00241F98" w:rsidP="007D4126">
            <w:pPr>
              <w:ind w:left="26" w:right="-39"/>
              <w:jc w:val="center"/>
              <w:rPr>
                <w:rFonts w:ascii="TH SarabunIT๙" w:hAnsi="TH SarabunIT๙" w:cs="TH SarabunIT๙"/>
                <w:sz w:val="32"/>
                <w:szCs w:val="32"/>
                <w:lang w:val="en-GB"/>
              </w:rPr>
            </w:pPr>
          </w:p>
          <w:p w14:paraId="74A62352" w14:textId="77777777" w:rsidR="00241F98" w:rsidRPr="00F53CE6" w:rsidRDefault="00241F98" w:rsidP="007D4126">
            <w:pPr>
              <w:ind w:left="26" w:right="-39"/>
              <w:jc w:val="center"/>
              <w:rPr>
                <w:rFonts w:ascii="TH SarabunIT๙" w:hAnsi="TH SarabunIT๙" w:cs="TH SarabunIT๙"/>
                <w:sz w:val="32"/>
                <w:szCs w:val="32"/>
              </w:rPr>
            </w:pPr>
            <w:r w:rsidRPr="00F53CE6">
              <w:rPr>
                <w:rFonts w:ascii="TH SarabunIT๙" w:hAnsi="TH SarabunIT๙" w:cs="TH SarabunIT๙"/>
                <w:sz w:val="32"/>
                <w:szCs w:val="32"/>
                <w:lang w:val="en-GB"/>
              </w:rPr>
              <w:t xml:space="preserve">15 </w:t>
            </w:r>
            <w:r w:rsidRPr="00F53CE6">
              <w:rPr>
                <w:rFonts w:ascii="TH SarabunIT๙" w:hAnsi="TH SarabunIT๙" w:cs="TH SarabunIT๙"/>
                <w:sz w:val="32"/>
                <w:szCs w:val="32"/>
                <w:cs/>
                <w:lang w:val="en-GB"/>
              </w:rPr>
              <w:t>นาที</w:t>
            </w:r>
          </w:p>
        </w:tc>
      </w:tr>
      <w:tr w:rsidR="00F53CE6" w:rsidRPr="00F53CE6" w14:paraId="2DA2BD29" w14:textId="77777777" w:rsidTr="007D4126">
        <w:trPr>
          <w:trHeight w:val="1316"/>
          <w:jc w:val="center"/>
        </w:trPr>
        <w:tc>
          <w:tcPr>
            <w:tcW w:w="7032" w:type="dxa"/>
            <w:tcBorders>
              <w:top w:val="dotted" w:sz="4" w:space="0" w:color="auto"/>
              <w:bottom w:val="single" w:sz="4" w:space="0" w:color="auto"/>
            </w:tcBorders>
          </w:tcPr>
          <w:p w14:paraId="0F0267B7" w14:textId="77777777" w:rsidR="00241F98" w:rsidRPr="00F53CE6" w:rsidRDefault="00241F98" w:rsidP="007D4126">
            <w:pPr>
              <w:ind w:left="171" w:firstLine="174"/>
              <w:rPr>
                <w:rFonts w:ascii="TH SarabunIT๙" w:hAnsi="TH SarabunIT๙" w:cs="TH SarabunIT๙"/>
                <w:sz w:val="32"/>
                <w:szCs w:val="32"/>
              </w:rPr>
            </w:pPr>
            <w:r w:rsidRPr="00F53CE6">
              <w:rPr>
                <w:rFonts w:ascii="TH SarabunIT๙" w:hAnsi="TH SarabunIT๙" w:cs="TH SarabunIT๙" w:hint="cs"/>
                <w:sz w:val="32"/>
                <w:szCs w:val="32"/>
                <w:cs/>
              </w:rPr>
              <w:t xml:space="preserve">8.2 </w:t>
            </w:r>
            <w:r w:rsidRPr="00F53CE6">
              <w:rPr>
                <w:rFonts w:ascii="TH SarabunIT๙" w:hAnsi="TH SarabunIT๙" w:cs="TH SarabunIT๙"/>
                <w:sz w:val="32"/>
                <w:szCs w:val="32"/>
                <w:cs/>
              </w:rPr>
              <w:t xml:space="preserve">กบค. </w:t>
            </w:r>
            <w:r w:rsidRPr="00F53CE6">
              <w:rPr>
                <w:rFonts w:ascii="TH SarabunIT๙" w:hAnsi="TH SarabunIT๙" w:cs="TH SarabunIT๙" w:hint="cs"/>
                <w:sz w:val="32"/>
                <w:szCs w:val="32"/>
                <w:cs/>
              </w:rPr>
              <w:t>รับเรื่อง และดำเนินการ</w:t>
            </w:r>
            <w:r w:rsidRPr="00F53CE6">
              <w:rPr>
                <w:rFonts w:ascii="TH SarabunIT๙" w:hAnsi="TH SarabunIT๙" w:cs="TH SarabunIT๙"/>
                <w:sz w:val="32"/>
                <w:szCs w:val="32"/>
                <w:cs/>
              </w:rPr>
              <w:t>วางฎีกาเบิกจ่าย</w:t>
            </w:r>
          </w:p>
          <w:p w14:paraId="6A5186FC" w14:textId="77777777" w:rsidR="00241F98" w:rsidRPr="00F53CE6" w:rsidRDefault="00241F98" w:rsidP="007D4126">
            <w:pPr>
              <w:ind w:left="171" w:firstLine="600"/>
              <w:rPr>
                <w:rFonts w:ascii="TH SarabunIT๙" w:hAnsi="TH SarabunIT๙" w:cs="TH SarabunIT๙"/>
                <w:sz w:val="32"/>
                <w:szCs w:val="32"/>
              </w:rPr>
            </w:pPr>
            <w:r w:rsidRPr="00F53CE6">
              <w:rPr>
                <w:rFonts w:ascii="TH SarabunIT๙" w:hAnsi="TH SarabunIT๙" w:cs="TH SarabunIT๙" w:hint="cs"/>
                <w:sz w:val="32"/>
                <w:szCs w:val="32"/>
                <w:cs/>
                <w:lang w:val="en-GB"/>
              </w:rPr>
              <w:t>- ตรวจสอบและ</w:t>
            </w:r>
            <w:r w:rsidRPr="00F53CE6">
              <w:rPr>
                <w:rFonts w:ascii="TH SarabunIT๙" w:hAnsi="TH SarabunIT๙" w:cs="TH SarabunIT๙"/>
                <w:sz w:val="32"/>
                <w:szCs w:val="32"/>
                <w:cs/>
                <w:lang w:val="en-GB"/>
              </w:rPr>
              <w:t>บันทึกขอเบิก</w:t>
            </w:r>
            <w:r w:rsidRPr="00F53CE6">
              <w:rPr>
                <w:rFonts w:ascii="TH SarabunIT๙" w:hAnsi="TH SarabunIT๙" w:cs="TH SarabunIT๙" w:hint="cs"/>
                <w:sz w:val="32"/>
                <w:szCs w:val="32"/>
                <w:cs/>
                <w:lang w:val="en-GB"/>
              </w:rPr>
              <w:t xml:space="preserve">ในระบบ </w:t>
            </w:r>
            <w:r w:rsidRPr="00F53CE6">
              <w:rPr>
                <w:rFonts w:ascii="TH SarabunIT๙" w:hAnsi="TH SarabunIT๙" w:cs="TH SarabunIT๙"/>
                <w:sz w:val="32"/>
                <w:szCs w:val="32"/>
              </w:rPr>
              <w:t>GFMIS</w:t>
            </w:r>
          </w:p>
          <w:p w14:paraId="54B45187" w14:textId="77777777" w:rsidR="00241F98" w:rsidRPr="00F53CE6" w:rsidRDefault="00241F98" w:rsidP="007D4126">
            <w:pPr>
              <w:ind w:left="171" w:firstLine="600"/>
              <w:rPr>
                <w:rFonts w:ascii="TH SarabunIT๙" w:hAnsi="TH SarabunIT๙" w:cs="TH SarabunIT๙"/>
                <w:sz w:val="32"/>
                <w:szCs w:val="32"/>
                <w:lang w:val="en-GB"/>
              </w:rPr>
            </w:pPr>
            <w:r w:rsidRPr="00F53CE6">
              <w:rPr>
                <w:rFonts w:ascii="TH SarabunIT๙" w:hAnsi="TH SarabunIT๙" w:cs="TH SarabunIT๙" w:hint="cs"/>
                <w:sz w:val="32"/>
                <w:szCs w:val="32"/>
                <w:cs/>
                <w:lang w:val="en-GB"/>
              </w:rPr>
              <w:t>- ตรวจสอบและ</w:t>
            </w:r>
            <w:r w:rsidRPr="00F53CE6">
              <w:rPr>
                <w:rFonts w:ascii="TH SarabunIT๙" w:hAnsi="TH SarabunIT๙" w:cs="TH SarabunIT๙"/>
                <w:sz w:val="32"/>
                <w:szCs w:val="32"/>
                <w:cs/>
                <w:lang w:val="en-GB"/>
              </w:rPr>
              <w:t>อนุมัติเบิก</w:t>
            </w:r>
            <w:r w:rsidRPr="00F53CE6">
              <w:rPr>
                <w:rFonts w:ascii="TH SarabunIT๙" w:hAnsi="TH SarabunIT๙" w:cs="TH SarabunIT๙" w:hint="cs"/>
                <w:sz w:val="32"/>
                <w:szCs w:val="32"/>
                <w:cs/>
                <w:lang w:val="en-GB"/>
              </w:rPr>
              <w:t xml:space="preserve">ในระบบ </w:t>
            </w:r>
            <w:r w:rsidRPr="00F53CE6">
              <w:rPr>
                <w:rFonts w:ascii="TH SarabunIT๙" w:hAnsi="TH SarabunIT๙" w:cs="TH SarabunIT๙"/>
                <w:sz w:val="32"/>
                <w:szCs w:val="32"/>
              </w:rPr>
              <w:t>GFMIS</w:t>
            </w:r>
          </w:p>
          <w:p w14:paraId="24A89C09" w14:textId="77777777" w:rsidR="00241F98" w:rsidRPr="00F53CE6" w:rsidRDefault="00241F98" w:rsidP="007D4126">
            <w:pPr>
              <w:ind w:left="171" w:firstLine="600"/>
              <w:rPr>
                <w:rFonts w:ascii="TH SarabunIT๙" w:hAnsi="TH SarabunIT๙" w:cs="TH SarabunIT๙"/>
                <w:sz w:val="32"/>
                <w:szCs w:val="32"/>
                <w:lang w:val="en-GB"/>
              </w:rPr>
            </w:pPr>
            <w:r w:rsidRPr="00F53CE6">
              <w:rPr>
                <w:rFonts w:ascii="TH SarabunIT๙" w:hAnsi="TH SarabunIT๙" w:cs="TH SarabunIT๙" w:hint="cs"/>
                <w:sz w:val="32"/>
                <w:szCs w:val="32"/>
                <w:cs/>
                <w:lang w:val="en-GB"/>
              </w:rPr>
              <w:t>- ตรวจสอบและ</w:t>
            </w:r>
            <w:r w:rsidRPr="00F53CE6">
              <w:rPr>
                <w:rFonts w:ascii="TH SarabunIT๙" w:hAnsi="TH SarabunIT๙" w:cs="TH SarabunIT๙"/>
                <w:sz w:val="32"/>
                <w:szCs w:val="32"/>
                <w:cs/>
                <w:lang w:val="en-GB"/>
              </w:rPr>
              <w:t>อนุมัติจ่าย</w:t>
            </w:r>
            <w:r w:rsidRPr="00F53CE6">
              <w:rPr>
                <w:rFonts w:ascii="TH SarabunIT๙" w:hAnsi="TH SarabunIT๙" w:cs="TH SarabunIT๙" w:hint="cs"/>
                <w:sz w:val="32"/>
                <w:szCs w:val="32"/>
                <w:cs/>
                <w:lang w:val="en-GB"/>
              </w:rPr>
              <w:t xml:space="preserve">ในระบบ </w:t>
            </w:r>
            <w:r w:rsidRPr="00F53CE6">
              <w:rPr>
                <w:rFonts w:ascii="TH SarabunIT๙" w:hAnsi="TH SarabunIT๙" w:cs="TH SarabunIT๙"/>
                <w:sz w:val="32"/>
                <w:szCs w:val="32"/>
              </w:rPr>
              <w:t>GFMIS</w:t>
            </w:r>
          </w:p>
        </w:tc>
        <w:tc>
          <w:tcPr>
            <w:tcW w:w="1932" w:type="dxa"/>
            <w:tcBorders>
              <w:top w:val="dotted" w:sz="4" w:space="0" w:color="auto"/>
              <w:bottom w:val="single" w:sz="4" w:space="0" w:color="auto"/>
            </w:tcBorders>
          </w:tcPr>
          <w:p w14:paraId="7376BFA3" w14:textId="77777777" w:rsidR="00241F98" w:rsidRPr="00F53CE6" w:rsidRDefault="00241F98" w:rsidP="007D4126">
            <w:pPr>
              <w:ind w:left="26" w:right="-39"/>
              <w:jc w:val="center"/>
              <w:rPr>
                <w:rFonts w:ascii="TH SarabunIT๙" w:hAnsi="TH SarabunIT๙" w:cs="TH SarabunIT๙"/>
                <w:sz w:val="32"/>
                <w:szCs w:val="32"/>
              </w:rPr>
            </w:pPr>
            <w:r w:rsidRPr="00F53CE6">
              <w:rPr>
                <w:rFonts w:ascii="TH SarabunIT๙" w:hAnsi="TH SarabunIT๙" w:cs="TH SarabunIT๙"/>
                <w:sz w:val="32"/>
                <w:szCs w:val="32"/>
                <w:lang w:val="en-GB"/>
              </w:rPr>
              <w:t>3</w:t>
            </w:r>
            <w:r w:rsidRPr="00F53CE6">
              <w:rPr>
                <w:rFonts w:ascii="TH SarabunIT๙" w:hAnsi="TH SarabunIT๙" w:cs="TH SarabunIT๙" w:hint="cs"/>
                <w:sz w:val="32"/>
                <w:szCs w:val="32"/>
                <w:cs/>
                <w:lang w:val="en-GB"/>
              </w:rPr>
              <w:t>.30</w:t>
            </w:r>
            <w:r w:rsidRPr="00F53CE6">
              <w:rPr>
                <w:rFonts w:ascii="TH SarabunIT๙" w:hAnsi="TH SarabunIT๙" w:cs="TH SarabunIT๙"/>
                <w:sz w:val="32"/>
                <w:szCs w:val="32"/>
              </w:rPr>
              <w:t xml:space="preserve"> </w:t>
            </w:r>
            <w:r w:rsidRPr="00F53CE6">
              <w:rPr>
                <w:rFonts w:ascii="TH SarabunIT๙" w:hAnsi="TH SarabunIT๙" w:cs="TH SarabunIT๙"/>
                <w:sz w:val="32"/>
                <w:szCs w:val="32"/>
                <w:cs/>
                <w:lang w:val="en-GB"/>
              </w:rPr>
              <w:t>ช.ม.</w:t>
            </w:r>
          </w:p>
        </w:tc>
      </w:tr>
    </w:tbl>
    <w:p w14:paraId="573FABEE" w14:textId="77777777" w:rsidR="00241F98" w:rsidRPr="00F53CE6" w:rsidRDefault="00241F98" w:rsidP="00F76751">
      <w:pPr>
        <w:pStyle w:val="ListParagraph"/>
        <w:tabs>
          <w:tab w:val="left" w:pos="1276"/>
        </w:tabs>
        <w:spacing w:before="240" w:after="120"/>
        <w:ind w:left="1021" w:right="-40" w:hanging="1021"/>
        <w:contextualSpacing w:val="0"/>
        <w:rPr>
          <w:rFonts w:ascii="TH SarabunIT๙" w:hAnsi="TH SarabunIT๙" w:cs="TH SarabunIT๙"/>
          <w:b/>
          <w:bCs/>
          <w:sz w:val="32"/>
          <w:szCs w:val="32"/>
        </w:rPr>
      </w:pPr>
      <w:r w:rsidRPr="00F53CE6">
        <w:rPr>
          <w:rFonts w:ascii="TH SarabunIT๙" w:hAnsi="TH SarabunIT๙" w:cs="TH SarabunIT๙" w:hint="cs"/>
          <w:b/>
          <w:bCs/>
          <w:sz w:val="32"/>
          <w:szCs w:val="32"/>
          <w:cs/>
        </w:rPr>
        <w:t xml:space="preserve">สูตรการคำนวณ </w:t>
      </w:r>
      <w:r w:rsidRPr="00F53CE6">
        <w:rPr>
          <w:rFonts w:ascii="TH SarabunIT๙" w:hAnsi="TH SarabunIT๙" w:cs="TH SarabunIT๙"/>
          <w:b/>
          <w:bCs/>
          <w:sz w:val="32"/>
          <w:szCs w:val="32"/>
        </w:rPr>
        <w:t>:</w:t>
      </w:r>
    </w:p>
    <w:p w14:paraId="40B3A1BA" w14:textId="77777777" w:rsidR="00241F98" w:rsidRPr="00F53CE6" w:rsidRDefault="00241F98" w:rsidP="00241F98">
      <w:pPr>
        <w:tabs>
          <w:tab w:val="left" w:pos="1276"/>
        </w:tabs>
        <w:spacing w:before="120" w:after="120" w:line="240" w:lineRule="auto"/>
        <w:jc w:val="thaiDistribute"/>
        <w:rPr>
          <w:rFonts w:ascii="TH SarabunIT๙" w:hAnsi="TH SarabunIT๙" w:cs="TH SarabunIT๙"/>
          <w:sz w:val="32"/>
          <w:szCs w:val="32"/>
        </w:rPr>
      </w:pPr>
      <w:r w:rsidRPr="00F53CE6">
        <w:rPr>
          <w:rFonts w:ascii="TH SarabunIT๙" w:hAnsi="TH SarabunIT๙" w:cs="TH SarabunIT๙"/>
          <w:b/>
          <w:bCs/>
          <w:noProof/>
          <w:sz w:val="32"/>
          <w:szCs w:val="32"/>
        </w:rPr>
        <mc:AlternateContent>
          <mc:Choice Requires="wps">
            <w:drawing>
              <wp:anchor distT="0" distB="0" distL="114300" distR="114300" simplePos="0" relativeHeight="251695104" behindDoc="0" locked="0" layoutInCell="1" allowOverlap="1" wp14:anchorId="74AB4E53" wp14:editId="6AE8A9F4">
                <wp:simplePos x="0" y="0"/>
                <wp:positionH relativeFrom="margin">
                  <wp:align>left</wp:align>
                </wp:positionH>
                <wp:positionV relativeFrom="paragraph">
                  <wp:posOffset>4826</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0A4315FE" w14:textId="77777777" w:rsidR="00241F98" w:rsidRPr="006C2857" w:rsidRDefault="00241F98" w:rsidP="00241F98">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w:t>
                            </w:r>
                            <w:r w:rsidRPr="006C2857">
                              <w:rPr>
                                <w:rFonts w:ascii="TH SarabunIT๙" w:eastAsia="SimSun" w:hAnsi="TH SarabunIT๙" w:cs="TH SarabunIT๙"/>
                                <w:sz w:val="32"/>
                                <w:szCs w:val="32"/>
                                <w:u w:val="single"/>
                                <w:cs/>
                              </w:rPr>
                              <w:t>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4AAF5EFB" w14:textId="77777777" w:rsidR="00241F98" w:rsidRPr="006C2857" w:rsidRDefault="00241F98" w:rsidP="00241F98">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B4E53" id="Text Box 25" o:spid="_x0000_s1030" type="#_x0000_t202" style="position:absolute;left:0;text-align:left;margin-left:0;margin-top:.4pt;width:484.75pt;height:67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OH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">
                <v:textbox>
                  <w:txbxContent>
                    <w:p w14:paraId="0A4315FE" w14:textId="77777777" w:rsidR="00241F98" w:rsidRPr="006C2857" w:rsidRDefault="00241F98" w:rsidP="00241F98">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w:t>
                      </w:r>
                      <w:r w:rsidRPr="006C2857">
                        <w:rPr>
                          <w:rFonts w:ascii="TH SarabunIT๙" w:eastAsia="SimSun" w:hAnsi="TH SarabunIT๙" w:cs="TH SarabunIT๙"/>
                          <w:sz w:val="32"/>
                          <w:szCs w:val="32"/>
                          <w:u w:val="single"/>
                          <w:cs/>
                        </w:rPr>
                        <w:t>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4AAF5EFB" w14:textId="77777777" w:rsidR="00241F98" w:rsidRPr="006C2857" w:rsidRDefault="00241F98" w:rsidP="00241F98">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w10:wrap anchorx="margin"/>
              </v:shape>
            </w:pict>
          </mc:Fallback>
        </mc:AlternateContent>
      </w:r>
    </w:p>
    <w:p w14:paraId="4650355C" w14:textId="77777777" w:rsidR="00241F98" w:rsidRPr="00F53CE6" w:rsidRDefault="00241F98" w:rsidP="00241F98">
      <w:pPr>
        <w:tabs>
          <w:tab w:val="left" w:pos="1276"/>
        </w:tabs>
        <w:spacing w:line="240" w:lineRule="auto"/>
        <w:jc w:val="thaiDistribute"/>
        <w:rPr>
          <w:rFonts w:ascii="TH SarabunIT๙" w:hAnsi="TH SarabunIT๙" w:cs="TH SarabunIT๙"/>
          <w:sz w:val="32"/>
          <w:szCs w:val="32"/>
        </w:rPr>
      </w:pPr>
    </w:p>
    <w:p w14:paraId="0E1BEDA1" w14:textId="77777777" w:rsidR="00241F98" w:rsidRPr="00F53CE6" w:rsidRDefault="00241F98" w:rsidP="00241F98">
      <w:pPr>
        <w:tabs>
          <w:tab w:val="left" w:pos="1276"/>
        </w:tabs>
        <w:spacing w:before="240" w:after="0" w:line="240" w:lineRule="auto"/>
        <w:jc w:val="thaiDistribute"/>
        <w:rPr>
          <w:rFonts w:ascii="TH SarabunIT๙" w:hAnsi="TH SarabunIT๙" w:cs="TH SarabunIT๙"/>
          <w:sz w:val="32"/>
          <w:szCs w:val="32"/>
        </w:rPr>
      </w:pPr>
    </w:p>
    <w:p w14:paraId="6077FFD8" w14:textId="77777777" w:rsidR="00241F98" w:rsidRPr="00F53CE6" w:rsidRDefault="00241F98" w:rsidP="00F76751">
      <w:pPr>
        <w:tabs>
          <w:tab w:val="left" w:pos="1276"/>
        </w:tabs>
        <w:spacing w:before="240" w:after="0" w:line="240" w:lineRule="auto"/>
        <w:jc w:val="thaiDistribute"/>
        <w:rPr>
          <w:rFonts w:ascii="TH SarabunIT๙" w:hAnsi="TH SarabunIT๙" w:cs="TH SarabunIT๙"/>
          <w:sz w:val="32"/>
          <w:szCs w:val="32"/>
        </w:rPr>
      </w:pPr>
      <w:r w:rsidRPr="00F53CE6">
        <w:rPr>
          <w:rFonts w:ascii="TH SarabunIT๙" w:hAnsi="TH SarabunIT๙" w:cs="TH SarabunIT๙"/>
          <w:b/>
          <w:bCs/>
          <w:sz w:val="32"/>
          <w:szCs w:val="32"/>
          <w:cs/>
        </w:rPr>
        <w:t>เกณฑ์การให้คะแนน :</w:t>
      </w:r>
    </w:p>
    <w:p w14:paraId="769EF0CF" w14:textId="77777777" w:rsidR="00241F98" w:rsidRPr="00F53CE6" w:rsidRDefault="00241F98" w:rsidP="00F76751">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F53CE6">
        <w:rPr>
          <w:rFonts w:ascii="TH SarabunIT๙" w:eastAsia="Times New Roman" w:hAnsi="TH SarabunIT๙" w:cs="TH SarabunIT๙"/>
          <w:sz w:val="32"/>
          <w:szCs w:val="32"/>
          <w:cs/>
        </w:rPr>
        <w:t xml:space="preserve">ช่วงปรับเกณฑ์การให้คะแนน </w:t>
      </w:r>
      <w:r w:rsidRPr="00F53CE6">
        <w:rPr>
          <w:rFonts w:ascii="TH SarabunIT๙" w:eastAsia="Times New Roman" w:hAnsi="TH SarabunIT๙" w:cs="TH SarabunIT๙"/>
          <w:sz w:val="32"/>
          <w:szCs w:val="32"/>
        </w:rPr>
        <w:t xml:space="preserve">+/- </w:t>
      </w:r>
      <w:r w:rsidRPr="00F53CE6">
        <w:rPr>
          <w:rFonts w:ascii="TH SarabunIT๙" w:eastAsia="Times New Roman" w:hAnsi="TH SarabunIT๙" w:cs="TH SarabunIT๙"/>
          <w:sz w:val="32"/>
          <w:szCs w:val="32"/>
          <w:cs/>
        </w:rPr>
        <w:t xml:space="preserve">ร้อยละ </w:t>
      </w:r>
      <w:r w:rsidRPr="00F53CE6">
        <w:rPr>
          <w:rFonts w:ascii="TH SarabunIT๙" w:eastAsia="Times New Roman" w:hAnsi="TH SarabunIT๙" w:cs="TH SarabunIT๙" w:hint="cs"/>
          <w:sz w:val="32"/>
          <w:szCs w:val="32"/>
          <w:cs/>
        </w:rPr>
        <w:t>10</w:t>
      </w:r>
      <w:r w:rsidRPr="00F53CE6">
        <w:rPr>
          <w:rFonts w:ascii="TH SarabunIT๙" w:eastAsia="Times New Roman" w:hAnsi="TH SarabunIT๙" w:cs="TH SarabunIT๙"/>
          <w:sz w:val="32"/>
          <w:szCs w:val="32"/>
          <w:cs/>
        </w:rPr>
        <w:t xml:space="preserve"> ต่อ </w:t>
      </w:r>
      <w:r w:rsidRPr="00F53CE6">
        <w:rPr>
          <w:rFonts w:ascii="TH SarabunIT๙" w:eastAsia="Times New Roman" w:hAnsi="TH SarabunIT๙" w:cs="TH SarabunIT๙"/>
          <w:sz w:val="32"/>
          <w:szCs w:val="32"/>
        </w:rPr>
        <w:t xml:space="preserve">1 </w:t>
      </w:r>
      <w:r w:rsidRPr="00F53CE6">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53CE6" w:rsidRPr="00F53CE6" w14:paraId="4665159D" w14:textId="77777777" w:rsidTr="007D4126">
        <w:trPr>
          <w:trHeight w:val="456"/>
          <w:jc w:val="center"/>
        </w:trPr>
        <w:tc>
          <w:tcPr>
            <w:tcW w:w="1112" w:type="dxa"/>
            <w:shd w:val="clear" w:color="auto" w:fill="auto"/>
            <w:vAlign w:val="center"/>
          </w:tcPr>
          <w:p w14:paraId="4A893241"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ระดับ</w:t>
            </w:r>
          </w:p>
        </w:tc>
        <w:tc>
          <w:tcPr>
            <w:tcW w:w="992" w:type="dxa"/>
            <w:vAlign w:val="center"/>
          </w:tcPr>
          <w:p w14:paraId="0C59C79A"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rPr>
              <w:t>1</w:t>
            </w:r>
          </w:p>
        </w:tc>
        <w:tc>
          <w:tcPr>
            <w:tcW w:w="993" w:type="dxa"/>
            <w:shd w:val="clear" w:color="auto" w:fill="auto"/>
            <w:vAlign w:val="center"/>
          </w:tcPr>
          <w:p w14:paraId="6B4B0635"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2</w:t>
            </w:r>
          </w:p>
        </w:tc>
        <w:tc>
          <w:tcPr>
            <w:tcW w:w="992" w:type="dxa"/>
            <w:shd w:val="clear" w:color="auto" w:fill="auto"/>
            <w:vAlign w:val="center"/>
          </w:tcPr>
          <w:p w14:paraId="3839FFFD"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3</w:t>
            </w:r>
          </w:p>
        </w:tc>
        <w:tc>
          <w:tcPr>
            <w:tcW w:w="992" w:type="dxa"/>
            <w:shd w:val="clear" w:color="auto" w:fill="auto"/>
            <w:vAlign w:val="center"/>
          </w:tcPr>
          <w:p w14:paraId="241E5392"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4</w:t>
            </w:r>
          </w:p>
        </w:tc>
        <w:tc>
          <w:tcPr>
            <w:tcW w:w="992" w:type="dxa"/>
            <w:shd w:val="clear" w:color="auto" w:fill="auto"/>
            <w:vAlign w:val="center"/>
          </w:tcPr>
          <w:p w14:paraId="3A78C688"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rPr>
            </w:pPr>
            <w:r w:rsidRPr="00F53CE6">
              <w:rPr>
                <w:rFonts w:ascii="TH SarabunIT๙" w:hAnsi="TH SarabunIT๙" w:cs="TH SarabunIT๙"/>
                <w:b/>
                <w:bCs/>
                <w:sz w:val="32"/>
                <w:szCs w:val="32"/>
                <w:cs/>
              </w:rPr>
              <w:t>5</w:t>
            </w:r>
          </w:p>
        </w:tc>
      </w:tr>
      <w:tr w:rsidR="00241F98" w:rsidRPr="00F53CE6" w14:paraId="4304A720" w14:textId="77777777" w:rsidTr="007D4126">
        <w:trPr>
          <w:trHeight w:val="456"/>
          <w:jc w:val="center"/>
        </w:trPr>
        <w:tc>
          <w:tcPr>
            <w:tcW w:w="1112" w:type="dxa"/>
            <w:shd w:val="clear" w:color="auto" w:fill="auto"/>
            <w:vAlign w:val="center"/>
          </w:tcPr>
          <w:p w14:paraId="2EFB0971" w14:textId="77777777" w:rsidR="00241F98" w:rsidRPr="00F53CE6" w:rsidRDefault="00241F98" w:rsidP="007D4126">
            <w:pPr>
              <w:tabs>
                <w:tab w:val="left" w:pos="1843"/>
              </w:tabs>
              <w:spacing w:after="0" w:line="240" w:lineRule="auto"/>
              <w:jc w:val="center"/>
              <w:rPr>
                <w:rFonts w:ascii="TH SarabunIT๙" w:hAnsi="TH SarabunIT๙" w:cs="TH SarabunIT๙"/>
                <w:b/>
                <w:bCs/>
                <w:sz w:val="32"/>
                <w:szCs w:val="32"/>
                <w:cs/>
              </w:rPr>
            </w:pPr>
            <w:r w:rsidRPr="00F53CE6">
              <w:rPr>
                <w:rFonts w:ascii="TH SarabunIT๙" w:hAnsi="TH SarabunIT๙" w:cs="TH SarabunIT๙"/>
                <w:b/>
                <w:bCs/>
                <w:sz w:val="32"/>
                <w:szCs w:val="32"/>
                <w:cs/>
              </w:rPr>
              <w:t>ร้อยละ</w:t>
            </w:r>
          </w:p>
        </w:tc>
        <w:tc>
          <w:tcPr>
            <w:tcW w:w="992" w:type="dxa"/>
            <w:vAlign w:val="center"/>
          </w:tcPr>
          <w:p w14:paraId="6FA612FB" w14:textId="77777777" w:rsidR="00241F98" w:rsidRPr="00F53CE6" w:rsidRDefault="00241F98" w:rsidP="007D4126">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hint="cs"/>
                <w:sz w:val="32"/>
                <w:szCs w:val="32"/>
                <w:cs/>
              </w:rPr>
              <w:t>60</w:t>
            </w:r>
          </w:p>
        </w:tc>
        <w:tc>
          <w:tcPr>
            <w:tcW w:w="993" w:type="dxa"/>
            <w:shd w:val="clear" w:color="auto" w:fill="auto"/>
            <w:vAlign w:val="center"/>
          </w:tcPr>
          <w:p w14:paraId="51332CB5" w14:textId="77777777" w:rsidR="00241F98" w:rsidRPr="00F53CE6" w:rsidRDefault="00241F98" w:rsidP="007D4126">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hint="cs"/>
                <w:sz w:val="32"/>
                <w:szCs w:val="32"/>
                <w:cs/>
              </w:rPr>
              <w:t>70</w:t>
            </w:r>
          </w:p>
        </w:tc>
        <w:tc>
          <w:tcPr>
            <w:tcW w:w="992" w:type="dxa"/>
            <w:shd w:val="clear" w:color="auto" w:fill="auto"/>
            <w:vAlign w:val="center"/>
          </w:tcPr>
          <w:p w14:paraId="3346E99B" w14:textId="77777777" w:rsidR="00241F98" w:rsidRPr="00F53CE6" w:rsidRDefault="00241F98" w:rsidP="007D4126">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hint="cs"/>
                <w:sz w:val="32"/>
                <w:szCs w:val="32"/>
                <w:cs/>
              </w:rPr>
              <w:t>80</w:t>
            </w:r>
          </w:p>
        </w:tc>
        <w:tc>
          <w:tcPr>
            <w:tcW w:w="992" w:type="dxa"/>
            <w:shd w:val="clear" w:color="auto" w:fill="auto"/>
            <w:vAlign w:val="center"/>
          </w:tcPr>
          <w:p w14:paraId="427CAE95" w14:textId="77777777" w:rsidR="00241F98" w:rsidRPr="00F53CE6" w:rsidRDefault="00241F98" w:rsidP="007D4126">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hint="cs"/>
                <w:sz w:val="32"/>
                <w:szCs w:val="32"/>
                <w:cs/>
              </w:rPr>
              <w:t>90</w:t>
            </w:r>
          </w:p>
        </w:tc>
        <w:tc>
          <w:tcPr>
            <w:tcW w:w="992" w:type="dxa"/>
            <w:shd w:val="clear" w:color="auto" w:fill="auto"/>
            <w:vAlign w:val="center"/>
          </w:tcPr>
          <w:p w14:paraId="44426AB6" w14:textId="77777777" w:rsidR="00241F98" w:rsidRPr="00F53CE6" w:rsidRDefault="00241F98" w:rsidP="007D4126">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hint="cs"/>
                <w:sz w:val="32"/>
                <w:szCs w:val="32"/>
                <w:cs/>
              </w:rPr>
              <w:t>100</w:t>
            </w:r>
          </w:p>
        </w:tc>
      </w:tr>
    </w:tbl>
    <w:p w14:paraId="248C5CC1" w14:textId="77777777" w:rsidR="00241F98" w:rsidRPr="00F53CE6" w:rsidRDefault="00241F98" w:rsidP="00241F98">
      <w:pPr>
        <w:spacing w:before="240" w:after="120" w:line="240" w:lineRule="auto"/>
        <w:rPr>
          <w:rFonts w:ascii="TH SarabunIT๙" w:eastAsia="Times New Roman" w:hAnsi="TH SarabunIT๙" w:cs="TH SarabunIT๙"/>
          <w:b/>
          <w:bCs/>
          <w:sz w:val="32"/>
          <w:szCs w:val="32"/>
        </w:rPr>
      </w:pPr>
    </w:p>
    <w:p w14:paraId="37CF21B2" w14:textId="77777777" w:rsidR="00241F98" w:rsidRPr="00F53CE6" w:rsidRDefault="00241F98" w:rsidP="00241F98">
      <w:pPr>
        <w:spacing w:before="240" w:after="12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lastRenderedPageBreak/>
        <w:t>รายละเอียดข้อมูลพื้นฐาน</w:t>
      </w:r>
      <w:r w:rsidRPr="00F53CE6">
        <w:rPr>
          <w:rFonts w:ascii="TH SarabunIT๙" w:eastAsia="Times New Roman" w:hAnsi="TH SarabunIT๙" w:cs="TH SarabunIT๙"/>
          <w:sz w:val="32"/>
          <w:szCs w:val="32"/>
          <w:cs/>
        </w:rPr>
        <w:t xml:space="preserve"> </w:t>
      </w:r>
      <w:r w:rsidRPr="00F53CE6">
        <w:rPr>
          <w:rFonts w:ascii="TH SarabunIT๙" w:eastAsia="Times New Roman" w:hAnsi="TH SarabunIT๙" w:cs="TH SarabunIT๙"/>
          <w:b/>
          <w:bCs/>
          <w:sz w:val="32"/>
          <w:szCs w:val="32"/>
        </w:rPr>
        <w:t>:</w:t>
      </w:r>
      <w:r w:rsidRPr="00F53CE6">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63"/>
        <w:gridCol w:w="1134"/>
        <w:gridCol w:w="1134"/>
        <w:gridCol w:w="1105"/>
      </w:tblGrid>
      <w:tr w:rsidR="00F53CE6" w:rsidRPr="00F53CE6" w14:paraId="07BEB3D5" w14:textId="77777777" w:rsidTr="007D4126">
        <w:tc>
          <w:tcPr>
            <w:tcW w:w="3544" w:type="dxa"/>
            <w:vMerge w:val="restart"/>
            <w:shd w:val="clear" w:color="auto" w:fill="auto"/>
            <w:vAlign w:val="center"/>
          </w:tcPr>
          <w:p w14:paraId="204C6B61"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EC0272E"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หน่วยวัด</w:t>
            </w:r>
          </w:p>
        </w:tc>
        <w:tc>
          <w:tcPr>
            <w:tcW w:w="4536" w:type="dxa"/>
            <w:gridSpan w:val="4"/>
            <w:shd w:val="clear" w:color="auto" w:fill="auto"/>
          </w:tcPr>
          <w:p w14:paraId="1CABD95E"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cs/>
              </w:rPr>
            </w:pPr>
            <w:r w:rsidRPr="00F53CE6">
              <w:rPr>
                <w:rFonts w:ascii="TH SarabunIT๙" w:eastAsia="Times New Roman" w:hAnsi="TH SarabunIT๙" w:cs="TH SarabunIT๙"/>
                <w:b/>
                <w:bCs/>
                <w:sz w:val="32"/>
                <w:szCs w:val="32"/>
                <w:cs/>
              </w:rPr>
              <w:t>ผลการดำเนินงานในอดีต ปีงบประมาณ พ.ศ.</w:t>
            </w:r>
          </w:p>
        </w:tc>
      </w:tr>
      <w:tr w:rsidR="00F53CE6" w:rsidRPr="00F53CE6" w14:paraId="39DAB9C5" w14:textId="77777777" w:rsidTr="007D4126">
        <w:trPr>
          <w:trHeight w:val="384"/>
        </w:trPr>
        <w:tc>
          <w:tcPr>
            <w:tcW w:w="3544" w:type="dxa"/>
            <w:vMerge/>
            <w:shd w:val="clear" w:color="auto" w:fill="auto"/>
          </w:tcPr>
          <w:p w14:paraId="3A05AD33"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06D2478F" w14:textId="77777777" w:rsidR="00241F98" w:rsidRPr="00F53CE6" w:rsidRDefault="00241F98" w:rsidP="007D4126">
            <w:pPr>
              <w:spacing w:after="0" w:line="240" w:lineRule="auto"/>
              <w:jc w:val="center"/>
              <w:rPr>
                <w:rFonts w:ascii="TH SarabunIT๙" w:eastAsia="Times New Roman" w:hAnsi="TH SarabunIT๙" w:cs="TH SarabunIT๙"/>
                <w:b/>
                <w:bCs/>
                <w:sz w:val="32"/>
                <w:szCs w:val="32"/>
              </w:rPr>
            </w:pPr>
          </w:p>
        </w:tc>
        <w:tc>
          <w:tcPr>
            <w:tcW w:w="1163" w:type="dxa"/>
            <w:shd w:val="clear" w:color="auto" w:fill="auto"/>
          </w:tcPr>
          <w:p w14:paraId="4C0FFE1C" w14:textId="77777777" w:rsidR="00241F98" w:rsidRPr="00F53CE6" w:rsidRDefault="00241F98" w:rsidP="007D4126">
            <w:pPr>
              <w:pStyle w:val="NormalWeb"/>
              <w:spacing w:before="0" w:beforeAutospacing="0" w:after="0" w:afterAutospacing="0"/>
              <w:jc w:val="center"/>
              <w:rPr>
                <w:rFonts w:ascii="TH SarabunIT๙" w:hAnsi="TH SarabunIT๙" w:cs="TH SarabunIT๙"/>
                <w:sz w:val="36"/>
                <w:szCs w:val="36"/>
              </w:rPr>
            </w:pPr>
            <w:r w:rsidRPr="00F53CE6">
              <w:rPr>
                <w:rFonts w:ascii="TH SarabunIT๙" w:eastAsia="Tahoma" w:hAnsi="TH SarabunIT๙" w:cs="TH SarabunIT๙"/>
                <w:b/>
                <w:bCs/>
                <w:kern w:val="24"/>
                <w:sz w:val="32"/>
                <w:szCs w:val="32"/>
              </w:rPr>
              <w:t>2564</w:t>
            </w:r>
          </w:p>
        </w:tc>
        <w:tc>
          <w:tcPr>
            <w:tcW w:w="1134" w:type="dxa"/>
            <w:shd w:val="clear" w:color="auto" w:fill="auto"/>
          </w:tcPr>
          <w:p w14:paraId="1C9444C0" w14:textId="77777777" w:rsidR="00241F98" w:rsidRPr="00F53CE6" w:rsidRDefault="00241F98" w:rsidP="007D4126">
            <w:pPr>
              <w:pStyle w:val="NormalWeb"/>
              <w:spacing w:before="0" w:beforeAutospacing="0" w:after="0" w:afterAutospacing="0"/>
              <w:jc w:val="center"/>
              <w:rPr>
                <w:rFonts w:ascii="TH SarabunIT๙" w:hAnsi="TH SarabunIT๙" w:cs="TH SarabunIT๙"/>
                <w:sz w:val="36"/>
                <w:szCs w:val="36"/>
              </w:rPr>
            </w:pPr>
            <w:r w:rsidRPr="00F53CE6">
              <w:rPr>
                <w:rFonts w:ascii="TH SarabunIT๙" w:eastAsia="Tahoma" w:hAnsi="TH SarabunIT๙" w:cs="TH SarabunIT๙"/>
                <w:b/>
                <w:bCs/>
                <w:kern w:val="24"/>
                <w:sz w:val="32"/>
                <w:szCs w:val="32"/>
              </w:rPr>
              <w:t>2565</w:t>
            </w:r>
          </w:p>
        </w:tc>
        <w:tc>
          <w:tcPr>
            <w:tcW w:w="1134" w:type="dxa"/>
            <w:shd w:val="clear" w:color="auto" w:fill="auto"/>
          </w:tcPr>
          <w:p w14:paraId="7F1E45A6" w14:textId="77777777" w:rsidR="00241F98" w:rsidRPr="00F53CE6" w:rsidRDefault="00241F98" w:rsidP="007D4126">
            <w:pPr>
              <w:pStyle w:val="NormalWeb"/>
              <w:spacing w:before="0" w:beforeAutospacing="0" w:after="0" w:afterAutospacing="0"/>
              <w:jc w:val="center"/>
              <w:rPr>
                <w:rFonts w:ascii="TH SarabunIT๙" w:hAnsi="TH SarabunIT๙" w:cs="TH SarabunIT๙"/>
                <w:sz w:val="36"/>
                <w:szCs w:val="36"/>
              </w:rPr>
            </w:pPr>
            <w:r w:rsidRPr="00F53CE6">
              <w:rPr>
                <w:rFonts w:ascii="TH SarabunIT๙" w:eastAsia="Tahoma" w:hAnsi="TH SarabunIT๙" w:cs="TH SarabunIT๙"/>
                <w:b/>
                <w:bCs/>
                <w:kern w:val="24"/>
                <w:sz w:val="32"/>
                <w:szCs w:val="32"/>
              </w:rPr>
              <w:t>2566</w:t>
            </w:r>
          </w:p>
        </w:tc>
        <w:tc>
          <w:tcPr>
            <w:tcW w:w="1105" w:type="dxa"/>
          </w:tcPr>
          <w:p w14:paraId="4762F195" w14:textId="77777777" w:rsidR="00241F98" w:rsidRPr="00F53CE6" w:rsidRDefault="00241F98" w:rsidP="007D4126">
            <w:pPr>
              <w:pStyle w:val="NormalWeb"/>
              <w:spacing w:before="0" w:beforeAutospacing="0" w:after="0" w:afterAutospacing="0"/>
              <w:jc w:val="center"/>
              <w:rPr>
                <w:rFonts w:ascii="TH SarabunIT๙" w:hAnsi="TH SarabunIT๙" w:cs="TH SarabunIT๙"/>
                <w:sz w:val="36"/>
                <w:szCs w:val="36"/>
              </w:rPr>
            </w:pPr>
            <w:r w:rsidRPr="00F53CE6">
              <w:rPr>
                <w:rFonts w:ascii="TH SarabunIT๙" w:eastAsia="Tahoma" w:hAnsi="TH SarabunIT๙" w:cs="TH SarabunIT๙"/>
                <w:b/>
                <w:bCs/>
                <w:kern w:val="24"/>
                <w:sz w:val="32"/>
                <w:szCs w:val="32"/>
              </w:rPr>
              <w:t>2567</w:t>
            </w:r>
          </w:p>
        </w:tc>
      </w:tr>
      <w:tr w:rsidR="00F53CE6" w:rsidRPr="00F53CE6" w14:paraId="1B993CFC" w14:textId="77777777" w:rsidTr="007D4126">
        <w:trPr>
          <w:trHeight w:val="422"/>
        </w:trPr>
        <w:tc>
          <w:tcPr>
            <w:tcW w:w="3544" w:type="dxa"/>
            <w:shd w:val="clear" w:color="auto" w:fill="auto"/>
          </w:tcPr>
          <w:p w14:paraId="17158FD6" w14:textId="77777777" w:rsidR="00241F98" w:rsidRPr="00F53CE6" w:rsidRDefault="00241F98" w:rsidP="007D4126">
            <w:pPr>
              <w:pStyle w:val="NormalWeb"/>
              <w:spacing w:before="0" w:beforeAutospacing="0" w:after="0" w:afterAutospacing="0"/>
              <w:rPr>
                <w:rFonts w:ascii="TH SarabunIT๙" w:hAnsi="TH SarabunIT๙" w:cs="TH SarabunIT๙"/>
                <w:sz w:val="32"/>
                <w:szCs w:val="32"/>
              </w:rPr>
            </w:pPr>
            <w:r w:rsidRPr="00F53CE6">
              <w:rPr>
                <w:rFonts w:ascii="TH SarabunIT๙" w:hAnsi="TH SarabunIT๙" w:cs="TH SarabunIT๙"/>
                <w:sz w:val="32"/>
                <w:szCs w:val="32"/>
                <w:cs/>
              </w:rPr>
              <w:t xml:space="preserve">ร้อยละของใบแจ้งหนี้ ซื้อ/จ้าง/เช่า วงเงินเกินกว่า 1 ล้านบาท ที่เบิกจ่ายภายใน </w:t>
            </w:r>
            <w:r w:rsidRPr="00F53CE6">
              <w:rPr>
                <w:rFonts w:ascii="TH SarabunIT๙" w:hAnsi="TH SarabunIT๙" w:cs="TH SarabunIT๙" w:hint="cs"/>
                <w:sz w:val="32"/>
                <w:szCs w:val="32"/>
                <w:cs/>
              </w:rPr>
              <w:t>5</w:t>
            </w:r>
            <w:r w:rsidRPr="00F53CE6">
              <w:rPr>
                <w:rFonts w:ascii="TH SarabunIT๙" w:hAnsi="TH SarabunIT๙" w:cs="TH SarabunIT๙"/>
                <w:sz w:val="32"/>
                <w:szCs w:val="32"/>
                <w:cs/>
              </w:rPr>
              <w:t xml:space="preserve"> วันทำการ</w:t>
            </w:r>
          </w:p>
        </w:tc>
        <w:tc>
          <w:tcPr>
            <w:tcW w:w="992" w:type="dxa"/>
            <w:shd w:val="clear" w:color="auto" w:fill="auto"/>
          </w:tcPr>
          <w:p w14:paraId="313BD358" w14:textId="77777777" w:rsidR="00241F98" w:rsidRPr="00F53CE6" w:rsidRDefault="00241F98" w:rsidP="007D4126">
            <w:pPr>
              <w:spacing w:after="0" w:line="240" w:lineRule="auto"/>
              <w:jc w:val="center"/>
              <w:rPr>
                <w:rFonts w:ascii="TH SarabunIT๙" w:eastAsia="Times New Roman" w:hAnsi="TH SarabunIT๙" w:cs="TH SarabunIT๙"/>
                <w:sz w:val="32"/>
                <w:szCs w:val="32"/>
                <w:cs/>
              </w:rPr>
            </w:pPr>
            <w:r w:rsidRPr="00F53CE6">
              <w:rPr>
                <w:rFonts w:ascii="TH SarabunIT๙" w:eastAsia="Times New Roman" w:hAnsi="TH SarabunIT๙" w:cs="TH SarabunIT๙" w:hint="cs"/>
                <w:sz w:val="32"/>
                <w:szCs w:val="32"/>
                <w:cs/>
              </w:rPr>
              <w:t>ร้อยละ</w:t>
            </w:r>
          </w:p>
        </w:tc>
        <w:tc>
          <w:tcPr>
            <w:tcW w:w="1163" w:type="dxa"/>
            <w:shd w:val="clear" w:color="auto" w:fill="auto"/>
          </w:tcPr>
          <w:p w14:paraId="5F279F33" w14:textId="77777777" w:rsidR="00241F98" w:rsidRPr="00F53CE6" w:rsidRDefault="00241F98" w:rsidP="007D4126">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eastAsia="Tahoma" w:hAnsi="TH SarabunIT๙" w:cs="TH SarabunIT๙"/>
                <w:kern w:val="24"/>
                <w:sz w:val="32"/>
                <w:szCs w:val="32"/>
                <w:cs/>
              </w:rPr>
              <w:t>-</w:t>
            </w:r>
          </w:p>
        </w:tc>
        <w:tc>
          <w:tcPr>
            <w:tcW w:w="1134" w:type="dxa"/>
            <w:shd w:val="clear" w:color="auto" w:fill="auto"/>
          </w:tcPr>
          <w:p w14:paraId="0E134544" w14:textId="77777777" w:rsidR="00241F98" w:rsidRPr="00F53CE6" w:rsidRDefault="00241F98" w:rsidP="007D4126">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eastAsia="Tahoma" w:hAnsi="TH SarabunIT๙" w:cs="TH SarabunIT๙"/>
                <w:kern w:val="24"/>
                <w:sz w:val="32"/>
                <w:szCs w:val="32"/>
                <w:cs/>
              </w:rPr>
              <w:t>53.85</w:t>
            </w:r>
          </w:p>
        </w:tc>
        <w:tc>
          <w:tcPr>
            <w:tcW w:w="1134" w:type="dxa"/>
            <w:shd w:val="clear" w:color="auto" w:fill="auto"/>
          </w:tcPr>
          <w:p w14:paraId="1454FE19" w14:textId="77777777" w:rsidR="00241F98" w:rsidRPr="00F53CE6" w:rsidRDefault="00241F98" w:rsidP="007D4126">
            <w:pPr>
              <w:pStyle w:val="NormalWeb"/>
              <w:spacing w:before="0" w:beforeAutospacing="0" w:after="0" w:afterAutospacing="0"/>
              <w:jc w:val="center"/>
              <w:textAlignment w:val="bottom"/>
              <w:rPr>
                <w:rFonts w:ascii="TH SarabunIT๙" w:hAnsi="TH SarabunIT๙" w:cs="TH SarabunIT๙"/>
                <w:sz w:val="32"/>
                <w:szCs w:val="32"/>
              </w:rPr>
            </w:pPr>
            <w:r w:rsidRPr="00F53CE6">
              <w:rPr>
                <w:rFonts w:ascii="TH SarabunIT๙" w:hAnsi="TH SarabunIT๙" w:cs="TH SarabunIT๙"/>
                <w:sz w:val="32"/>
                <w:szCs w:val="32"/>
                <w:cs/>
              </w:rPr>
              <w:t>72.34</w:t>
            </w:r>
          </w:p>
        </w:tc>
        <w:tc>
          <w:tcPr>
            <w:tcW w:w="1105" w:type="dxa"/>
          </w:tcPr>
          <w:p w14:paraId="1BA4C7FF" w14:textId="77777777" w:rsidR="00241F98" w:rsidRPr="00F53CE6" w:rsidRDefault="00241F98" w:rsidP="007D4126">
            <w:pPr>
              <w:pStyle w:val="NormalWeb"/>
              <w:spacing w:before="0" w:beforeAutospacing="0" w:after="0" w:afterAutospacing="0"/>
              <w:ind w:left="-32" w:right="-137"/>
              <w:jc w:val="center"/>
              <w:textAlignment w:val="bottom"/>
              <w:rPr>
                <w:rFonts w:ascii="TH SarabunIT๙" w:hAnsi="TH SarabunIT๙" w:cs="TH SarabunIT๙"/>
                <w:sz w:val="32"/>
                <w:szCs w:val="32"/>
              </w:rPr>
            </w:pPr>
            <w:r w:rsidRPr="00F53CE6">
              <w:rPr>
                <w:rFonts w:ascii="TH SarabunIT๙" w:hAnsi="TH SarabunIT๙" w:cs="TH SarabunIT๙"/>
                <w:sz w:val="32"/>
                <w:szCs w:val="32"/>
                <w:cs/>
              </w:rPr>
              <w:t>66.13</w:t>
            </w:r>
          </w:p>
        </w:tc>
      </w:tr>
    </w:tbl>
    <w:p w14:paraId="60C53DA0" w14:textId="77777777" w:rsidR="00241F98" w:rsidRPr="00F53CE6" w:rsidRDefault="00241F98" w:rsidP="00F76751">
      <w:pPr>
        <w:spacing w:before="240" w:after="0" w:line="240" w:lineRule="auto"/>
        <w:rPr>
          <w:rFonts w:ascii="TH SarabunIT๙" w:eastAsia="Times New Roman" w:hAnsi="TH SarabunIT๙" w:cs="TH SarabunIT๙"/>
          <w:b/>
          <w:bCs/>
          <w:sz w:val="32"/>
          <w:szCs w:val="32"/>
        </w:rPr>
      </w:pPr>
      <w:r w:rsidRPr="00F53CE6">
        <w:rPr>
          <w:rFonts w:ascii="TH SarabunIT๙" w:eastAsia="Times New Roman" w:hAnsi="TH SarabunIT๙" w:cs="TH SarabunIT๙"/>
          <w:b/>
          <w:bCs/>
          <w:sz w:val="32"/>
          <w:szCs w:val="32"/>
          <w:cs/>
        </w:rPr>
        <w:t xml:space="preserve">แหล่งข้อมูล/วิธีการจัดเก็บข้อมูล </w:t>
      </w:r>
      <w:r w:rsidRPr="00F53CE6">
        <w:rPr>
          <w:rFonts w:ascii="TH SarabunIT๙" w:eastAsia="Times New Roman" w:hAnsi="TH SarabunIT๙" w:cs="TH SarabunIT๙"/>
          <w:b/>
          <w:bCs/>
          <w:sz w:val="32"/>
          <w:szCs w:val="32"/>
        </w:rPr>
        <w:t>:</w:t>
      </w:r>
    </w:p>
    <w:p w14:paraId="09DA182B" w14:textId="77777777" w:rsidR="00241F98" w:rsidRPr="00F53CE6" w:rsidRDefault="00241F98" w:rsidP="00241F98">
      <w:pPr>
        <w:tabs>
          <w:tab w:val="left" w:pos="567"/>
        </w:tabs>
        <w:spacing w:after="0" w:line="240" w:lineRule="auto"/>
        <w:ind w:firstLine="1134"/>
        <w:rPr>
          <w:rFonts w:ascii="TH SarabunIT๙" w:eastAsia="Calibri" w:hAnsi="TH SarabunIT๙" w:cs="TH SarabunIT๙"/>
          <w:sz w:val="32"/>
          <w:szCs w:val="32"/>
        </w:rPr>
      </w:pPr>
      <w:r w:rsidRPr="00F53CE6">
        <w:rPr>
          <w:rFonts w:ascii="TH SarabunIT๙" w:eastAsia="Calibri" w:hAnsi="TH SarabunIT๙" w:cs="TH SarabunIT๙" w:hint="cs"/>
          <w:sz w:val="32"/>
          <w:szCs w:val="32"/>
          <w:cs/>
        </w:rPr>
        <w:t xml:space="preserve">1. </w:t>
      </w:r>
      <w:r w:rsidRPr="00F53CE6">
        <w:rPr>
          <w:rFonts w:ascii="TH SarabunIT๙" w:hAnsi="TH SarabunIT๙" w:cs="TH SarabunIT๙"/>
          <w:sz w:val="32"/>
          <w:szCs w:val="32"/>
          <w:cs/>
        </w:rPr>
        <w:t>รายงาน</w:t>
      </w:r>
      <w:r w:rsidRPr="00F53CE6">
        <w:rPr>
          <w:rFonts w:ascii="TH SarabunIT๙" w:hAnsi="TH SarabunIT๙" w:cs="TH SarabunIT๙" w:hint="cs"/>
          <w:sz w:val="32"/>
          <w:szCs w:val="32"/>
          <w:cs/>
        </w:rPr>
        <w:t>ผล</w:t>
      </w:r>
      <w:r w:rsidRPr="00F53CE6">
        <w:rPr>
          <w:rFonts w:ascii="TH SarabunIT๙" w:hAnsi="TH SarabunIT๙" w:cs="TH SarabunIT๙"/>
          <w:sz w:val="32"/>
          <w:szCs w:val="32"/>
          <w:cs/>
        </w:rPr>
        <w:t>การตรวจรับ</w:t>
      </w:r>
      <w:r w:rsidRPr="00F53CE6">
        <w:rPr>
          <w:rFonts w:ascii="TH SarabunIT๙" w:hAnsi="TH SarabunIT๙" w:cs="TH SarabunIT๙" w:hint="cs"/>
          <w:sz w:val="32"/>
          <w:szCs w:val="32"/>
          <w:cs/>
        </w:rPr>
        <w:t xml:space="preserve">พัสดุ </w:t>
      </w:r>
    </w:p>
    <w:p w14:paraId="0EDDD276" w14:textId="77777777" w:rsidR="00241F98" w:rsidRPr="00F53CE6" w:rsidRDefault="00241F98" w:rsidP="00241F98">
      <w:pPr>
        <w:tabs>
          <w:tab w:val="left" w:pos="567"/>
        </w:tabs>
        <w:spacing w:after="0" w:line="240" w:lineRule="auto"/>
        <w:ind w:firstLine="1134"/>
        <w:rPr>
          <w:rFonts w:ascii="TH SarabunIT๙" w:hAnsi="TH SarabunIT๙" w:cs="TH SarabunIT๙"/>
          <w:sz w:val="32"/>
          <w:szCs w:val="32"/>
        </w:rPr>
      </w:pPr>
      <w:r w:rsidRPr="00F53CE6">
        <w:rPr>
          <w:rFonts w:ascii="TH SarabunIT๙" w:hAnsi="TH SarabunIT๙" w:cs="TH SarabunIT๙" w:hint="cs"/>
          <w:sz w:val="32"/>
          <w:szCs w:val="32"/>
          <w:cs/>
        </w:rPr>
        <w:t>2. บันทึกรายงานผลการตรวจรับพัสดุของสำนัก/กอง</w:t>
      </w:r>
    </w:p>
    <w:p w14:paraId="6EDFAC1E" w14:textId="77777777" w:rsidR="00241F98" w:rsidRPr="00F53CE6" w:rsidRDefault="00241F98" w:rsidP="00241F98">
      <w:pPr>
        <w:tabs>
          <w:tab w:val="left" w:pos="567"/>
        </w:tabs>
        <w:spacing w:after="0" w:line="240" w:lineRule="auto"/>
        <w:ind w:firstLine="1134"/>
        <w:rPr>
          <w:rFonts w:ascii="TH SarabunIT๙" w:hAnsi="TH SarabunIT๙" w:cs="TH SarabunIT๙"/>
          <w:sz w:val="32"/>
          <w:szCs w:val="32"/>
        </w:rPr>
      </w:pPr>
      <w:r w:rsidRPr="00F53CE6">
        <w:rPr>
          <w:rFonts w:ascii="TH SarabunIT๙" w:hAnsi="TH SarabunIT๙" w:cs="TH SarabunIT๙" w:hint="cs"/>
          <w:sz w:val="32"/>
          <w:szCs w:val="32"/>
          <w:cs/>
        </w:rPr>
        <w:t xml:space="preserve">3. </w:t>
      </w:r>
      <w:r w:rsidRPr="00F53CE6">
        <w:rPr>
          <w:rFonts w:ascii="TH SarabunIT๙" w:hAnsi="TH SarabunIT๙" w:cs="TH SarabunIT๙"/>
          <w:sz w:val="32"/>
          <w:szCs w:val="32"/>
          <w:cs/>
        </w:rPr>
        <w:t>บันทึกการเบิกจ่ายเงิน</w:t>
      </w:r>
      <w:r w:rsidRPr="00F53CE6">
        <w:rPr>
          <w:rFonts w:ascii="TH SarabunIT๙" w:hAnsi="TH SarabunIT๙" w:cs="TH SarabunIT๙" w:hint="cs"/>
          <w:sz w:val="32"/>
          <w:szCs w:val="32"/>
          <w:cs/>
        </w:rPr>
        <w:t>ของสำนัก/กอง</w:t>
      </w:r>
    </w:p>
    <w:p w14:paraId="15DADE08" w14:textId="14B718DF" w:rsidR="00241F98" w:rsidRPr="00F53CE6" w:rsidRDefault="00241F98" w:rsidP="00F76751">
      <w:pPr>
        <w:tabs>
          <w:tab w:val="left" w:pos="567"/>
        </w:tabs>
        <w:spacing w:after="0" w:line="240" w:lineRule="auto"/>
        <w:ind w:firstLine="1134"/>
        <w:jc w:val="thaiDistribute"/>
        <w:rPr>
          <w:rFonts w:ascii="TH SarabunIT๙" w:hAnsi="TH SarabunIT๙" w:cs="TH SarabunIT๙"/>
          <w:sz w:val="32"/>
          <w:szCs w:val="32"/>
        </w:rPr>
      </w:pPr>
      <w:r w:rsidRPr="00F53CE6">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w:t>
      </w:r>
      <w:r w:rsidR="00F76751" w:rsidRPr="00F53CE6">
        <w:rPr>
          <w:rFonts w:ascii="TH SarabunIT๙" w:hAnsi="TH SarabunIT๙" w:cs="TH SarabunIT๙" w:hint="cs"/>
          <w:sz w:val="32"/>
          <w:szCs w:val="32"/>
          <w:cs/>
        </w:rPr>
        <w:t xml:space="preserve"> </w:t>
      </w:r>
      <w:r w:rsidRPr="00F53CE6">
        <w:rPr>
          <w:rFonts w:ascii="TH SarabunIT๙" w:hAnsi="TH SarabunIT๙" w:cs="TH SarabunIT๙" w:hint="cs"/>
          <w:sz w:val="32"/>
          <w:szCs w:val="32"/>
          <w:cs/>
        </w:rPr>
        <w:t>และกลุ่มบริหารการคลัง</w:t>
      </w:r>
    </w:p>
    <w:p w14:paraId="74496C22" w14:textId="77777777" w:rsidR="00E02C93" w:rsidRPr="00F53CE6" w:rsidRDefault="00241F98" w:rsidP="00E02C93">
      <w:pPr>
        <w:tabs>
          <w:tab w:val="left" w:pos="567"/>
        </w:tabs>
        <w:spacing w:after="0" w:line="240" w:lineRule="auto"/>
        <w:ind w:firstLine="1134"/>
        <w:rPr>
          <w:rFonts w:ascii="TH SarabunIT๙" w:hAnsi="TH SarabunIT๙" w:cs="TH SarabunIT๙"/>
          <w:sz w:val="32"/>
          <w:szCs w:val="32"/>
        </w:rPr>
      </w:pPr>
      <w:r w:rsidRPr="00F53CE6">
        <w:rPr>
          <w:rFonts w:ascii="TH SarabunIT๙" w:eastAsia="Calibri" w:hAnsi="TH SarabunIT๙" w:cs="TH SarabunIT๙" w:hint="cs"/>
          <w:sz w:val="32"/>
          <w:szCs w:val="32"/>
          <w:cs/>
        </w:rPr>
        <w:t xml:space="preserve">5. </w:t>
      </w:r>
      <w:r w:rsidRPr="00F53CE6">
        <w:rPr>
          <w:rFonts w:ascii="TH SarabunIT๙" w:eastAsia="Calibri" w:hAnsi="TH SarabunIT๙" w:cs="TH SarabunIT๙"/>
          <w:sz w:val="32"/>
          <w:szCs w:val="32"/>
          <w:cs/>
        </w:rPr>
        <w:t>ทะเบียนคุมการ</w:t>
      </w:r>
      <w:r w:rsidRPr="00F53CE6">
        <w:rPr>
          <w:rFonts w:ascii="TH SarabunIT๙" w:eastAsia="Calibri" w:hAnsi="TH SarabunIT๙" w:cs="TH SarabunIT๙" w:hint="cs"/>
          <w:sz w:val="32"/>
          <w:szCs w:val="32"/>
          <w:cs/>
        </w:rPr>
        <w:t>เบิกจ่ายเงิน</w:t>
      </w:r>
    </w:p>
    <w:p w14:paraId="74485E3D" w14:textId="5D3924E6" w:rsidR="00241F98" w:rsidRPr="00F53CE6" w:rsidRDefault="00241F98" w:rsidP="00E02C93">
      <w:pPr>
        <w:tabs>
          <w:tab w:val="left" w:pos="567"/>
        </w:tabs>
        <w:spacing w:after="0" w:line="240" w:lineRule="auto"/>
        <w:ind w:firstLine="1134"/>
        <w:rPr>
          <w:rFonts w:ascii="TH SarabunIT๙" w:hAnsi="TH SarabunIT๙" w:cs="TH SarabunIT๙"/>
          <w:sz w:val="32"/>
          <w:szCs w:val="32"/>
        </w:rPr>
      </w:pPr>
      <w:r w:rsidRPr="00F53CE6">
        <w:rPr>
          <w:rFonts w:ascii="TH SarabunIT๙" w:hAnsi="TH SarabunIT๙" w:cs="TH SarabunIT๙" w:hint="cs"/>
          <w:sz w:val="32"/>
          <w:szCs w:val="32"/>
          <w:cs/>
        </w:rPr>
        <w:t xml:space="preserve">6. ทะเบียนหนังสือรับ </w:t>
      </w:r>
      <w:r w:rsidRPr="00F53CE6">
        <w:rPr>
          <w:rFonts w:ascii="TH SarabunIT๙" w:hAnsi="TH SarabunIT๙" w:cs="TH SarabunIT๙"/>
          <w:sz w:val="32"/>
          <w:szCs w:val="32"/>
          <w:cs/>
        </w:rPr>
        <w:t>–</w:t>
      </w:r>
      <w:r w:rsidRPr="00F53CE6">
        <w:rPr>
          <w:rFonts w:ascii="TH SarabunIT๙" w:hAnsi="TH SarabunIT๙" w:cs="TH SarabunIT๙" w:hint="cs"/>
          <w:sz w:val="32"/>
          <w:szCs w:val="32"/>
          <w:cs/>
        </w:rPr>
        <w:t xml:space="preserve"> ส่ง ในระบบสารบรรณอิเล็กทรอนิกส์</w:t>
      </w:r>
    </w:p>
    <w:sectPr w:rsidR="00241F98" w:rsidRPr="00F53C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FD32" w14:textId="77777777" w:rsidR="00293BF5" w:rsidRDefault="00293BF5" w:rsidP="001151F5">
      <w:pPr>
        <w:spacing w:after="0" w:line="240" w:lineRule="auto"/>
      </w:pPr>
      <w:r>
        <w:separator/>
      </w:r>
    </w:p>
  </w:endnote>
  <w:endnote w:type="continuationSeparator" w:id="0">
    <w:p w14:paraId="497300DC" w14:textId="77777777" w:rsidR="00293BF5" w:rsidRDefault="00293BF5"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H SarabunPSK">
    <w:panose1 w:val="020B0500040200020003"/>
    <w:charset w:val="00"/>
    <w:family w:val="swiss"/>
    <w:pitch w:val="variable"/>
    <w:sig w:usb0="A100006F" w:usb1="5000205A" w:usb2="00000000" w:usb3="00000000" w:csb0="00010183" w:csb1="00000000"/>
  </w:font>
  <w:font w:name="Sarabu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CAE9" w14:textId="77777777"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63E7F5F7" wp14:editId="54D3EBF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0ACAF8B5" w14:textId="77777777" w:rsidR="002A7483" w:rsidRPr="001151F5" w:rsidRDefault="000616D6">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กองวิจัยและพัฒนาเทคโนโลยีฝนหลวง</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E95DED" w:rsidRPr="00E95DED">
      <w:rPr>
        <w:rFonts w:ascii="TH SarabunIT๙" w:hAnsi="TH SarabunIT๙" w:cs="TH SarabunIT๙"/>
        <w:noProof/>
        <w:sz w:val="32"/>
        <w:szCs w:val="32"/>
        <w:lang w:val="th-TH"/>
      </w:rPr>
      <w:t>9</w:t>
    </w:r>
    <w:r w:rsidR="002A7483" w:rsidRPr="00B77112">
      <w:rPr>
        <w:rFonts w:ascii="TH SarabunIT๙" w:hAnsi="TH SarabunIT๙" w:cs="TH SarabunIT๙"/>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B6B3" w14:textId="77777777" w:rsidR="00744218" w:rsidRDefault="00744218"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4384" behindDoc="0" locked="0" layoutInCell="1" allowOverlap="1" wp14:anchorId="3742C4D0" wp14:editId="178541B9">
              <wp:simplePos x="0" y="0"/>
              <wp:positionH relativeFrom="column">
                <wp:posOffset>-270687</wp:posOffset>
              </wp:positionH>
              <wp:positionV relativeFrom="paragraph">
                <wp:posOffset>173148</wp:posOffset>
              </wp:positionV>
              <wp:extent cx="6038850" cy="0"/>
              <wp:effectExtent l="0" t="0" r="19050" b="19050"/>
              <wp:wrapNone/>
              <wp:docPr id="3"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A04C8D8" id="ตัวเชื่อมต่อตรง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VwAEAAHo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"/>
          </w:pict>
        </mc:Fallback>
      </mc:AlternateContent>
    </w:r>
    <w:r>
      <w:rPr>
        <w:rFonts w:ascii="TH SarabunIT๙" w:hAnsi="TH SarabunIT๙" w:cs="TH SarabunIT๙" w:hint="cs"/>
        <w:sz w:val="32"/>
        <w:szCs w:val="32"/>
        <w:cs/>
      </w:rPr>
      <w:tab/>
    </w:r>
  </w:p>
  <w:p w14:paraId="4AF0B37D" w14:textId="77777777" w:rsidR="00744218" w:rsidRPr="001151F5" w:rsidRDefault="00744218">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กองวิจัยและพัฒนาเทคโนโลยีฝนหลวง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E95DED" w:rsidRPr="00E95DED">
      <w:rPr>
        <w:rFonts w:ascii="TH SarabunIT๙" w:hAnsi="TH SarabunIT๙" w:cs="TH SarabunIT๙"/>
        <w:noProof/>
        <w:sz w:val="32"/>
        <w:szCs w:val="32"/>
        <w:lang w:val="th-TH"/>
      </w:rPr>
      <w:t>20</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4AE2" w14:textId="77777777" w:rsidR="00293BF5" w:rsidRDefault="00293BF5" w:rsidP="001151F5">
      <w:pPr>
        <w:spacing w:after="0" w:line="240" w:lineRule="auto"/>
      </w:pPr>
      <w:r>
        <w:separator/>
      </w:r>
    </w:p>
  </w:footnote>
  <w:footnote w:type="continuationSeparator" w:id="0">
    <w:p w14:paraId="40D38965" w14:textId="77777777" w:rsidR="00293BF5" w:rsidRDefault="00293BF5"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74FF" w14:textId="77777777"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6B467021" wp14:editId="0848977B">
          <wp:simplePos x="0" y="0"/>
          <wp:positionH relativeFrom="column">
            <wp:posOffset>-263525</wp:posOffset>
          </wp:positionH>
          <wp:positionV relativeFrom="paragraph">
            <wp:posOffset>-132080</wp:posOffset>
          </wp:positionV>
          <wp:extent cx="881380" cy="748665"/>
          <wp:effectExtent l="0" t="0" r="0" b="0"/>
          <wp:wrapNone/>
          <wp:docPr id="8" name="Picture 8"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1022237D" w14:textId="08B8334D" w:rsidR="005A1214" w:rsidRPr="001151F5" w:rsidRDefault="002A7483" w:rsidP="005A1214">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w:t>
    </w:r>
    <w:r w:rsidR="000F3CA2">
      <w:rPr>
        <w:rFonts w:ascii="TH SarabunIT๙" w:hAnsi="TH SarabunIT๙" w:cs="TH SarabunIT๙" w:hint="cs"/>
        <w:sz w:val="32"/>
        <w:szCs w:val="32"/>
        <w:cs/>
      </w:rPr>
      <w:t>กอง</w:t>
    </w:r>
    <w:r w:rsidR="000616D6">
      <w:rPr>
        <w:rFonts w:ascii="TH SarabunIT๙" w:hAnsi="TH SarabunIT๙" w:cs="TH SarabunIT๙" w:hint="cs"/>
        <w:sz w:val="32"/>
        <w:szCs w:val="32"/>
        <w:cs/>
      </w:rPr>
      <w:t>วิจัยและพัฒนาเทคโนโลยีฝนหลวง</w:t>
    </w:r>
    <w:r w:rsidRPr="00F00EFE">
      <w:rPr>
        <w:rFonts w:ascii="TH SarabunIT๙" w:hAnsi="TH SarabunIT๙" w:cs="TH SarabunIT๙"/>
        <w:sz w:val="32"/>
        <w:szCs w:val="32"/>
        <w:cs/>
      </w:rPr>
      <w:t xml:space="preserve"> ประจำปีงบประมาณ พ.ศ. 256</w:t>
    </w:r>
    <w:r w:rsidR="005A1214">
      <w:rPr>
        <w:rFonts w:ascii="TH SarabunIT๙" w:hAnsi="TH SarabunIT๙" w:cs="TH SarabunIT๙" w:hint="cs"/>
        <w:sz w:val="32"/>
        <w:szCs w:val="32"/>
        <w:cs/>
      </w:rPr>
      <w:t>8</w:t>
    </w:r>
  </w:p>
  <w:p w14:paraId="0C8DA3A6" w14:textId="77777777" w:rsidR="002A7483" w:rsidRDefault="002A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955D" w14:textId="77777777" w:rsidR="00744218" w:rsidRPr="00F00EFE" w:rsidRDefault="00744218"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63360" behindDoc="0" locked="0" layoutInCell="1" allowOverlap="1" wp14:anchorId="3E7AAD4B" wp14:editId="0356E2AD">
          <wp:simplePos x="0" y="0"/>
          <wp:positionH relativeFrom="column">
            <wp:posOffset>-263525</wp:posOffset>
          </wp:positionH>
          <wp:positionV relativeFrom="paragraph">
            <wp:posOffset>-132080</wp:posOffset>
          </wp:positionV>
          <wp:extent cx="881380" cy="748665"/>
          <wp:effectExtent l="0" t="0" r="0" b="0"/>
          <wp:wrapNone/>
          <wp:docPr id="4" name="Picture 4"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w:t>
    </w:r>
    <w:r w:rsidRPr="00F00EFE">
      <w:rPr>
        <w:rFonts w:ascii="TH SarabunIT๙" w:hAnsi="TH SarabunIT๙" w:cs="TH SarabunIT๙"/>
        <w:sz w:val="32"/>
        <w:szCs w:val="32"/>
        <w:cs/>
      </w:rPr>
      <w:t>ตัวชี้วัดตามคำรับรองการปฏิบัติราชการ</w:t>
    </w:r>
  </w:p>
  <w:p w14:paraId="06ACC95C" w14:textId="6BB6C324" w:rsidR="00744218" w:rsidRPr="001151F5" w:rsidRDefault="00744218"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w:t>
    </w:r>
    <w:bookmarkStart w:id="16" w:name="_Hlk183783550"/>
    <w:r>
      <w:rPr>
        <w:rFonts w:ascii="TH SarabunIT๙" w:hAnsi="TH SarabunIT๙" w:cs="TH SarabunIT๙" w:hint="cs"/>
        <w:sz w:val="32"/>
        <w:szCs w:val="32"/>
        <w:cs/>
      </w:rPr>
      <w:t>กองวิจัยและพัฒนาเทคโนโลยีฝนหลวง</w:t>
    </w:r>
    <w:r w:rsidRPr="00F00EFE">
      <w:rPr>
        <w:rFonts w:ascii="TH SarabunIT๙" w:hAnsi="TH SarabunIT๙" w:cs="TH SarabunIT๙"/>
        <w:sz w:val="32"/>
        <w:szCs w:val="32"/>
        <w:cs/>
      </w:rPr>
      <w:t xml:space="preserve"> </w:t>
    </w:r>
    <w:bookmarkEnd w:id="16"/>
    <w:r w:rsidRPr="00F00EFE">
      <w:rPr>
        <w:rFonts w:ascii="TH SarabunIT๙" w:hAnsi="TH SarabunIT๙" w:cs="TH SarabunIT๙"/>
        <w:sz w:val="32"/>
        <w:szCs w:val="32"/>
        <w:cs/>
      </w:rPr>
      <w:t>ประจำปีงบประมาณ พ.ศ. 256</w:t>
    </w:r>
    <w:r w:rsidR="000331F5">
      <w:rPr>
        <w:rFonts w:ascii="TH SarabunIT๙" w:hAnsi="TH SarabunIT๙" w:cs="TH SarabunIT๙" w:hint="cs"/>
        <w:sz w:val="32"/>
        <w:szCs w:val="32"/>
        <w:cs/>
      </w:rPr>
      <w:t>8</w:t>
    </w:r>
  </w:p>
  <w:p w14:paraId="2DB58738" w14:textId="77777777" w:rsidR="00744218" w:rsidRDefault="00744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2BC"/>
    <w:multiLevelType w:val="hybridMultilevel"/>
    <w:tmpl w:val="993E6C6A"/>
    <w:lvl w:ilvl="0" w:tplc="A1A6E896">
      <w:start w:val="1"/>
      <w:numFmt w:val="bullet"/>
      <w:lvlText w:val="•"/>
      <w:lvlJc w:val="left"/>
      <w:pPr>
        <w:tabs>
          <w:tab w:val="num" w:pos="720"/>
        </w:tabs>
        <w:ind w:left="720" w:hanging="360"/>
      </w:pPr>
      <w:rPr>
        <w:rFonts w:ascii="Angsana New" w:hAnsi="Angsana New" w:hint="default"/>
      </w:rPr>
    </w:lvl>
    <w:lvl w:ilvl="1" w:tplc="81483E00" w:tentative="1">
      <w:start w:val="1"/>
      <w:numFmt w:val="bullet"/>
      <w:lvlText w:val="•"/>
      <w:lvlJc w:val="left"/>
      <w:pPr>
        <w:tabs>
          <w:tab w:val="num" w:pos="1440"/>
        </w:tabs>
        <w:ind w:left="1440" w:hanging="360"/>
      </w:pPr>
      <w:rPr>
        <w:rFonts w:ascii="Angsana New" w:hAnsi="Angsana New" w:hint="default"/>
      </w:rPr>
    </w:lvl>
    <w:lvl w:ilvl="2" w:tplc="D2EC322E" w:tentative="1">
      <w:start w:val="1"/>
      <w:numFmt w:val="bullet"/>
      <w:lvlText w:val="•"/>
      <w:lvlJc w:val="left"/>
      <w:pPr>
        <w:tabs>
          <w:tab w:val="num" w:pos="2160"/>
        </w:tabs>
        <w:ind w:left="2160" w:hanging="360"/>
      </w:pPr>
      <w:rPr>
        <w:rFonts w:ascii="Angsana New" w:hAnsi="Angsana New" w:hint="default"/>
      </w:rPr>
    </w:lvl>
    <w:lvl w:ilvl="3" w:tplc="7B2260D4" w:tentative="1">
      <w:start w:val="1"/>
      <w:numFmt w:val="bullet"/>
      <w:lvlText w:val="•"/>
      <w:lvlJc w:val="left"/>
      <w:pPr>
        <w:tabs>
          <w:tab w:val="num" w:pos="2880"/>
        </w:tabs>
        <w:ind w:left="2880" w:hanging="360"/>
      </w:pPr>
      <w:rPr>
        <w:rFonts w:ascii="Angsana New" w:hAnsi="Angsana New" w:hint="default"/>
      </w:rPr>
    </w:lvl>
    <w:lvl w:ilvl="4" w:tplc="20B07A1C" w:tentative="1">
      <w:start w:val="1"/>
      <w:numFmt w:val="bullet"/>
      <w:lvlText w:val="•"/>
      <w:lvlJc w:val="left"/>
      <w:pPr>
        <w:tabs>
          <w:tab w:val="num" w:pos="3600"/>
        </w:tabs>
        <w:ind w:left="3600" w:hanging="360"/>
      </w:pPr>
      <w:rPr>
        <w:rFonts w:ascii="Angsana New" w:hAnsi="Angsana New" w:hint="default"/>
      </w:rPr>
    </w:lvl>
    <w:lvl w:ilvl="5" w:tplc="17BCC9EA" w:tentative="1">
      <w:start w:val="1"/>
      <w:numFmt w:val="bullet"/>
      <w:lvlText w:val="•"/>
      <w:lvlJc w:val="left"/>
      <w:pPr>
        <w:tabs>
          <w:tab w:val="num" w:pos="4320"/>
        </w:tabs>
        <w:ind w:left="4320" w:hanging="360"/>
      </w:pPr>
      <w:rPr>
        <w:rFonts w:ascii="Angsana New" w:hAnsi="Angsana New" w:hint="default"/>
      </w:rPr>
    </w:lvl>
    <w:lvl w:ilvl="6" w:tplc="A25A09B6" w:tentative="1">
      <w:start w:val="1"/>
      <w:numFmt w:val="bullet"/>
      <w:lvlText w:val="•"/>
      <w:lvlJc w:val="left"/>
      <w:pPr>
        <w:tabs>
          <w:tab w:val="num" w:pos="5040"/>
        </w:tabs>
        <w:ind w:left="5040" w:hanging="360"/>
      </w:pPr>
      <w:rPr>
        <w:rFonts w:ascii="Angsana New" w:hAnsi="Angsana New" w:hint="default"/>
      </w:rPr>
    </w:lvl>
    <w:lvl w:ilvl="7" w:tplc="CDEA176C" w:tentative="1">
      <w:start w:val="1"/>
      <w:numFmt w:val="bullet"/>
      <w:lvlText w:val="•"/>
      <w:lvlJc w:val="left"/>
      <w:pPr>
        <w:tabs>
          <w:tab w:val="num" w:pos="5760"/>
        </w:tabs>
        <w:ind w:left="5760" w:hanging="360"/>
      </w:pPr>
      <w:rPr>
        <w:rFonts w:ascii="Angsana New" w:hAnsi="Angsana New" w:hint="default"/>
      </w:rPr>
    </w:lvl>
    <w:lvl w:ilvl="8" w:tplc="D5EAED70"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77F27"/>
    <w:multiLevelType w:val="hybridMultilevel"/>
    <w:tmpl w:val="A3FC95DC"/>
    <w:lvl w:ilvl="0" w:tplc="8AF45B74">
      <w:start w:val="1"/>
      <w:numFmt w:val="bullet"/>
      <w:lvlText w:val=""/>
      <w:lvlJc w:val="left"/>
      <w:pPr>
        <w:tabs>
          <w:tab w:val="num" w:pos="720"/>
        </w:tabs>
        <w:ind w:left="720" w:hanging="360"/>
      </w:pPr>
      <w:rPr>
        <w:rFonts w:ascii="Wingdings" w:hAnsi="Wingdings" w:hint="default"/>
      </w:rPr>
    </w:lvl>
    <w:lvl w:ilvl="1" w:tplc="F7948004" w:tentative="1">
      <w:start w:val="1"/>
      <w:numFmt w:val="bullet"/>
      <w:lvlText w:val=""/>
      <w:lvlJc w:val="left"/>
      <w:pPr>
        <w:tabs>
          <w:tab w:val="num" w:pos="1440"/>
        </w:tabs>
        <w:ind w:left="1440" w:hanging="360"/>
      </w:pPr>
      <w:rPr>
        <w:rFonts w:ascii="Wingdings" w:hAnsi="Wingdings" w:hint="default"/>
      </w:rPr>
    </w:lvl>
    <w:lvl w:ilvl="2" w:tplc="940645A0" w:tentative="1">
      <w:start w:val="1"/>
      <w:numFmt w:val="bullet"/>
      <w:lvlText w:val=""/>
      <w:lvlJc w:val="left"/>
      <w:pPr>
        <w:tabs>
          <w:tab w:val="num" w:pos="2160"/>
        </w:tabs>
        <w:ind w:left="2160" w:hanging="360"/>
      </w:pPr>
      <w:rPr>
        <w:rFonts w:ascii="Wingdings" w:hAnsi="Wingdings" w:hint="default"/>
      </w:rPr>
    </w:lvl>
    <w:lvl w:ilvl="3" w:tplc="9E0E04D8" w:tentative="1">
      <w:start w:val="1"/>
      <w:numFmt w:val="bullet"/>
      <w:lvlText w:val=""/>
      <w:lvlJc w:val="left"/>
      <w:pPr>
        <w:tabs>
          <w:tab w:val="num" w:pos="2880"/>
        </w:tabs>
        <w:ind w:left="2880" w:hanging="360"/>
      </w:pPr>
      <w:rPr>
        <w:rFonts w:ascii="Wingdings" w:hAnsi="Wingdings" w:hint="default"/>
      </w:rPr>
    </w:lvl>
    <w:lvl w:ilvl="4" w:tplc="45869E66" w:tentative="1">
      <w:start w:val="1"/>
      <w:numFmt w:val="bullet"/>
      <w:lvlText w:val=""/>
      <w:lvlJc w:val="left"/>
      <w:pPr>
        <w:tabs>
          <w:tab w:val="num" w:pos="3600"/>
        </w:tabs>
        <w:ind w:left="3600" w:hanging="360"/>
      </w:pPr>
      <w:rPr>
        <w:rFonts w:ascii="Wingdings" w:hAnsi="Wingdings" w:hint="default"/>
      </w:rPr>
    </w:lvl>
    <w:lvl w:ilvl="5" w:tplc="2A1CBABA" w:tentative="1">
      <w:start w:val="1"/>
      <w:numFmt w:val="bullet"/>
      <w:lvlText w:val=""/>
      <w:lvlJc w:val="left"/>
      <w:pPr>
        <w:tabs>
          <w:tab w:val="num" w:pos="4320"/>
        </w:tabs>
        <w:ind w:left="4320" w:hanging="360"/>
      </w:pPr>
      <w:rPr>
        <w:rFonts w:ascii="Wingdings" w:hAnsi="Wingdings" w:hint="default"/>
      </w:rPr>
    </w:lvl>
    <w:lvl w:ilvl="6" w:tplc="F314ED28" w:tentative="1">
      <w:start w:val="1"/>
      <w:numFmt w:val="bullet"/>
      <w:lvlText w:val=""/>
      <w:lvlJc w:val="left"/>
      <w:pPr>
        <w:tabs>
          <w:tab w:val="num" w:pos="5040"/>
        </w:tabs>
        <w:ind w:left="5040" w:hanging="360"/>
      </w:pPr>
      <w:rPr>
        <w:rFonts w:ascii="Wingdings" w:hAnsi="Wingdings" w:hint="default"/>
      </w:rPr>
    </w:lvl>
    <w:lvl w:ilvl="7" w:tplc="DEE80BD8" w:tentative="1">
      <w:start w:val="1"/>
      <w:numFmt w:val="bullet"/>
      <w:lvlText w:val=""/>
      <w:lvlJc w:val="left"/>
      <w:pPr>
        <w:tabs>
          <w:tab w:val="num" w:pos="5760"/>
        </w:tabs>
        <w:ind w:left="5760" w:hanging="360"/>
      </w:pPr>
      <w:rPr>
        <w:rFonts w:ascii="Wingdings" w:hAnsi="Wingdings" w:hint="default"/>
      </w:rPr>
    </w:lvl>
    <w:lvl w:ilvl="8" w:tplc="98649F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96AE6"/>
    <w:multiLevelType w:val="hybridMultilevel"/>
    <w:tmpl w:val="9EDE5C0A"/>
    <w:lvl w:ilvl="0" w:tplc="7FB47DFA">
      <w:start w:val="1"/>
      <w:numFmt w:val="bullet"/>
      <w:lvlText w:val="•"/>
      <w:lvlJc w:val="left"/>
      <w:pPr>
        <w:tabs>
          <w:tab w:val="num" w:pos="720"/>
        </w:tabs>
        <w:ind w:left="720" w:hanging="360"/>
      </w:pPr>
      <w:rPr>
        <w:rFonts w:ascii="Angsana New" w:hAnsi="Angsana New" w:hint="default"/>
      </w:rPr>
    </w:lvl>
    <w:lvl w:ilvl="1" w:tplc="61B6F420" w:tentative="1">
      <w:start w:val="1"/>
      <w:numFmt w:val="bullet"/>
      <w:lvlText w:val="•"/>
      <w:lvlJc w:val="left"/>
      <w:pPr>
        <w:tabs>
          <w:tab w:val="num" w:pos="1440"/>
        </w:tabs>
        <w:ind w:left="1440" w:hanging="360"/>
      </w:pPr>
      <w:rPr>
        <w:rFonts w:ascii="Angsana New" w:hAnsi="Angsana New" w:hint="default"/>
      </w:rPr>
    </w:lvl>
    <w:lvl w:ilvl="2" w:tplc="2E700404" w:tentative="1">
      <w:start w:val="1"/>
      <w:numFmt w:val="bullet"/>
      <w:lvlText w:val="•"/>
      <w:lvlJc w:val="left"/>
      <w:pPr>
        <w:tabs>
          <w:tab w:val="num" w:pos="2160"/>
        </w:tabs>
        <w:ind w:left="2160" w:hanging="360"/>
      </w:pPr>
      <w:rPr>
        <w:rFonts w:ascii="Angsana New" w:hAnsi="Angsana New" w:hint="default"/>
      </w:rPr>
    </w:lvl>
    <w:lvl w:ilvl="3" w:tplc="7E2CDEEE" w:tentative="1">
      <w:start w:val="1"/>
      <w:numFmt w:val="bullet"/>
      <w:lvlText w:val="•"/>
      <w:lvlJc w:val="left"/>
      <w:pPr>
        <w:tabs>
          <w:tab w:val="num" w:pos="2880"/>
        </w:tabs>
        <w:ind w:left="2880" w:hanging="360"/>
      </w:pPr>
      <w:rPr>
        <w:rFonts w:ascii="Angsana New" w:hAnsi="Angsana New" w:hint="default"/>
      </w:rPr>
    </w:lvl>
    <w:lvl w:ilvl="4" w:tplc="F2D43074" w:tentative="1">
      <w:start w:val="1"/>
      <w:numFmt w:val="bullet"/>
      <w:lvlText w:val="•"/>
      <w:lvlJc w:val="left"/>
      <w:pPr>
        <w:tabs>
          <w:tab w:val="num" w:pos="3600"/>
        </w:tabs>
        <w:ind w:left="3600" w:hanging="360"/>
      </w:pPr>
      <w:rPr>
        <w:rFonts w:ascii="Angsana New" w:hAnsi="Angsana New" w:hint="default"/>
      </w:rPr>
    </w:lvl>
    <w:lvl w:ilvl="5" w:tplc="5ABC3992" w:tentative="1">
      <w:start w:val="1"/>
      <w:numFmt w:val="bullet"/>
      <w:lvlText w:val="•"/>
      <w:lvlJc w:val="left"/>
      <w:pPr>
        <w:tabs>
          <w:tab w:val="num" w:pos="4320"/>
        </w:tabs>
        <w:ind w:left="4320" w:hanging="360"/>
      </w:pPr>
      <w:rPr>
        <w:rFonts w:ascii="Angsana New" w:hAnsi="Angsana New" w:hint="default"/>
      </w:rPr>
    </w:lvl>
    <w:lvl w:ilvl="6" w:tplc="184097C2" w:tentative="1">
      <w:start w:val="1"/>
      <w:numFmt w:val="bullet"/>
      <w:lvlText w:val="•"/>
      <w:lvlJc w:val="left"/>
      <w:pPr>
        <w:tabs>
          <w:tab w:val="num" w:pos="5040"/>
        </w:tabs>
        <w:ind w:left="5040" w:hanging="360"/>
      </w:pPr>
      <w:rPr>
        <w:rFonts w:ascii="Angsana New" w:hAnsi="Angsana New" w:hint="default"/>
      </w:rPr>
    </w:lvl>
    <w:lvl w:ilvl="7" w:tplc="877C3986" w:tentative="1">
      <w:start w:val="1"/>
      <w:numFmt w:val="bullet"/>
      <w:lvlText w:val="•"/>
      <w:lvlJc w:val="left"/>
      <w:pPr>
        <w:tabs>
          <w:tab w:val="num" w:pos="5760"/>
        </w:tabs>
        <w:ind w:left="5760" w:hanging="360"/>
      </w:pPr>
      <w:rPr>
        <w:rFonts w:ascii="Angsana New" w:hAnsi="Angsana New" w:hint="default"/>
      </w:rPr>
    </w:lvl>
    <w:lvl w:ilvl="8" w:tplc="40EE4F80" w:tentative="1">
      <w:start w:val="1"/>
      <w:numFmt w:val="bullet"/>
      <w:lvlText w:val="•"/>
      <w:lvlJc w:val="left"/>
      <w:pPr>
        <w:tabs>
          <w:tab w:val="num" w:pos="6480"/>
        </w:tabs>
        <w:ind w:left="6480" w:hanging="360"/>
      </w:pPr>
      <w:rPr>
        <w:rFonts w:ascii="Angsana New" w:hAnsi="Angsana New" w:hint="default"/>
      </w:rPr>
    </w:lvl>
  </w:abstractNum>
  <w:abstractNum w:abstractNumId="4"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22DA4"/>
    <w:multiLevelType w:val="hybridMultilevel"/>
    <w:tmpl w:val="165ADE3E"/>
    <w:lvl w:ilvl="0" w:tplc="04090001">
      <w:start w:val="1"/>
      <w:numFmt w:val="bullet"/>
      <w:lvlText w:val=""/>
      <w:lvlJc w:val="left"/>
      <w:pPr>
        <w:tabs>
          <w:tab w:val="num" w:pos="1712"/>
        </w:tabs>
        <w:ind w:left="1712" w:hanging="360"/>
      </w:pPr>
      <w:rPr>
        <w:rFonts w:ascii="Symbol" w:hAnsi="Symbol" w:hint="default"/>
        <w:b w:val="0"/>
        <w:bCs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29B2396C"/>
    <w:multiLevelType w:val="hybridMultilevel"/>
    <w:tmpl w:val="4FEC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D4D42"/>
    <w:multiLevelType w:val="hybridMultilevel"/>
    <w:tmpl w:val="4BD6A206"/>
    <w:lvl w:ilvl="0" w:tplc="6068F7A8">
      <w:start w:val="1"/>
      <w:numFmt w:val="bullet"/>
      <w:lvlText w:val="•"/>
      <w:lvlJc w:val="left"/>
      <w:pPr>
        <w:tabs>
          <w:tab w:val="num" w:pos="720"/>
        </w:tabs>
        <w:ind w:left="720" w:hanging="360"/>
      </w:pPr>
      <w:rPr>
        <w:rFonts w:ascii="Angsana New" w:hAnsi="Angsana New" w:hint="default"/>
      </w:rPr>
    </w:lvl>
    <w:lvl w:ilvl="1" w:tplc="73829FBC" w:tentative="1">
      <w:start w:val="1"/>
      <w:numFmt w:val="bullet"/>
      <w:lvlText w:val="•"/>
      <w:lvlJc w:val="left"/>
      <w:pPr>
        <w:tabs>
          <w:tab w:val="num" w:pos="1440"/>
        </w:tabs>
        <w:ind w:left="1440" w:hanging="360"/>
      </w:pPr>
      <w:rPr>
        <w:rFonts w:ascii="Angsana New" w:hAnsi="Angsana New" w:hint="default"/>
      </w:rPr>
    </w:lvl>
    <w:lvl w:ilvl="2" w:tplc="6C52100C" w:tentative="1">
      <w:start w:val="1"/>
      <w:numFmt w:val="bullet"/>
      <w:lvlText w:val="•"/>
      <w:lvlJc w:val="left"/>
      <w:pPr>
        <w:tabs>
          <w:tab w:val="num" w:pos="2160"/>
        </w:tabs>
        <w:ind w:left="2160" w:hanging="360"/>
      </w:pPr>
      <w:rPr>
        <w:rFonts w:ascii="Angsana New" w:hAnsi="Angsana New" w:hint="default"/>
      </w:rPr>
    </w:lvl>
    <w:lvl w:ilvl="3" w:tplc="0CB4BBE6" w:tentative="1">
      <w:start w:val="1"/>
      <w:numFmt w:val="bullet"/>
      <w:lvlText w:val="•"/>
      <w:lvlJc w:val="left"/>
      <w:pPr>
        <w:tabs>
          <w:tab w:val="num" w:pos="2880"/>
        </w:tabs>
        <w:ind w:left="2880" w:hanging="360"/>
      </w:pPr>
      <w:rPr>
        <w:rFonts w:ascii="Angsana New" w:hAnsi="Angsana New" w:hint="default"/>
      </w:rPr>
    </w:lvl>
    <w:lvl w:ilvl="4" w:tplc="17B043C0" w:tentative="1">
      <w:start w:val="1"/>
      <w:numFmt w:val="bullet"/>
      <w:lvlText w:val="•"/>
      <w:lvlJc w:val="left"/>
      <w:pPr>
        <w:tabs>
          <w:tab w:val="num" w:pos="3600"/>
        </w:tabs>
        <w:ind w:left="3600" w:hanging="360"/>
      </w:pPr>
      <w:rPr>
        <w:rFonts w:ascii="Angsana New" w:hAnsi="Angsana New" w:hint="default"/>
      </w:rPr>
    </w:lvl>
    <w:lvl w:ilvl="5" w:tplc="981E4876" w:tentative="1">
      <w:start w:val="1"/>
      <w:numFmt w:val="bullet"/>
      <w:lvlText w:val="•"/>
      <w:lvlJc w:val="left"/>
      <w:pPr>
        <w:tabs>
          <w:tab w:val="num" w:pos="4320"/>
        </w:tabs>
        <w:ind w:left="4320" w:hanging="360"/>
      </w:pPr>
      <w:rPr>
        <w:rFonts w:ascii="Angsana New" w:hAnsi="Angsana New" w:hint="default"/>
      </w:rPr>
    </w:lvl>
    <w:lvl w:ilvl="6" w:tplc="46F487B0" w:tentative="1">
      <w:start w:val="1"/>
      <w:numFmt w:val="bullet"/>
      <w:lvlText w:val="•"/>
      <w:lvlJc w:val="left"/>
      <w:pPr>
        <w:tabs>
          <w:tab w:val="num" w:pos="5040"/>
        </w:tabs>
        <w:ind w:left="5040" w:hanging="360"/>
      </w:pPr>
      <w:rPr>
        <w:rFonts w:ascii="Angsana New" w:hAnsi="Angsana New" w:hint="default"/>
      </w:rPr>
    </w:lvl>
    <w:lvl w:ilvl="7" w:tplc="F0687D28" w:tentative="1">
      <w:start w:val="1"/>
      <w:numFmt w:val="bullet"/>
      <w:lvlText w:val="•"/>
      <w:lvlJc w:val="left"/>
      <w:pPr>
        <w:tabs>
          <w:tab w:val="num" w:pos="5760"/>
        </w:tabs>
        <w:ind w:left="5760" w:hanging="360"/>
      </w:pPr>
      <w:rPr>
        <w:rFonts w:ascii="Angsana New" w:hAnsi="Angsana New" w:hint="default"/>
      </w:rPr>
    </w:lvl>
    <w:lvl w:ilvl="8" w:tplc="D2D23B4C"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3B2C582A"/>
    <w:multiLevelType w:val="hybridMultilevel"/>
    <w:tmpl w:val="730644A0"/>
    <w:lvl w:ilvl="0" w:tplc="FCBAF480">
      <w:start w:val="1"/>
      <w:numFmt w:val="bullet"/>
      <w:lvlText w:val=""/>
      <w:lvlJc w:val="left"/>
      <w:pPr>
        <w:ind w:left="1353" w:hanging="360"/>
      </w:pPr>
      <w:rPr>
        <w:rFonts w:ascii="Symbol" w:hAnsi="Symbol" w:hint="default"/>
        <w:lang w:bidi="th-TH"/>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E96139"/>
    <w:multiLevelType w:val="hybridMultilevel"/>
    <w:tmpl w:val="359E758C"/>
    <w:lvl w:ilvl="0" w:tplc="F3C43512">
      <w:start w:val="1"/>
      <w:numFmt w:val="bullet"/>
      <w:lvlText w:val="•"/>
      <w:lvlJc w:val="left"/>
      <w:pPr>
        <w:tabs>
          <w:tab w:val="num" w:pos="720"/>
        </w:tabs>
        <w:ind w:left="720" w:hanging="360"/>
      </w:pPr>
      <w:rPr>
        <w:rFonts w:ascii="Angsana New" w:hAnsi="Angsana New" w:hint="default"/>
      </w:rPr>
    </w:lvl>
    <w:lvl w:ilvl="1" w:tplc="5DFE5676" w:tentative="1">
      <w:start w:val="1"/>
      <w:numFmt w:val="bullet"/>
      <w:lvlText w:val="•"/>
      <w:lvlJc w:val="left"/>
      <w:pPr>
        <w:tabs>
          <w:tab w:val="num" w:pos="1440"/>
        </w:tabs>
        <w:ind w:left="1440" w:hanging="360"/>
      </w:pPr>
      <w:rPr>
        <w:rFonts w:ascii="Angsana New" w:hAnsi="Angsana New" w:hint="default"/>
      </w:rPr>
    </w:lvl>
    <w:lvl w:ilvl="2" w:tplc="65A4AD0C" w:tentative="1">
      <w:start w:val="1"/>
      <w:numFmt w:val="bullet"/>
      <w:lvlText w:val="•"/>
      <w:lvlJc w:val="left"/>
      <w:pPr>
        <w:tabs>
          <w:tab w:val="num" w:pos="2160"/>
        </w:tabs>
        <w:ind w:left="2160" w:hanging="360"/>
      </w:pPr>
      <w:rPr>
        <w:rFonts w:ascii="Angsana New" w:hAnsi="Angsana New" w:hint="default"/>
      </w:rPr>
    </w:lvl>
    <w:lvl w:ilvl="3" w:tplc="41EEC5BE" w:tentative="1">
      <w:start w:val="1"/>
      <w:numFmt w:val="bullet"/>
      <w:lvlText w:val="•"/>
      <w:lvlJc w:val="left"/>
      <w:pPr>
        <w:tabs>
          <w:tab w:val="num" w:pos="2880"/>
        </w:tabs>
        <w:ind w:left="2880" w:hanging="360"/>
      </w:pPr>
      <w:rPr>
        <w:rFonts w:ascii="Angsana New" w:hAnsi="Angsana New" w:hint="default"/>
      </w:rPr>
    </w:lvl>
    <w:lvl w:ilvl="4" w:tplc="93523EC6" w:tentative="1">
      <w:start w:val="1"/>
      <w:numFmt w:val="bullet"/>
      <w:lvlText w:val="•"/>
      <w:lvlJc w:val="left"/>
      <w:pPr>
        <w:tabs>
          <w:tab w:val="num" w:pos="3600"/>
        </w:tabs>
        <w:ind w:left="3600" w:hanging="360"/>
      </w:pPr>
      <w:rPr>
        <w:rFonts w:ascii="Angsana New" w:hAnsi="Angsana New" w:hint="default"/>
      </w:rPr>
    </w:lvl>
    <w:lvl w:ilvl="5" w:tplc="8F4A7092" w:tentative="1">
      <w:start w:val="1"/>
      <w:numFmt w:val="bullet"/>
      <w:lvlText w:val="•"/>
      <w:lvlJc w:val="left"/>
      <w:pPr>
        <w:tabs>
          <w:tab w:val="num" w:pos="4320"/>
        </w:tabs>
        <w:ind w:left="4320" w:hanging="360"/>
      </w:pPr>
      <w:rPr>
        <w:rFonts w:ascii="Angsana New" w:hAnsi="Angsana New" w:hint="default"/>
      </w:rPr>
    </w:lvl>
    <w:lvl w:ilvl="6" w:tplc="1EDA17D6" w:tentative="1">
      <w:start w:val="1"/>
      <w:numFmt w:val="bullet"/>
      <w:lvlText w:val="•"/>
      <w:lvlJc w:val="left"/>
      <w:pPr>
        <w:tabs>
          <w:tab w:val="num" w:pos="5040"/>
        </w:tabs>
        <w:ind w:left="5040" w:hanging="360"/>
      </w:pPr>
      <w:rPr>
        <w:rFonts w:ascii="Angsana New" w:hAnsi="Angsana New" w:hint="default"/>
      </w:rPr>
    </w:lvl>
    <w:lvl w:ilvl="7" w:tplc="CD2820BA" w:tentative="1">
      <w:start w:val="1"/>
      <w:numFmt w:val="bullet"/>
      <w:lvlText w:val="•"/>
      <w:lvlJc w:val="left"/>
      <w:pPr>
        <w:tabs>
          <w:tab w:val="num" w:pos="5760"/>
        </w:tabs>
        <w:ind w:left="5760" w:hanging="360"/>
      </w:pPr>
      <w:rPr>
        <w:rFonts w:ascii="Angsana New" w:hAnsi="Angsana New" w:hint="default"/>
      </w:rPr>
    </w:lvl>
    <w:lvl w:ilvl="8" w:tplc="CB62223E" w:tentative="1">
      <w:start w:val="1"/>
      <w:numFmt w:val="bullet"/>
      <w:lvlText w:val="•"/>
      <w:lvlJc w:val="left"/>
      <w:pPr>
        <w:tabs>
          <w:tab w:val="num" w:pos="6480"/>
        </w:tabs>
        <w:ind w:left="6480" w:hanging="360"/>
      </w:pPr>
      <w:rPr>
        <w:rFonts w:ascii="Angsana New" w:hAnsi="Angsana New" w:hint="default"/>
      </w:rPr>
    </w:lvl>
  </w:abstractNum>
  <w:abstractNum w:abstractNumId="12"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5" w15:restartNumberingAfterBreak="0">
    <w:nsid w:val="61B80F15"/>
    <w:multiLevelType w:val="hybridMultilevel"/>
    <w:tmpl w:val="B234E904"/>
    <w:lvl w:ilvl="0" w:tplc="D8DAA09E">
      <w:start w:val="1"/>
      <w:numFmt w:val="bullet"/>
      <w:lvlText w:val="•"/>
      <w:lvlJc w:val="left"/>
      <w:pPr>
        <w:tabs>
          <w:tab w:val="num" w:pos="720"/>
        </w:tabs>
        <w:ind w:left="720" w:hanging="360"/>
      </w:pPr>
      <w:rPr>
        <w:rFonts w:ascii="Angsana New" w:hAnsi="Angsana New" w:hint="default"/>
      </w:rPr>
    </w:lvl>
    <w:lvl w:ilvl="1" w:tplc="7AD4B230" w:tentative="1">
      <w:start w:val="1"/>
      <w:numFmt w:val="bullet"/>
      <w:lvlText w:val="•"/>
      <w:lvlJc w:val="left"/>
      <w:pPr>
        <w:tabs>
          <w:tab w:val="num" w:pos="1440"/>
        </w:tabs>
        <w:ind w:left="1440" w:hanging="360"/>
      </w:pPr>
      <w:rPr>
        <w:rFonts w:ascii="Angsana New" w:hAnsi="Angsana New" w:hint="default"/>
      </w:rPr>
    </w:lvl>
    <w:lvl w:ilvl="2" w:tplc="5D3C3CDA" w:tentative="1">
      <w:start w:val="1"/>
      <w:numFmt w:val="bullet"/>
      <w:lvlText w:val="•"/>
      <w:lvlJc w:val="left"/>
      <w:pPr>
        <w:tabs>
          <w:tab w:val="num" w:pos="2160"/>
        </w:tabs>
        <w:ind w:left="2160" w:hanging="360"/>
      </w:pPr>
      <w:rPr>
        <w:rFonts w:ascii="Angsana New" w:hAnsi="Angsana New" w:hint="default"/>
      </w:rPr>
    </w:lvl>
    <w:lvl w:ilvl="3" w:tplc="C0E6BE24" w:tentative="1">
      <w:start w:val="1"/>
      <w:numFmt w:val="bullet"/>
      <w:lvlText w:val="•"/>
      <w:lvlJc w:val="left"/>
      <w:pPr>
        <w:tabs>
          <w:tab w:val="num" w:pos="2880"/>
        </w:tabs>
        <w:ind w:left="2880" w:hanging="360"/>
      </w:pPr>
      <w:rPr>
        <w:rFonts w:ascii="Angsana New" w:hAnsi="Angsana New" w:hint="default"/>
      </w:rPr>
    </w:lvl>
    <w:lvl w:ilvl="4" w:tplc="0360EF44" w:tentative="1">
      <w:start w:val="1"/>
      <w:numFmt w:val="bullet"/>
      <w:lvlText w:val="•"/>
      <w:lvlJc w:val="left"/>
      <w:pPr>
        <w:tabs>
          <w:tab w:val="num" w:pos="3600"/>
        </w:tabs>
        <w:ind w:left="3600" w:hanging="360"/>
      </w:pPr>
      <w:rPr>
        <w:rFonts w:ascii="Angsana New" w:hAnsi="Angsana New" w:hint="default"/>
      </w:rPr>
    </w:lvl>
    <w:lvl w:ilvl="5" w:tplc="CBDC5982" w:tentative="1">
      <w:start w:val="1"/>
      <w:numFmt w:val="bullet"/>
      <w:lvlText w:val="•"/>
      <w:lvlJc w:val="left"/>
      <w:pPr>
        <w:tabs>
          <w:tab w:val="num" w:pos="4320"/>
        </w:tabs>
        <w:ind w:left="4320" w:hanging="360"/>
      </w:pPr>
      <w:rPr>
        <w:rFonts w:ascii="Angsana New" w:hAnsi="Angsana New" w:hint="default"/>
      </w:rPr>
    </w:lvl>
    <w:lvl w:ilvl="6" w:tplc="6882C4C0" w:tentative="1">
      <w:start w:val="1"/>
      <w:numFmt w:val="bullet"/>
      <w:lvlText w:val="•"/>
      <w:lvlJc w:val="left"/>
      <w:pPr>
        <w:tabs>
          <w:tab w:val="num" w:pos="5040"/>
        </w:tabs>
        <w:ind w:left="5040" w:hanging="360"/>
      </w:pPr>
      <w:rPr>
        <w:rFonts w:ascii="Angsana New" w:hAnsi="Angsana New" w:hint="default"/>
      </w:rPr>
    </w:lvl>
    <w:lvl w:ilvl="7" w:tplc="B2E0DD60" w:tentative="1">
      <w:start w:val="1"/>
      <w:numFmt w:val="bullet"/>
      <w:lvlText w:val="•"/>
      <w:lvlJc w:val="left"/>
      <w:pPr>
        <w:tabs>
          <w:tab w:val="num" w:pos="5760"/>
        </w:tabs>
        <w:ind w:left="5760" w:hanging="360"/>
      </w:pPr>
      <w:rPr>
        <w:rFonts w:ascii="Angsana New" w:hAnsi="Angsana New" w:hint="default"/>
      </w:rPr>
    </w:lvl>
    <w:lvl w:ilvl="8" w:tplc="60066078" w:tentative="1">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62406D22"/>
    <w:multiLevelType w:val="hybridMultilevel"/>
    <w:tmpl w:val="0B50390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7" w15:restartNumberingAfterBreak="0">
    <w:nsid w:val="62C615E9"/>
    <w:multiLevelType w:val="hybridMultilevel"/>
    <w:tmpl w:val="5F883E6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8" w15:restartNumberingAfterBreak="0">
    <w:nsid w:val="6E9E614F"/>
    <w:multiLevelType w:val="hybridMultilevel"/>
    <w:tmpl w:val="D6562C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71AB6CFC"/>
    <w:multiLevelType w:val="hybridMultilevel"/>
    <w:tmpl w:val="13AE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46DFD"/>
    <w:multiLevelType w:val="hybridMultilevel"/>
    <w:tmpl w:val="CA687736"/>
    <w:lvl w:ilvl="0" w:tplc="C318FAC8">
      <w:start w:val="1"/>
      <w:numFmt w:val="bullet"/>
      <w:lvlText w:val="•"/>
      <w:lvlJc w:val="left"/>
      <w:pPr>
        <w:tabs>
          <w:tab w:val="num" w:pos="720"/>
        </w:tabs>
        <w:ind w:left="720" w:hanging="360"/>
      </w:pPr>
      <w:rPr>
        <w:rFonts w:ascii="Angsana New" w:hAnsi="Angsana New" w:hint="default"/>
      </w:rPr>
    </w:lvl>
    <w:lvl w:ilvl="1" w:tplc="825EE5FE" w:tentative="1">
      <w:start w:val="1"/>
      <w:numFmt w:val="bullet"/>
      <w:lvlText w:val="•"/>
      <w:lvlJc w:val="left"/>
      <w:pPr>
        <w:tabs>
          <w:tab w:val="num" w:pos="1440"/>
        </w:tabs>
        <w:ind w:left="1440" w:hanging="360"/>
      </w:pPr>
      <w:rPr>
        <w:rFonts w:ascii="Angsana New" w:hAnsi="Angsana New" w:hint="default"/>
      </w:rPr>
    </w:lvl>
    <w:lvl w:ilvl="2" w:tplc="EFF2B2E2" w:tentative="1">
      <w:start w:val="1"/>
      <w:numFmt w:val="bullet"/>
      <w:lvlText w:val="•"/>
      <w:lvlJc w:val="left"/>
      <w:pPr>
        <w:tabs>
          <w:tab w:val="num" w:pos="2160"/>
        </w:tabs>
        <w:ind w:left="2160" w:hanging="360"/>
      </w:pPr>
      <w:rPr>
        <w:rFonts w:ascii="Angsana New" w:hAnsi="Angsana New" w:hint="default"/>
      </w:rPr>
    </w:lvl>
    <w:lvl w:ilvl="3" w:tplc="17487698" w:tentative="1">
      <w:start w:val="1"/>
      <w:numFmt w:val="bullet"/>
      <w:lvlText w:val="•"/>
      <w:lvlJc w:val="left"/>
      <w:pPr>
        <w:tabs>
          <w:tab w:val="num" w:pos="2880"/>
        </w:tabs>
        <w:ind w:left="2880" w:hanging="360"/>
      </w:pPr>
      <w:rPr>
        <w:rFonts w:ascii="Angsana New" w:hAnsi="Angsana New" w:hint="default"/>
      </w:rPr>
    </w:lvl>
    <w:lvl w:ilvl="4" w:tplc="10F8452A" w:tentative="1">
      <w:start w:val="1"/>
      <w:numFmt w:val="bullet"/>
      <w:lvlText w:val="•"/>
      <w:lvlJc w:val="left"/>
      <w:pPr>
        <w:tabs>
          <w:tab w:val="num" w:pos="3600"/>
        </w:tabs>
        <w:ind w:left="3600" w:hanging="360"/>
      </w:pPr>
      <w:rPr>
        <w:rFonts w:ascii="Angsana New" w:hAnsi="Angsana New" w:hint="default"/>
      </w:rPr>
    </w:lvl>
    <w:lvl w:ilvl="5" w:tplc="DDA223C8" w:tentative="1">
      <w:start w:val="1"/>
      <w:numFmt w:val="bullet"/>
      <w:lvlText w:val="•"/>
      <w:lvlJc w:val="left"/>
      <w:pPr>
        <w:tabs>
          <w:tab w:val="num" w:pos="4320"/>
        </w:tabs>
        <w:ind w:left="4320" w:hanging="360"/>
      </w:pPr>
      <w:rPr>
        <w:rFonts w:ascii="Angsana New" w:hAnsi="Angsana New" w:hint="default"/>
      </w:rPr>
    </w:lvl>
    <w:lvl w:ilvl="6" w:tplc="0EFACB28" w:tentative="1">
      <w:start w:val="1"/>
      <w:numFmt w:val="bullet"/>
      <w:lvlText w:val="•"/>
      <w:lvlJc w:val="left"/>
      <w:pPr>
        <w:tabs>
          <w:tab w:val="num" w:pos="5040"/>
        </w:tabs>
        <w:ind w:left="5040" w:hanging="360"/>
      </w:pPr>
      <w:rPr>
        <w:rFonts w:ascii="Angsana New" w:hAnsi="Angsana New" w:hint="default"/>
      </w:rPr>
    </w:lvl>
    <w:lvl w:ilvl="7" w:tplc="6C8EF87A" w:tentative="1">
      <w:start w:val="1"/>
      <w:numFmt w:val="bullet"/>
      <w:lvlText w:val="•"/>
      <w:lvlJc w:val="left"/>
      <w:pPr>
        <w:tabs>
          <w:tab w:val="num" w:pos="5760"/>
        </w:tabs>
        <w:ind w:left="5760" w:hanging="360"/>
      </w:pPr>
      <w:rPr>
        <w:rFonts w:ascii="Angsana New" w:hAnsi="Angsana New" w:hint="default"/>
      </w:rPr>
    </w:lvl>
    <w:lvl w:ilvl="8" w:tplc="091A66F8" w:tentative="1">
      <w:start w:val="1"/>
      <w:numFmt w:val="bullet"/>
      <w:lvlText w:val="•"/>
      <w:lvlJc w:val="left"/>
      <w:pPr>
        <w:tabs>
          <w:tab w:val="num" w:pos="6480"/>
        </w:tabs>
        <w:ind w:left="6480" w:hanging="360"/>
      </w:pPr>
      <w:rPr>
        <w:rFonts w:ascii="Angsana New" w:hAnsi="Angsana New" w:hint="default"/>
      </w:rPr>
    </w:lvl>
  </w:abstractNum>
  <w:abstractNum w:abstractNumId="21" w15:restartNumberingAfterBreak="0">
    <w:nsid w:val="7A4873FB"/>
    <w:multiLevelType w:val="hybridMultilevel"/>
    <w:tmpl w:val="60BEE4D4"/>
    <w:lvl w:ilvl="0" w:tplc="4CF0E532">
      <w:start w:val="1"/>
      <w:numFmt w:val="bullet"/>
      <w:lvlText w:val="•"/>
      <w:lvlJc w:val="left"/>
      <w:pPr>
        <w:tabs>
          <w:tab w:val="num" w:pos="720"/>
        </w:tabs>
        <w:ind w:left="720" w:hanging="360"/>
      </w:pPr>
      <w:rPr>
        <w:rFonts w:ascii="Angsana New" w:hAnsi="Angsana New" w:hint="default"/>
      </w:rPr>
    </w:lvl>
    <w:lvl w:ilvl="1" w:tplc="41BE87C0" w:tentative="1">
      <w:start w:val="1"/>
      <w:numFmt w:val="bullet"/>
      <w:lvlText w:val="•"/>
      <w:lvlJc w:val="left"/>
      <w:pPr>
        <w:tabs>
          <w:tab w:val="num" w:pos="1440"/>
        </w:tabs>
        <w:ind w:left="1440" w:hanging="360"/>
      </w:pPr>
      <w:rPr>
        <w:rFonts w:ascii="Angsana New" w:hAnsi="Angsana New" w:hint="default"/>
      </w:rPr>
    </w:lvl>
    <w:lvl w:ilvl="2" w:tplc="4380DE4A" w:tentative="1">
      <w:start w:val="1"/>
      <w:numFmt w:val="bullet"/>
      <w:lvlText w:val="•"/>
      <w:lvlJc w:val="left"/>
      <w:pPr>
        <w:tabs>
          <w:tab w:val="num" w:pos="2160"/>
        </w:tabs>
        <w:ind w:left="2160" w:hanging="360"/>
      </w:pPr>
      <w:rPr>
        <w:rFonts w:ascii="Angsana New" w:hAnsi="Angsana New" w:hint="default"/>
      </w:rPr>
    </w:lvl>
    <w:lvl w:ilvl="3" w:tplc="6A56FBE6" w:tentative="1">
      <w:start w:val="1"/>
      <w:numFmt w:val="bullet"/>
      <w:lvlText w:val="•"/>
      <w:lvlJc w:val="left"/>
      <w:pPr>
        <w:tabs>
          <w:tab w:val="num" w:pos="2880"/>
        </w:tabs>
        <w:ind w:left="2880" w:hanging="360"/>
      </w:pPr>
      <w:rPr>
        <w:rFonts w:ascii="Angsana New" w:hAnsi="Angsana New" w:hint="default"/>
      </w:rPr>
    </w:lvl>
    <w:lvl w:ilvl="4" w:tplc="659EB774" w:tentative="1">
      <w:start w:val="1"/>
      <w:numFmt w:val="bullet"/>
      <w:lvlText w:val="•"/>
      <w:lvlJc w:val="left"/>
      <w:pPr>
        <w:tabs>
          <w:tab w:val="num" w:pos="3600"/>
        </w:tabs>
        <w:ind w:left="3600" w:hanging="360"/>
      </w:pPr>
      <w:rPr>
        <w:rFonts w:ascii="Angsana New" w:hAnsi="Angsana New" w:hint="default"/>
      </w:rPr>
    </w:lvl>
    <w:lvl w:ilvl="5" w:tplc="887A295C" w:tentative="1">
      <w:start w:val="1"/>
      <w:numFmt w:val="bullet"/>
      <w:lvlText w:val="•"/>
      <w:lvlJc w:val="left"/>
      <w:pPr>
        <w:tabs>
          <w:tab w:val="num" w:pos="4320"/>
        </w:tabs>
        <w:ind w:left="4320" w:hanging="360"/>
      </w:pPr>
      <w:rPr>
        <w:rFonts w:ascii="Angsana New" w:hAnsi="Angsana New" w:hint="default"/>
      </w:rPr>
    </w:lvl>
    <w:lvl w:ilvl="6" w:tplc="06C4D79A" w:tentative="1">
      <w:start w:val="1"/>
      <w:numFmt w:val="bullet"/>
      <w:lvlText w:val="•"/>
      <w:lvlJc w:val="left"/>
      <w:pPr>
        <w:tabs>
          <w:tab w:val="num" w:pos="5040"/>
        </w:tabs>
        <w:ind w:left="5040" w:hanging="360"/>
      </w:pPr>
      <w:rPr>
        <w:rFonts w:ascii="Angsana New" w:hAnsi="Angsana New" w:hint="default"/>
      </w:rPr>
    </w:lvl>
    <w:lvl w:ilvl="7" w:tplc="D7A2034E" w:tentative="1">
      <w:start w:val="1"/>
      <w:numFmt w:val="bullet"/>
      <w:lvlText w:val="•"/>
      <w:lvlJc w:val="left"/>
      <w:pPr>
        <w:tabs>
          <w:tab w:val="num" w:pos="5760"/>
        </w:tabs>
        <w:ind w:left="5760" w:hanging="360"/>
      </w:pPr>
      <w:rPr>
        <w:rFonts w:ascii="Angsana New" w:hAnsi="Angsana New" w:hint="default"/>
      </w:rPr>
    </w:lvl>
    <w:lvl w:ilvl="8" w:tplc="08F61E2A" w:tentative="1">
      <w:start w:val="1"/>
      <w:numFmt w:val="bullet"/>
      <w:lvlText w:val="•"/>
      <w:lvlJc w:val="left"/>
      <w:pPr>
        <w:tabs>
          <w:tab w:val="num" w:pos="6480"/>
        </w:tabs>
        <w:ind w:left="6480" w:hanging="360"/>
      </w:pPr>
      <w:rPr>
        <w:rFonts w:ascii="Angsana New" w:hAnsi="Angsana New" w:hint="default"/>
      </w:rPr>
    </w:lvl>
  </w:abstractNum>
  <w:num w:numId="1" w16cid:durableId="543521847">
    <w:abstractNumId w:val="13"/>
  </w:num>
  <w:num w:numId="2" w16cid:durableId="1539850975">
    <w:abstractNumId w:val="7"/>
  </w:num>
  <w:num w:numId="3" w16cid:durableId="1728258533">
    <w:abstractNumId w:val="4"/>
  </w:num>
  <w:num w:numId="4" w16cid:durableId="337124180">
    <w:abstractNumId w:val="5"/>
  </w:num>
  <w:num w:numId="5" w16cid:durableId="1799453274">
    <w:abstractNumId w:val="1"/>
  </w:num>
  <w:num w:numId="6" w16cid:durableId="510804285">
    <w:abstractNumId w:val="12"/>
  </w:num>
  <w:num w:numId="7" w16cid:durableId="1492987427">
    <w:abstractNumId w:val="3"/>
  </w:num>
  <w:num w:numId="8" w16cid:durableId="1212184533">
    <w:abstractNumId w:val="2"/>
  </w:num>
  <w:num w:numId="9" w16cid:durableId="1133670105">
    <w:abstractNumId w:val="20"/>
  </w:num>
  <w:num w:numId="10" w16cid:durableId="137261769">
    <w:abstractNumId w:val="6"/>
  </w:num>
  <w:num w:numId="11" w16cid:durableId="484905408">
    <w:abstractNumId w:val="9"/>
  </w:num>
  <w:num w:numId="12" w16cid:durableId="718096202">
    <w:abstractNumId w:val="18"/>
  </w:num>
  <w:num w:numId="13" w16cid:durableId="144512371">
    <w:abstractNumId w:val="16"/>
  </w:num>
  <w:num w:numId="14" w16cid:durableId="1559122291">
    <w:abstractNumId w:val="17"/>
  </w:num>
  <w:num w:numId="15" w16cid:durableId="609354844">
    <w:abstractNumId w:val="10"/>
  </w:num>
  <w:num w:numId="16" w16cid:durableId="1900172068">
    <w:abstractNumId w:val="14"/>
  </w:num>
  <w:num w:numId="17" w16cid:durableId="2104302788">
    <w:abstractNumId w:val="19"/>
  </w:num>
  <w:num w:numId="18" w16cid:durableId="1694720679">
    <w:abstractNumId w:val="8"/>
  </w:num>
  <w:num w:numId="19" w16cid:durableId="1236938716">
    <w:abstractNumId w:val="15"/>
  </w:num>
  <w:num w:numId="20" w16cid:durableId="20204956">
    <w:abstractNumId w:val="11"/>
  </w:num>
  <w:num w:numId="21" w16cid:durableId="280843950">
    <w:abstractNumId w:val="21"/>
  </w:num>
  <w:num w:numId="22" w16cid:durableId="20319094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492B"/>
    <w:rsid w:val="000049BD"/>
    <w:rsid w:val="0000620C"/>
    <w:rsid w:val="00006C56"/>
    <w:rsid w:val="00006FE6"/>
    <w:rsid w:val="0001008E"/>
    <w:rsid w:val="000125C0"/>
    <w:rsid w:val="000130C0"/>
    <w:rsid w:val="0001375F"/>
    <w:rsid w:val="00020B3A"/>
    <w:rsid w:val="00022EF6"/>
    <w:rsid w:val="00023EA5"/>
    <w:rsid w:val="000331F5"/>
    <w:rsid w:val="00040058"/>
    <w:rsid w:val="00044063"/>
    <w:rsid w:val="000460DC"/>
    <w:rsid w:val="00046D02"/>
    <w:rsid w:val="0004743F"/>
    <w:rsid w:val="0005146E"/>
    <w:rsid w:val="00052B62"/>
    <w:rsid w:val="00060241"/>
    <w:rsid w:val="000602B7"/>
    <w:rsid w:val="000616D6"/>
    <w:rsid w:val="00062BF6"/>
    <w:rsid w:val="0006730A"/>
    <w:rsid w:val="00067694"/>
    <w:rsid w:val="00067A2B"/>
    <w:rsid w:val="00072325"/>
    <w:rsid w:val="00073AB3"/>
    <w:rsid w:val="00076F7F"/>
    <w:rsid w:val="00082618"/>
    <w:rsid w:val="00082731"/>
    <w:rsid w:val="00085BD8"/>
    <w:rsid w:val="00092B69"/>
    <w:rsid w:val="00092C7F"/>
    <w:rsid w:val="000932E3"/>
    <w:rsid w:val="000A3CD7"/>
    <w:rsid w:val="000A6E9D"/>
    <w:rsid w:val="000A7743"/>
    <w:rsid w:val="000C048E"/>
    <w:rsid w:val="000C20D9"/>
    <w:rsid w:val="000C2D39"/>
    <w:rsid w:val="000C6F86"/>
    <w:rsid w:val="000D015C"/>
    <w:rsid w:val="000E7A83"/>
    <w:rsid w:val="000F1744"/>
    <w:rsid w:val="000F1FC3"/>
    <w:rsid w:val="000F313E"/>
    <w:rsid w:val="000F3CA2"/>
    <w:rsid w:val="000F5CBA"/>
    <w:rsid w:val="000F5DF7"/>
    <w:rsid w:val="000F7620"/>
    <w:rsid w:val="00103DC1"/>
    <w:rsid w:val="00105B24"/>
    <w:rsid w:val="00110BB1"/>
    <w:rsid w:val="001116F6"/>
    <w:rsid w:val="0011486A"/>
    <w:rsid w:val="001151F5"/>
    <w:rsid w:val="001249F8"/>
    <w:rsid w:val="00127DF5"/>
    <w:rsid w:val="00127FAD"/>
    <w:rsid w:val="00127FCB"/>
    <w:rsid w:val="00136A02"/>
    <w:rsid w:val="001431E7"/>
    <w:rsid w:val="001439E0"/>
    <w:rsid w:val="00150593"/>
    <w:rsid w:val="00152199"/>
    <w:rsid w:val="001545F6"/>
    <w:rsid w:val="0015608B"/>
    <w:rsid w:val="001607D0"/>
    <w:rsid w:val="00161C32"/>
    <w:rsid w:val="00162267"/>
    <w:rsid w:val="00166DE9"/>
    <w:rsid w:val="00167497"/>
    <w:rsid w:val="00167E16"/>
    <w:rsid w:val="00171E0A"/>
    <w:rsid w:val="00175598"/>
    <w:rsid w:val="00180A4B"/>
    <w:rsid w:val="00180DE3"/>
    <w:rsid w:val="00184F72"/>
    <w:rsid w:val="00193406"/>
    <w:rsid w:val="00195A05"/>
    <w:rsid w:val="00195CFE"/>
    <w:rsid w:val="00196A0D"/>
    <w:rsid w:val="00196CA7"/>
    <w:rsid w:val="001A2E73"/>
    <w:rsid w:val="001A5BD3"/>
    <w:rsid w:val="001A6071"/>
    <w:rsid w:val="001A6291"/>
    <w:rsid w:val="001B0789"/>
    <w:rsid w:val="001B24E1"/>
    <w:rsid w:val="001B3F6E"/>
    <w:rsid w:val="001B75B0"/>
    <w:rsid w:val="001B7CDB"/>
    <w:rsid w:val="001C093A"/>
    <w:rsid w:val="001C2F7A"/>
    <w:rsid w:val="001C4AAB"/>
    <w:rsid w:val="001C55F5"/>
    <w:rsid w:val="001C743B"/>
    <w:rsid w:val="001D127A"/>
    <w:rsid w:val="001D2EC6"/>
    <w:rsid w:val="001E008C"/>
    <w:rsid w:val="001E24F2"/>
    <w:rsid w:val="001E2AD7"/>
    <w:rsid w:val="001E2D81"/>
    <w:rsid w:val="001E40EA"/>
    <w:rsid w:val="001E7529"/>
    <w:rsid w:val="001F1431"/>
    <w:rsid w:val="001F29BF"/>
    <w:rsid w:val="0020483D"/>
    <w:rsid w:val="00211529"/>
    <w:rsid w:val="00212E99"/>
    <w:rsid w:val="00226516"/>
    <w:rsid w:val="00226717"/>
    <w:rsid w:val="0022731A"/>
    <w:rsid w:val="00231464"/>
    <w:rsid w:val="0023378B"/>
    <w:rsid w:val="00235E61"/>
    <w:rsid w:val="00237138"/>
    <w:rsid w:val="00237BA0"/>
    <w:rsid w:val="00240EB0"/>
    <w:rsid w:val="00241F98"/>
    <w:rsid w:val="00241FFF"/>
    <w:rsid w:val="00247D0E"/>
    <w:rsid w:val="002506F7"/>
    <w:rsid w:val="002520DF"/>
    <w:rsid w:val="002556CF"/>
    <w:rsid w:val="00256FFA"/>
    <w:rsid w:val="00265471"/>
    <w:rsid w:val="0026696C"/>
    <w:rsid w:val="00266ACF"/>
    <w:rsid w:val="002712E8"/>
    <w:rsid w:val="00271E8D"/>
    <w:rsid w:val="00275DC5"/>
    <w:rsid w:val="00276907"/>
    <w:rsid w:val="002777FD"/>
    <w:rsid w:val="00277867"/>
    <w:rsid w:val="00285488"/>
    <w:rsid w:val="00290CA1"/>
    <w:rsid w:val="00290F69"/>
    <w:rsid w:val="00291ABA"/>
    <w:rsid w:val="00292369"/>
    <w:rsid w:val="00293BF5"/>
    <w:rsid w:val="00293F1F"/>
    <w:rsid w:val="0029597C"/>
    <w:rsid w:val="00296122"/>
    <w:rsid w:val="002A1000"/>
    <w:rsid w:val="002A13C9"/>
    <w:rsid w:val="002A2CB5"/>
    <w:rsid w:val="002A413B"/>
    <w:rsid w:val="002A6981"/>
    <w:rsid w:val="002A7101"/>
    <w:rsid w:val="002A7483"/>
    <w:rsid w:val="002B4420"/>
    <w:rsid w:val="002B4FDA"/>
    <w:rsid w:val="002B7043"/>
    <w:rsid w:val="002C6868"/>
    <w:rsid w:val="002C6C72"/>
    <w:rsid w:val="002D0E4B"/>
    <w:rsid w:val="002D18CB"/>
    <w:rsid w:val="002D4CD8"/>
    <w:rsid w:val="002E15DD"/>
    <w:rsid w:val="002E1C30"/>
    <w:rsid w:val="002E1CE7"/>
    <w:rsid w:val="002E2FB7"/>
    <w:rsid w:val="002E5D71"/>
    <w:rsid w:val="002E623C"/>
    <w:rsid w:val="002F21EC"/>
    <w:rsid w:val="002F4E81"/>
    <w:rsid w:val="002F5397"/>
    <w:rsid w:val="002F5E84"/>
    <w:rsid w:val="002F7911"/>
    <w:rsid w:val="0030376C"/>
    <w:rsid w:val="003041C8"/>
    <w:rsid w:val="003057D3"/>
    <w:rsid w:val="00307EBE"/>
    <w:rsid w:val="00311770"/>
    <w:rsid w:val="00312CFD"/>
    <w:rsid w:val="003172C4"/>
    <w:rsid w:val="0032073E"/>
    <w:rsid w:val="003231E8"/>
    <w:rsid w:val="0032576A"/>
    <w:rsid w:val="003302DE"/>
    <w:rsid w:val="0033062E"/>
    <w:rsid w:val="0033121D"/>
    <w:rsid w:val="00331244"/>
    <w:rsid w:val="00331F9C"/>
    <w:rsid w:val="00335276"/>
    <w:rsid w:val="00335421"/>
    <w:rsid w:val="003357D9"/>
    <w:rsid w:val="00335938"/>
    <w:rsid w:val="00340F35"/>
    <w:rsid w:val="00341E03"/>
    <w:rsid w:val="00343E3A"/>
    <w:rsid w:val="00353B15"/>
    <w:rsid w:val="003573CA"/>
    <w:rsid w:val="00363DCA"/>
    <w:rsid w:val="0036635E"/>
    <w:rsid w:val="00366875"/>
    <w:rsid w:val="003669B2"/>
    <w:rsid w:val="003677DB"/>
    <w:rsid w:val="003707DE"/>
    <w:rsid w:val="0037196D"/>
    <w:rsid w:val="0037581E"/>
    <w:rsid w:val="0037626A"/>
    <w:rsid w:val="003763D4"/>
    <w:rsid w:val="00377430"/>
    <w:rsid w:val="003775CE"/>
    <w:rsid w:val="003803CD"/>
    <w:rsid w:val="00380A44"/>
    <w:rsid w:val="00381A2F"/>
    <w:rsid w:val="00383888"/>
    <w:rsid w:val="00383A2E"/>
    <w:rsid w:val="00386A61"/>
    <w:rsid w:val="00391089"/>
    <w:rsid w:val="00394048"/>
    <w:rsid w:val="0039555F"/>
    <w:rsid w:val="00396646"/>
    <w:rsid w:val="003A1744"/>
    <w:rsid w:val="003A1AE7"/>
    <w:rsid w:val="003A48FA"/>
    <w:rsid w:val="003A7328"/>
    <w:rsid w:val="003A7445"/>
    <w:rsid w:val="003B69D0"/>
    <w:rsid w:val="003B7232"/>
    <w:rsid w:val="003D022E"/>
    <w:rsid w:val="003D097B"/>
    <w:rsid w:val="003E36EB"/>
    <w:rsid w:val="003E4A5A"/>
    <w:rsid w:val="003E57B1"/>
    <w:rsid w:val="003F1B3D"/>
    <w:rsid w:val="003F3974"/>
    <w:rsid w:val="00400CED"/>
    <w:rsid w:val="00401457"/>
    <w:rsid w:val="004016C0"/>
    <w:rsid w:val="004020AC"/>
    <w:rsid w:val="004023A6"/>
    <w:rsid w:val="00404BFE"/>
    <w:rsid w:val="00411103"/>
    <w:rsid w:val="00413D8B"/>
    <w:rsid w:val="004164C0"/>
    <w:rsid w:val="00416545"/>
    <w:rsid w:val="00420CEE"/>
    <w:rsid w:val="00422C9E"/>
    <w:rsid w:val="0042413A"/>
    <w:rsid w:val="004253FC"/>
    <w:rsid w:val="00425E58"/>
    <w:rsid w:val="00426B2C"/>
    <w:rsid w:val="00427937"/>
    <w:rsid w:val="004448D8"/>
    <w:rsid w:val="00444B81"/>
    <w:rsid w:val="0045355D"/>
    <w:rsid w:val="00454C89"/>
    <w:rsid w:val="00455049"/>
    <w:rsid w:val="0045519D"/>
    <w:rsid w:val="00457066"/>
    <w:rsid w:val="00465EFD"/>
    <w:rsid w:val="00465F54"/>
    <w:rsid w:val="00467741"/>
    <w:rsid w:val="00473944"/>
    <w:rsid w:val="0048082F"/>
    <w:rsid w:val="00481595"/>
    <w:rsid w:val="00481B0A"/>
    <w:rsid w:val="0048733D"/>
    <w:rsid w:val="00487D83"/>
    <w:rsid w:val="0049252C"/>
    <w:rsid w:val="004A028F"/>
    <w:rsid w:val="004A48FB"/>
    <w:rsid w:val="004A4F50"/>
    <w:rsid w:val="004A5C1A"/>
    <w:rsid w:val="004A608D"/>
    <w:rsid w:val="004A645B"/>
    <w:rsid w:val="004B0A35"/>
    <w:rsid w:val="004B562F"/>
    <w:rsid w:val="004B70EA"/>
    <w:rsid w:val="004C0390"/>
    <w:rsid w:val="004C175A"/>
    <w:rsid w:val="004C2BCE"/>
    <w:rsid w:val="004C4B61"/>
    <w:rsid w:val="004D045C"/>
    <w:rsid w:val="004D14ED"/>
    <w:rsid w:val="004D1564"/>
    <w:rsid w:val="004D15C9"/>
    <w:rsid w:val="004D3CF4"/>
    <w:rsid w:val="004D5774"/>
    <w:rsid w:val="004D6488"/>
    <w:rsid w:val="004D6FBF"/>
    <w:rsid w:val="004E0820"/>
    <w:rsid w:val="004E2DD0"/>
    <w:rsid w:val="004E6ED5"/>
    <w:rsid w:val="004E7ED6"/>
    <w:rsid w:val="004F1D20"/>
    <w:rsid w:val="004F3DD4"/>
    <w:rsid w:val="004F45D3"/>
    <w:rsid w:val="004F5319"/>
    <w:rsid w:val="00504167"/>
    <w:rsid w:val="00504E00"/>
    <w:rsid w:val="00505331"/>
    <w:rsid w:val="00505EF8"/>
    <w:rsid w:val="005077FA"/>
    <w:rsid w:val="0051298D"/>
    <w:rsid w:val="0051429C"/>
    <w:rsid w:val="00514608"/>
    <w:rsid w:val="0052048E"/>
    <w:rsid w:val="00524700"/>
    <w:rsid w:val="0053051D"/>
    <w:rsid w:val="00533B38"/>
    <w:rsid w:val="00537F33"/>
    <w:rsid w:val="005411C7"/>
    <w:rsid w:val="005448CA"/>
    <w:rsid w:val="00546EB9"/>
    <w:rsid w:val="00553C9D"/>
    <w:rsid w:val="00553F57"/>
    <w:rsid w:val="00554FDE"/>
    <w:rsid w:val="00563733"/>
    <w:rsid w:val="00564B92"/>
    <w:rsid w:val="0057028A"/>
    <w:rsid w:val="00570300"/>
    <w:rsid w:val="00571C66"/>
    <w:rsid w:val="0057399A"/>
    <w:rsid w:val="00574339"/>
    <w:rsid w:val="005748AE"/>
    <w:rsid w:val="00575C28"/>
    <w:rsid w:val="00580A12"/>
    <w:rsid w:val="005829F1"/>
    <w:rsid w:val="00584EF5"/>
    <w:rsid w:val="005918AD"/>
    <w:rsid w:val="0059237C"/>
    <w:rsid w:val="00593D83"/>
    <w:rsid w:val="00596C98"/>
    <w:rsid w:val="005A1214"/>
    <w:rsid w:val="005A2339"/>
    <w:rsid w:val="005A5327"/>
    <w:rsid w:val="005B7218"/>
    <w:rsid w:val="005C00C4"/>
    <w:rsid w:val="005C7154"/>
    <w:rsid w:val="005D07CB"/>
    <w:rsid w:val="005D1BB4"/>
    <w:rsid w:val="005D7B87"/>
    <w:rsid w:val="005E08F0"/>
    <w:rsid w:val="005E0D82"/>
    <w:rsid w:val="005E73C5"/>
    <w:rsid w:val="005F11F0"/>
    <w:rsid w:val="005F35BE"/>
    <w:rsid w:val="005F50D1"/>
    <w:rsid w:val="00600CEB"/>
    <w:rsid w:val="00602B34"/>
    <w:rsid w:val="00605589"/>
    <w:rsid w:val="00605FE7"/>
    <w:rsid w:val="00606531"/>
    <w:rsid w:val="0060784B"/>
    <w:rsid w:val="006107AF"/>
    <w:rsid w:val="006116D7"/>
    <w:rsid w:val="00616309"/>
    <w:rsid w:val="00622658"/>
    <w:rsid w:val="00623A59"/>
    <w:rsid w:val="00623E3F"/>
    <w:rsid w:val="006311C2"/>
    <w:rsid w:val="006328CE"/>
    <w:rsid w:val="006363D6"/>
    <w:rsid w:val="006372F8"/>
    <w:rsid w:val="00644854"/>
    <w:rsid w:val="00650AAB"/>
    <w:rsid w:val="006518FD"/>
    <w:rsid w:val="00653C62"/>
    <w:rsid w:val="00655434"/>
    <w:rsid w:val="00655843"/>
    <w:rsid w:val="00664034"/>
    <w:rsid w:val="00664FE9"/>
    <w:rsid w:val="00666DAE"/>
    <w:rsid w:val="00667786"/>
    <w:rsid w:val="00667DB7"/>
    <w:rsid w:val="006707DB"/>
    <w:rsid w:val="00676EDE"/>
    <w:rsid w:val="006776E0"/>
    <w:rsid w:val="00677BA8"/>
    <w:rsid w:val="00682069"/>
    <w:rsid w:val="00691BD1"/>
    <w:rsid w:val="006941EF"/>
    <w:rsid w:val="006945D6"/>
    <w:rsid w:val="006965AB"/>
    <w:rsid w:val="00696AC0"/>
    <w:rsid w:val="006A16FF"/>
    <w:rsid w:val="006A1F2C"/>
    <w:rsid w:val="006A350D"/>
    <w:rsid w:val="006A61DE"/>
    <w:rsid w:val="006C23D9"/>
    <w:rsid w:val="006C2B61"/>
    <w:rsid w:val="006C2F8C"/>
    <w:rsid w:val="006D20DB"/>
    <w:rsid w:val="006D4D43"/>
    <w:rsid w:val="006D4D77"/>
    <w:rsid w:val="006E34A3"/>
    <w:rsid w:val="006E3961"/>
    <w:rsid w:val="006E4406"/>
    <w:rsid w:val="006E4A3A"/>
    <w:rsid w:val="006E5C29"/>
    <w:rsid w:val="006E648D"/>
    <w:rsid w:val="006E7085"/>
    <w:rsid w:val="006F64BD"/>
    <w:rsid w:val="006F6D15"/>
    <w:rsid w:val="006F76C1"/>
    <w:rsid w:val="006F7CF2"/>
    <w:rsid w:val="007016D8"/>
    <w:rsid w:val="007028AF"/>
    <w:rsid w:val="00710067"/>
    <w:rsid w:val="007124FA"/>
    <w:rsid w:val="00716017"/>
    <w:rsid w:val="007160F7"/>
    <w:rsid w:val="00716286"/>
    <w:rsid w:val="0072188F"/>
    <w:rsid w:val="00723618"/>
    <w:rsid w:val="00723EE5"/>
    <w:rsid w:val="0073108B"/>
    <w:rsid w:val="007322F1"/>
    <w:rsid w:val="007346AE"/>
    <w:rsid w:val="007347D8"/>
    <w:rsid w:val="00735100"/>
    <w:rsid w:val="007352C6"/>
    <w:rsid w:val="00736D18"/>
    <w:rsid w:val="007420FA"/>
    <w:rsid w:val="00744218"/>
    <w:rsid w:val="0074512C"/>
    <w:rsid w:val="00747E86"/>
    <w:rsid w:val="00752A94"/>
    <w:rsid w:val="00755CF0"/>
    <w:rsid w:val="00757440"/>
    <w:rsid w:val="007607D6"/>
    <w:rsid w:val="00763A82"/>
    <w:rsid w:val="007647C9"/>
    <w:rsid w:val="00765481"/>
    <w:rsid w:val="00767A80"/>
    <w:rsid w:val="00767E6B"/>
    <w:rsid w:val="0077378B"/>
    <w:rsid w:val="00774B8C"/>
    <w:rsid w:val="00775CDE"/>
    <w:rsid w:val="0077755E"/>
    <w:rsid w:val="00781242"/>
    <w:rsid w:val="00784D3A"/>
    <w:rsid w:val="00787B4C"/>
    <w:rsid w:val="00792335"/>
    <w:rsid w:val="007932CF"/>
    <w:rsid w:val="00793D20"/>
    <w:rsid w:val="007940AD"/>
    <w:rsid w:val="007A3ECD"/>
    <w:rsid w:val="007A5272"/>
    <w:rsid w:val="007A53B5"/>
    <w:rsid w:val="007B3135"/>
    <w:rsid w:val="007B5234"/>
    <w:rsid w:val="007B5264"/>
    <w:rsid w:val="007B5A4C"/>
    <w:rsid w:val="007C0388"/>
    <w:rsid w:val="007C23FB"/>
    <w:rsid w:val="007C347E"/>
    <w:rsid w:val="007C3E15"/>
    <w:rsid w:val="007C59FE"/>
    <w:rsid w:val="007C5A10"/>
    <w:rsid w:val="007D1D40"/>
    <w:rsid w:val="007D22CE"/>
    <w:rsid w:val="007D554E"/>
    <w:rsid w:val="007D6956"/>
    <w:rsid w:val="007D7E22"/>
    <w:rsid w:val="007D7F75"/>
    <w:rsid w:val="007E127A"/>
    <w:rsid w:val="007E15EF"/>
    <w:rsid w:val="007E1F50"/>
    <w:rsid w:val="007F0399"/>
    <w:rsid w:val="007F165F"/>
    <w:rsid w:val="007F4AC9"/>
    <w:rsid w:val="00801611"/>
    <w:rsid w:val="008041DF"/>
    <w:rsid w:val="0080675B"/>
    <w:rsid w:val="0081400C"/>
    <w:rsid w:val="00814F6F"/>
    <w:rsid w:val="00823183"/>
    <w:rsid w:val="00824DB2"/>
    <w:rsid w:val="00830C45"/>
    <w:rsid w:val="00833E05"/>
    <w:rsid w:val="0083795F"/>
    <w:rsid w:val="00837BE9"/>
    <w:rsid w:val="00847766"/>
    <w:rsid w:val="00847A0B"/>
    <w:rsid w:val="00852CCE"/>
    <w:rsid w:val="0085313E"/>
    <w:rsid w:val="00854FAD"/>
    <w:rsid w:val="0085512A"/>
    <w:rsid w:val="00856B12"/>
    <w:rsid w:val="00860349"/>
    <w:rsid w:val="00860E67"/>
    <w:rsid w:val="00862786"/>
    <w:rsid w:val="00862DBD"/>
    <w:rsid w:val="00864936"/>
    <w:rsid w:val="0087039D"/>
    <w:rsid w:val="008742B1"/>
    <w:rsid w:val="00880041"/>
    <w:rsid w:val="008855FA"/>
    <w:rsid w:val="008865A3"/>
    <w:rsid w:val="00887599"/>
    <w:rsid w:val="008910C7"/>
    <w:rsid w:val="00893516"/>
    <w:rsid w:val="008A5939"/>
    <w:rsid w:val="008A6684"/>
    <w:rsid w:val="008A6B6A"/>
    <w:rsid w:val="008B3E8A"/>
    <w:rsid w:val="008B6A34"/>
    <w:rsid w:val="008B72CC"/>
    <w:rsid w:val="008B76B6"/>
    <w:rsid w:val="008B7CF8"/>
    <w:rsid w:val="008C1207"/>
    <w:rsid w:val="008C2F32"/>
    <w:rsid w:val="008C4A57"/>
    <w:rsid w:val="008C6C6A"/>
    <w:rsid w:val="008D03EB"/>
    <w:rsid w:val="008D0C8F"/>
    <w:rsid w:val="008D1E81"/>
    <w:rsid w:val="008D4787"/>
    <w:rsid w:val="008D56E5"/>
    <w:rsid w:val="008D58AE"/>
    <w:rsid w:val="008E02BF"/>
    <w:rsid w:val="008E0628"/>
    <w:rsid w:val="008E0EAC"/>
    <w:rsid w:val="008E12A9"/>
    <w:rsid w:val="008E38E7"/>
    <w:rsid w:val="008E3B3F"/>
    <w:rsid w:val="008F15FA"/>
    <w:rsid w:val="008F3FA8"/>
    <w:rsid w:val="008F6054"/>
    <w:rsid w:val="008F7CA4"/>
    <w:rsid w:val="009001A2"/>
    <w:rsid w:val="009003F1"/>
    <w:rsid w:val="00902081"/>
    <w:rsid w:val="0090357E"/>
    <w:rsid w:val="009043A9"/>
    <w:rsid w:val="009111A1"/>
    <w:rsid w:val="009133A2"/>
    <w:rsid w:val="00914F12"/>
    <w:rsid w:val="0091540A"/>
    <w:rsid w:val="0091710D"/>
    <w:rsid w:val="00924731"/>
    <w:rsid w:val="0093258D"/>
    <w:rsid w:val="00932DB2"/>
    <w:rsid w:val="00934739"/>
    <w:rsid w:val="009348C4"/>
    <w:rsid w:val="00934C11"/>
    <w:rsid w:val="009416FF"/>
    <w:rsid w:val="00941F39"/>
    <w:rsid w:val="009450C3"/>
    <w:rsid w:val="009572C2"/>
    <w:rsid w:val="009628B0"/>
    <w:rsid w:val="00963195"/>
    <w:rsid w:val="00965DFA"/>
    <w:rsid w:val="00966BCC"/>
    <w:rsid w:val="00971F2A"/>
    <w:rsid w:val="00972EC1"/>
    <w:rsid w:val="00974F21"/>
    <w:rsid w:val="0097508D"/>
    <w:rsid w:val="00975B05"/>
    <w:rsid w:val="00975B28"/>
    <w:rsid w:val="00981C60"/>
    <w:rsid w:val="00981C74"/>
    <w:rsid w:val="00981CB4"/>
    <w:rsid w:val="009829A0"/>
    <w:rsid w:val="00993BFA"/>
    <w:rsid w:val="009945B5"/>
    <w:rsid w:val="00994C4F"/>
    <w:rsid w:val="00995680"/>
    <w:rsid w:val="00996B6F"/>
    <w:rsid w:val="00996F26"/>
    <w:rsid w:val="009A166C"/>
    <w:rsid w:val="009A2DDE"/>
    <w:rsid w:val="009A38F9"/>
    <w:rsid w:val="009A4E6C"/>
    <w:rsid w:val="009A5D54"/>
    <w:rsid w:val="009A60FE"/>
    <w:rsid w:val="009A7617"/>
    <w:rsid w:val="009A7A5B"/>
    <w:rsid w:val="009B560C"/>
    <w:rsid w:val="009B73CD"/>
    <w:rsid w:val="009C1E15"/>
    <w:rsid w:val="009C22A8"/>
    <w:rsid w:val="009D0991"/>
    <w:rsid w:val="009D18CC"/>
    <w:rsid w:val="009D1C59"/>
    <w:rsid w:val="009D3C62"/>
    <w:rsid w:val="009D6E0E"/>
    <w:rsid w:val="009E0C9D"/>
    <w:rsid w:val="009E1534"/>
    <w:rsid w:val="009E2407"/>
    <w:rsid w:val="009E46BB"/>
    <w:rsid w:val="009F04FE"/>
    <w:rsid w:val="009F5DD5"/>
    <w:rsid w:val="009F7782"/>
    <w:rsid w:val="00A02FE5"/>
    <w:rsid w:val="00A039BD"/>
    <w:rsid w:val="00A06E39"/>
    <w:rsid w:val="00A13867"/>
    <w:rsid w:val="00A14F56"/>
    <w:rsid w:val="00A167EC"/>
    <w:rsid w:val="00A171A0"/>
    <w:rsid w:val="00A20D64"/>
    <w:rsid w:val="00A20D67"/>
    <w:rsid w:val="00A21BF5"/>
    <w:rsid w:val="00A21E8C"/>
    <w:rsid w:val="00A22307"/>
    <w:rsid w:val="00A233A3"/>
    <w:rsid w:val="00A25A58"/>
    <w:rsid w:val="00A27C09"/>
    <w:rsid w:val="00A306B7"/>
    <w:rsid w:val="00A3108A"/>
    <w:rsid w:val="00A33400"/>
    <w:rsid w:val="00A34937"/>
    <w:rsid w:val="00A36C3F"/>
    <w:rsid w:val="00A378B0"/>
    <w:rsid w:val="00A40397"/>
    <w:rsid w:val="00A42468"/>
    <w:rsid w:val="00A42511"/>
    <w:rsid w:val="00A44B89"/>
    <w:rsid w:val="00A46EAA"/>
    <w:rsid w:val="00A51B8B"/>
    <w:rsid w:val="00A60C32"/>
    <w:rsid w:val="00A62491"/>
    <w:rsid w:val="00A6357D"/>
    <w:rsid w:val="00A644BC"/>
    <w:rsid w:val="00A71DDB"/>
    <w:rsid w:val="00A72F60"/>
    <w:rsid w:val="00A73D60"/>
    <w:rsid w:val="00A74521"/>
    <w:rsid w:val="00A74F56"/>
    <w:rsid w:val="00A77E91"/>
    <w:rsid w:val="00A803D4"/>
    <w:rsid w:val="00A8204F"/>
    <w:rsid w:val="00A85893"/>
    <w:rsid w:val="00A8629B"/>
    <w:rsid w:val="00A86EBC"/>
    <w:rsid w:val="00A90F36"/>
    <w:rsid w:val="00A92767"/>
    <w:rsid w:val="00A94FDD"/>
    <w:rsid w:val="00AA0CC9"/>
    <w:rsid w:val="00AA7B8C"/>
    <w:rsid w:val="00AA7E31"/>
    <w:rsid w:val="00AA7E66"/>
    <w:rsid w:val="00AC3E18"/>
    <w:rsid w:val="00AD045C"/>
    <w:rsid w:val="00AD1C89"/>
    <w:rsid w:val="00AD2EEA"/>
    <w:rsid w:val="00AD2FE8"/>
    <w:rsid w:val="00AD3A91"/>
    <w:rsid w:val="00AD3B27"/>
    <w:rsid w:val="00AE12C0"/>
    <w:rsid w:val="00AE2DD0"/>
    <w:rsid w:val="00AE4121"/>
    <w:rsid w:val="00AE6D65"/>
    <w:rsid w:val="00AE74B3"/>
    <w:rsid w:val="00AF0C37"/>
    <w:rsid w:val="00AF150E"/>
    <w:rsid w:val="00AF263D"/>
    <w:rsid w:val="00AF47D7"/>
    <w:rsid w:val="00AF705A"/>
    <w:rsid w:val="00AF7100"/>
    <w:rsid w:val="00B00EDD"/>
    <w:rsid w:val="00B012F6"/>
    <w:rsid w:val="00B114A4"/>
    <w:rsid w:val="00B15057"/>
    <w:rsid w:val="00B15CC7"/>
    <w:rsid w:val="00B16D47"/>
    <w:rsid w:val="00B21E42"/>
    <w:rsid w:val="00B220C1"/>
    <w:rsid w:val="00B222C8"/>
    <w:rsid w:val="00B23CD9"/>
    <w:rsid w:val="00B25C90"/>
    <w:rsid w:val="00B25D93"/>
    <w:rsid w:val="00B268B7"/>
    <w:rsid w:val="00B27743"/>
    <w:rsid w:val="00B3309F"/>
    <w:rsid w:val="00B36B82"/>
    <w:rsid w:val="00B376A8"/>
    <w:rsid w:val="00B4150F"/>
    <w:rsid w:val="00B41C5A"/>
    <w:rsid w:val="00B441A6"/>
    <w:rsid w:val="00B451DA"/>
    <w:rsid w:val="00B45CB5"/>
    <w:rsid w:val="00B4636B"/>
    <w:rsid w:val="00B55F19"/>
    <w:rsid w:val="00B602AD"/>
    <w:rsid w:val="00B604F9"/>
    <w:rsid w:val="00B635B0"/>
    <w:rsid w:val="00B637C9"/>
    <w:rsid w:val="00B63E49"/>
    <w:rsid w:val="00B6425D"/>
    <w:rsid w:val="00B6529F"/>
    <w:rsid w:val="00B6619D"/>
    <w:rsid w:val="00B673E8"/>
    <w:rsid w:val="00B71497"/>
    <w:rsid w:val="00B73984"/>
    <w:rsid w:val="00B73E95"/>
    <w:rsid w:val="00B757F9"/>
    <w:rsid w:val="00B75C83"/>
    <w:rsid w:val="00B76B2D"/>
    <w:rsid w:val="00B77816"/>
    <w:rsid w:val="00B77CB6"/>
    <w:rsid w:val="00B82627"/>
    <w:rsid w:val="00B827BB"/>
    <w:rsid w:val="00B83B32"/>
    <w:rsid w:val="00B86563"/>
    <w:rsid w:val="00B87362"/>
    <w:rsid w:val="00B9061A"/>
    <w:rsid w:val="00B90E08"/>
    <w:rsid w:val="00B92D8D"/>
    <w:rsid w:val="00B9732A"/>
    <w:rsid w:val="00BA04A2"/>
    <w:rsid w:val="00BA1169"/>
    <w:rsid w:val="00BA1D41"/>
    <w:rsid w:val="00BA400D"/>
    <w:rsid w:val="00BA4409"/>
    <w:rsid w:val="00BA5DE5"/>
    <w:rsid w:val="00BA743F"/>
    <w:rsid w:val="00BA74E5"/>
    <w:rsid w:val="00BB31C8"/>
    <w:rsid w:val="00BB4439"/>
    <w:rsid w:val="00BB78B4"/>
    <w:rsid w:val="00BD07F4"/>
    <w:rsid w:val="00BD5A83"/>
    <w:rsid w:val="00BD7488"/>
    <w:rsid w:val="00BD7BD9"/>
    <w:rsid w:val="00BE0149"/>
    <w:rsid w:val="00BE4468"/>
    <w:rsid w:val="00BE6CDF"/>
    <w:rsid w:val="00BF0288"/>
    <w:rsid w:val="00BF1015"/>
    <w:rsid w:val="00BF222B"/>
    <w:rsid w:val="00BF2F27"/>
    <w:rsid w:val="00BF4117"/>
    <w:rsid w:val="00BF4868"/>
    <w:rsid w:val="00BF721B"/>
    <w:rsid w:val="00C01E16"/>
    <w:rsid w:val="00C022C5"/>
    <w:rsid w:val="00C02F55"/>
    <w:rsid w:val="00C07B1E"/>
    <w:rsid w:val="00C11009"/>
    <w:rsid w:val="00C12E2E"/>
    <w:rsid w:val="00C1473D"/>
    <w:rsid w:val="00C1633D"/>
    <w:rsid w:val="00C16853"/>
    <w:rsid w:val="00C16B67"/>
    <w:rsid w:val="00C16ED1"/>
    <w:rsid w:val="00C17968"/>
    <w:rsid w:val="00C17C82"/>
    <w:rsid w:val="00C20608"/>
    <w:rsid w:val="00C2070A"/>
    <w:rsid w:val="00C20E97"/>
    <w:rsid w:val="00C23944"/>
    <w:rsid w:val="00C26939"/>
    <w:rsid w:val="00C26F1A"/>
    <w:rsid w:val="00C32340"/>
    <w:rsid w:val="00C324A6"/>
    <w:rsid w:val="00C346EA"/>
    <w:rsid w:val="00C4134E"/>
    <w:rsid w:val="00C441E7"/>
    <w:rsid w:val="00C51378"/>
    <w:rsid w:val="00C5290F"/>
    <w:rsid w:val="00C536CA"/>
    <w:rsid w:val="00C54E26"/>
    <w:rsid w:val="00C56A26"/>
    <w:rsid w:val="00C56D66"/>
    <w:rsid w:val="00C63E0B"/>
    <w:rsid w:val="00C67991"/>
    <w:rsid w:val="00C71EEF"/>
    <w:rsid w:val="00C75B83"/>
    <w:rsid w:val="00C75D2D"/>
    <w:rsid w:val="00C76B64"/>
    <w:rsid w:val="00C775F2"/>
    <w:rsid w:val="00C808F7"/>
    <w:rsid w:val="00C81767"/>
    <w:rsid w:val="00C81B92"/>
    <w:rsid w:val="00C85CDA"/>
    <w:rsid w:val="00C86A99"/>
    <w:rsid w:val="00C91B20"/>
    <w:rsid w:val="00C94E70"/>
    <w:rsid w:val="00CA210F"/>
    <w:rsid w:val="00CA308F"/>
    <w:rsid w:val="00CA52ED"/>
    <w:rsid w:val="00CA55B2"/>
    <w:rsid w:val="00CA6987"/>
    <w:rsid w:val="00CA75DE"/>
    <w:rsid w:val="00CB0FEA"/>
    <w:rsid w:val="00CB3EF8"/>
    <w:rsid w:val="00CB5CDB"/>
    <w:rsid w:val="00CB6828"/>
    <w:rsid w:val="00CB6DDD"/>
    <w:rsid w:val="00CB774B"/>
    <w:rsid w:val="00CC23A4"/>
    <w:rsid w:val="00CC2DE0"/>
    <w:rsid w:val="00CC4B68"/>
    <w:rsid w:val="00CC66CD"/>
    <w:rsid w:val="00CC769C"/>
    <w:rsid w:val="00CC78A9"/>
    <w:rsid w:val="00CD000D"/>
    <w:rsid w:val="00CD089B"/>
    <w:rsid w:val="00CD65CF"/>
    <w:rsid w:val="00CE1BCF"/>
    <w:rsid w:val="00CE32D3"/>
    <w:rsid w:val="00CE5962"/>
    <w:rsid w:val="00CE5D8A"/>
    <w:rsid w:val="00CF24D2"/>
    <w:rsid w:val="00CF4EE7"/>
    <w:rsid w:val="00CF5E74"/>
    <w:rsid w:val="00D00037"/>
    <w:rsid w:val="00D002B5"/>
    <w:rsid w:val="00D019C9"/>
    <w:rsid w:val="00D03B68"/>
    <w:rsid w:val="00D03E4C"/>
    <w:rsid w:val="00D11D65"/>
    <w:rsid w:val="00D1373A"/>
    <w:rsid w:val="00D16A7E"/>
    <w:rsid w:val="00D2141F"/>
    <w:rsid w:val="00D27945"/>
    <w:rsid w:val="00D302F8"/>
    <w:rsid w:val="00D3463C"/>
    <w:rsid w:val="00D36A64"/>
    <w:rsid w:val="00D36CC8"/>
    <w:rsid w:val="00D3755C"/>
    <w:rsid w:val="00D41A87"/>
    <w:rsid w:val="00D455D1"/>
    <w:rsid w:val="00D479CA"/>
    <w:rsid w:val="00D53DAF"/>
    <w:rsid w:val="00D5439B"/>
    <w:rsid w:val="00D617CD"/>
    <w:rsid w:val="00D62A2A"/>
    <w:rsid w:val="00D65477"/>
    <w:rsid w:val="00D75D87"/>
    <w:rsid w:val="00D8170B"/>
    <w:rsid w:val="00D843F1"/>
    <w:rsid w:val="00D8492D"/>
    <w:rsid w:val="00D92237"/>
    <w:rsid w:val="00D95671"/>
    <w:rsid w:val="00D96E55"/>
    <w:rsid w:val="00D97602"/>
    <w:rsid w:val="00DA0403"/>
    <w:rsid w:val="00DB5965"/>
    <w:rsid w:val="00DB59B3"/>
    <w:rsid w:val="00DB5B25"/>
    <w:rsid w:val="00DB73AE"/>
    <w:rsid w:val="00DC03FD"/>
    <w:rsid w:val="00DC22F5"/>
    <w:rsid w:val="00DC4F23"/>
    <w:rsid w:val="00DD2691"/>
    <w:rsid w:val="00DD51F6"/>
    <w:rsid w:val="00DD7D02"/>
    <w:rsid w:val="00DE0B6D"/>
    <w:rsid w:val="00DE1D5B"/>
    <w:rsid w:val="00DE2C09"/>
    <w:rsid w:val="00DE340E"/>
    <w:rsid w:val="00DE5D6F"/>
    <w:rsid w:val="00DE61BE"/>
    <w:rsid w:val="00DF0C4C"/>
    <w:rsid w:val="00DF2198"/>
    <w:rsid w:val="00DF3F07"/>
    <w:rsid w:val="00DF77F1"/>
    <w:rsid w:val="00E02C93"/>
    <w:rsid w:val="00E11B06"/>
    <w:rsid w:val="00E15CC7"/>
    <w:rsid w:val="00E20F2C"/>
    <w:rsid w:val="00E21220"/>
    <w:rsid w:val="00E22597"/>
    <w:rsid w:val="00E24F56"/>
    <w:rsid w:val="00E31881"/>
    <w:rsid w:val="00E318D1"/>
    <w:rsid w:val="00E33C3F"/>
    <w:rsid w:val="00E34800"/>
    <w:rsid w:val="00E41C9A"/>
    <w:rsid w:val="00E43FB1"/>
    <w:rsid w:val="00E445FB"/>
    <w:rsid w:val="00E45A65"/>
    <w:rsid w:val="00E51831"/>
    <w:rsid w:val="00E527AF"/>
    <w:rsid w:val="00E572BE"/>
    <w:rsid w:val="00E57A21"/>
    <w:rsid w:val="00E6391C"/>
    <w:rsid w:val="00E63A6A"/>
    <w:rsid w:val="00E6623E"/>
    <w:rsid w:val="00E66C9C"/>
    <w:rsid w:val="00E67809"/>
    <w:rsid w:val="00E7233E"/>
    <w:rsid w:val="00E72CEF"/>
    <w:rsid w:val="00E7368D"/>
    <w:rsid w:val="00E7499F"/>
    <w:rsid w:val="00E810B3"/>
    <w:rsid w:val="00E81BAB"/>
    <w:rsid w:val="00E82A78"/>
    <w:rsid w:val="00E839C9"/>
    <w:rsid w:val="00E87A17"/>
    <w:rsid w:val="00E914D2"/>
    <w:rsid w:val="00E917FE"/>
    <w:rsid w:val="00E92AF1"/>
    <w:rsid w:val="00E945A2"/>
    <w:rsid w:val="00E95DED"/>
    <w:rsid w:val="00E9695C"/>
    <w:rsid w:val="00E96EA5"/>
    <w:rsid w:val="00EB7860"/>
    <w:rsid w:val="00EC19AF"/>
    <w:rsid w:val="00EC3A87"/>
    <w:rsid w:val="00EC57CB"/>
    <w:rsid w:val="00ED4872"/>
    <w:rsid w:val="00EE0AF5"/>
    <w:rsid w:val="00EE46FD"/>
    <w:rsid w:val="00EE603B"/>
    <w:rsid w:val="00EF0A60"/>
    <w:rsid w:val="00EF1DA2"/>
    <w:rsid w:val="00EF3638"/>
    <w:rsid w:val="00EF3C37"/>
    <w:rsid w:val="00EF67EC"/>
    <w:rsid w:val="00F028DE"/>
    <w:rsid w:val="00F0344A"/>
    <w:rsid w:val="00F05C51"/>
    <w:rsid w:val="00F076A6"/>
    <w:rsid w:val="00F079D6"/>
    <w:rsid w:val="00F112BF"/>
    <w:rsid w:val="00F14522"/>
    <w:rsid w:val="00F17C75"/>
    <w:rsid w:val="00F21734"/>
    <w:rsid w:val="00F223BE"/>
    <w:rsid w:val="00F23169"/>
    <w:rsid w:val="00F254C8"/>
    <w:rsid w:val="00F25CD5"/>
    <w:rsid w:val="00F270A9"/>
    <w:rsid w:val="00F33336"/>
    <w:rsid w:val="00F3357D"/>
    <w:rsid w:val="00F35E4D"/>
    <w:rsid w:val="00F36F58"/>
    <w:rsid w:val="00F37443"/>
    <w:rsid w:val="00F44107"/>
    <w:rsid w:val="00F4430E"/>
    <w:rsid w:val="00F44ED4"/>
    <w:rsid w:val="00F46D4F"/>
    <w:rsid w:val="00F47A86"/>
    <w:rsid w:val="00F50512"/>
    <w:rsid w:val="00F516FE"/>
    <w:rsid w:val="00F51F42"/>
    <w:rsid w:val="00F52BE7"/>
    <w:rsid w:val="00F5339B"/>
    <w:rsid w:val="00F53CE6"/>
    <w:rsid w:val="00F54191"/>
    <w:rsid w:val="00F55E89"/>
    <w:rsid w:val="00F61158"/>
    <w:rsid w:val="00F61A22"/>
    <w:rsid w:val="00F62653"/>
    <w:rsid w:val="00F62B9B"/>
    <w:rsid w:val="00F65DF8"/>
    <w:rsid w:val="00F66416"/>
    <w:rsid w:val="00F66858"/>
    <w:rsid w:val="00F70101"/>
    <w:rsid w:val="00F7081F"/>
    <w:rsid w:val="00F73453"/>
    <w:rsid w:val="00F76751"/>
    <w:rsid w:val="00F80D2B"/>
    <w:rsid w:val="00F91DBE"/>
    <w:rsid w:val="00F9334A"/>
    <w:rsid w:val="00F959C8"/>
    <w:rsid w:val="00F97384"/>
    <w:rsid w:val="00FA207B"/>
    <w:rsid w:val="00FA235F"/>
    <w:rsid w:val="00FA2EDB"/>
    <w:rsid w:val="00FA4AAD"/>
    <w:rsid w:val="00FA7E4E"/>
    <w:rsid w:val="00FB1274"/>
    <w:rsid w:val="00FB2C6E"/>
    <w:rsid w:val="00FC2119"/>
    <w:rsid w:val="00FC466C"/>
    <w:rsid w:val="00FC4E3B"/>
    <w:rsid w:val="00FC7D88"/>
    <w:rsid w:val="00FD7AB1"/>
    <w:rsid w:val="00FE0B62"/>
    <w:rsid w:val="00FE3936"/>
    <w:rsid w:val="00FE3EDF"/>
    <w:rsid w:val="00FF19B3"/>
    <w:rsid w:val="00FF75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77942"/>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7124F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3E95"/>
    <w:rPr>
      <w:color w:val="0000FF" w:themeColor="hyperlink"/>
      <w:u w:val="single"/>
    </w:rPr>
  </w:style>
  <w:style w:type="character" w:customStyle="1" w:styleId="1">
    <w:name w:val="การอ้างถึงที่ไม่ได้แก้ไข1"/>
    <w:basedOn w:val="DefaultParagraphFont"/>
    <w:uiPriority w:val="99"/>
    <w:semiHidden/>
    <w:unhideWhenUsed/>
    <w:rsid w:val="00B73E95"/>
    <w:rPr>
      <w:color w:val="605E5C"/>
      <w:shd w:val="clear" w:color="auto" w:fill="E1DFDD"/>
    </w:rPr>
  </w:style>
  <w:style w:type="character" w:customStyle="1" w:styleId="Heading2Char">
    <w:name w:val="Heading 2 Char"/>
    <w:basedOn w:val="DefaultParagraphFont"/>
    <w:link w:val="Heading2"/>
    <w:uiPriority w:val="9"/>
    <w:rsid w:val="007124FA"/>
    <w:rPr>
      <w:rFonts w:asciiTheme="majorHAnsi" w:eastAsiaTheme="majorEastAsia" w:hAnsiTheme="majorHAnsi" w:cstheme="majorBidi"/>
      <w:b/>
      <w:bCs/>
      <w:color w:val="4F81BD" w:themeColor="accent1"/>
      <w:sz w:val="26"/>
      <w:szCs w:val="33"/>
    </w:rPr>
  </w:style>
  <w:style w:type="paragraph" w:styleId="NoSpacing">
    <w:name w:val="No Spacing"/>
    <w:uiPriority w:val="1"/>
    <w:qFormat/>
    <w:rsid w:val="00161C32"/>
    <w:pPr>
      <w:spacing w:after="0" w:line="240" w:lineRule="auto"/>
    </w:pPr>
  </w:style>
  <w:style w:type="character" w:styleId="Strong">
    <w:name w:val="Strong"/>
    <w:basedOn w:val="DefaultParagraphFont"/>
    <w:uiPriority w:val="22"/>
    <w:qFormat/>
    <w:rsid w:val="0081400C"/>
    <w:rPr>
      <w:b/>
      <w:bCs/>
    </w:rPr>
  </w:style>
  <w:style w:type="character" w:customStyle="1" w:styleId="UnresolvedMention1">
    <w:name w:val="Unresolved Mention1"/>
    <w:basedOn w:val="DefaultParagraphFont"/>
    <w:uiPriority w:val="99"/>
    <w:semiHidden/>
    <w:unhideWhenUsed/>
    <w:rsid w:val="00814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279">
      <w:bodyDiv w:val="1"/>
      <w:marLeft w:val="0"/>
      <w:marRight w:val="0"/>
      <w:marTop w:val="0"/>
      <w:marBottom w:val="0"/>
      <w:divBdr>
        <w:top w:val="none" w:sz="0" w:space="0" w:color="auto"/>
        <w:left w:val="none" w:sz="0" w:space="0" w:color="auto"/>
        <w:bottom w:val="none" w:sz="0" w:space="0" w:color="auto"/>
        <w:right w:val="none" w:sz="0" w:space="0" w:color="auto"/>
      </w:divBdr>
      <w:divsChild>
        <w:div w:id="27027970">
          <w:marLeft w:val="274"/>
          <w:marRight w:val="0"/>
          <w:marTop w:val="0"/>
          <w:marBottom w:val="0"/>
          <w:divBdr>
            <w:top w:val="none" w:sz="0" w:space="0" w:color="auto"/>
            <w:left w:val="none" w:sz="0" w:space="0" w:color="auto"/>
            <w:bottom w:val="none" w:sz="0" w:space="0" w:color="auto"/>
            <w:right w:val="none" w:sz="0" w:space="0" w:color="auto"/>
          </w:divBdr>
        </w:div>
      </w:divsChild>
    </w:div>
    <w:div w:id="19547258">
      <w:bodyDiv w:val="1"/>
      <w:marLeft w:val="0"/>
      <w:marRight w:val="0"/>
      <w:marTop w:val="0"/>
      <w:marBottom w:val="0"/>
      <w:divBdr>
        <w:top w:val="none" w:sz="0" w:space="0" w:color="auto"/>
        <w:left w:val="none" w:sz="0" w:space="0" w:color="auto"/>
        <w:bottom w:val="none" w:sz="0" w:space="0" w:color="auto"/>
        <w:right w:val="none" w:sz="0" w:space="0" w:color="auto"/>
      </w:divBdr>
      <w:divsChild>
        <w:div w:id="362099896">
          <w:marLeft w:val="374"/>
          <w:marRight w:val="0"/>
          <w:marTop w:val="0"/>
          <w:marBottom w:val="0"/>
          <w:divBdr>
            <w:top w:val="none" w:sz="0" w:space="0" w:color="auto"/>
            <w:left w:val="none" w:sz="0" w:space="0" w:color="auto"/>
            <w:bottom w:val="none" w:sz="0" w:space="0" w:color="auto"/>
            <w:right w:val="none" w:sz="0" w:space="0" w:color="auto"/>
          </w:divBdr>
        </w:div>
      </w:divsChild>
    </w:div>
    <w:div w:id="43019456">
      <w:bodyDiv w:val="1"/>
      <w:marLeft w:val="0"/>
      <w:marRight w:val="0"/>
      <w:marTop w:val="0"/>
      <w:marBottom w:val="0"/>
      <w:divBdr>
        <w:top w:val="none" w:sz="0" w:space="0" w:color="auto"/>
        <w:left w:val="none" w:sz="0" w:space="0" w:color="auto"/>
        <w:bottom w:val="none" w:sz="0" w:space="0" w:color="auto"/>
        <w:right w:val="none" w:sz="0" w:space="0" w:color="auto"/>
      </w:divBdr>
    </w:div>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64765109">
      <w:bodyDiv w:val="1"/>
      <w:marLeft w:val="0"/>
      <w:marRight w:val="0"/>
      <w:marTop w:val="0"/>
      <w:marBottom w:val="0"/>
      <w:divBdr>
        <w:top w:val="none" w:sz="0" w:space="0" w:color="auto"/>
        <w:left w:val="none" w:sz="0" w:space="0" w:color="auto"/>
        <w:bottom w:val="none" w:sz="0" w:space="0" w:color="auto"/>
        <w:right w:val="none" w:sz="0" w:space="0" w:color="auto"/>
      </w:divBdr>
      <w:divsChild>
        <w:div w:id="1401438816">
          <w:marLeft w:val="446"/>
          <w:marRight w:val="0"/>
          <w:marTop w:val="0"/>
          <w:marBottom w:val="0"/>
          <w:divBdr>
            <w:top w:val="none" w:sz="0" w:space="0" w:color="auto"/>
            <w:left w:val="none" w:sz="0" w:space="0" w:color="auto"/>
            <w:bottom w:val="none" w:sz="0" w:space="0" w:color="auto"/>
            <w:right w:val="none" w:sz="0" w:space="0" w:color="auto"/>
          </w:divBdr>
        </w:div>
        <w:div w:id="607811889">
          <w:marLeft w:val="446"/>
          <w:marRight w:val="0"/>
          <w:marTop w:val="0"/>
          <w:marBottom w:val="0"/>
          <w:divBdr>
            <w:top w:val="none" w:sz="0" w:space="0" w:color="auto"/>
            <w:left w:val="none" w:sz="0" w:space="0" w:color="auto"/>
            <w:bottom w:val="none" w:sz="0" w:space="0" w:color="auto"/>
            <w:right w:val="none" w:sz="0" w:space="0" w:color="auto"/>
          </w:divBdr>
        </w:div>
        <w:div w:id="1998875152">
          <w:marLeft w:val="446"/>
          <w:marRight w:val="0"/>
          <w:marTop w:val="0"/>
          <w:marBottom w:val="0"/>
          <w:divBdr>
            <w:top w:val="none" w:sz="0" w:space="0" w:color="auto"/>
            <w:left w:val="none" w:sz="0" w:space="0" w:color="auto"/>
            <w:bottom w:val="none" w:sz="0" w:space="0" w:color="auto"/>
            <w:right w:val="none" w:sz="0" w:space="0" w:color="auto"/>
          </w:divBdr>
        </w:div>
        <w:div w:id="2108847845">
          <w:marLeft w:val="446"/>
          <w:marRight w:val="0"/>
          <w:marTop w:val="0"/>
          <w:marBottom w:val="0"/>
          <w:divBdr>
            <w:top w:val="none" w:sz="0" w:space="0" w:color="auto"/>
            <w:left w:val="none" w:sz="0" w:space="0" w:color="auto"/>
            <w:bottom w:val="none" w:sz="0" w:space="0" w:color="auto"/>
            <w:right w:val="none" w:sz="0" w:space="0" w:color="auto"/>
          </w:divBdr>
        </w:div>
        <w:div w:id="621034317">
          <w:marLeft w:val="446"/>
          <w:marRight w:val="0"/>
          <w:marTop w:val="0"/>
          <w:marBottom w:val="0"/>
          <w:divBdr>
            <w:top w:val="none" w:sz="0" w:space="0" w:color="auto"/>
            <w:left w:val="none" w:sz="0" w:space="0" w:color="auto"/>
            <w:bottom w:val="none" w:sz="0" w:space="0" w:color="auto"/>
            <w:right w:val="none" w:sz="0" w:space="0" w:color="auto"/>
          </w:divBdr>
        </w:div>
        <w:div w:id="309286097">
          <w:marLeft w:val="446"/>
          <w:marRight w:val="0"/>
          <w:marTop w:val="0"/>
          <w:marBottom w:val="0"/>
          <w:divBdr>
            <w:top w:val="none" w:sz="0" w:space="0" w:color="auto"/>
            <w:left w:val="none" w:sz="0" w:space="0" w:color="auto"/>
            <w:bottom w:val="none" w:sz="0" w:space="0" w:color="auto"/>
            <w:right w:val="none" w:sz="0" w:space="0" w:color="auto"/>
          </w:divBdr>
        </w:div>
      </w:divsChild>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96996116">
      <w:bodyDiv w:val="1"/>
      <w:marLeft w:val="0"/>
      <w:marRight w:val="0"/>
      <w:marTop w:val="0"/>
      <w:marBottom w:val="0"/>
      <w:divBdr>
        <w:top w:val="none" w:sz="0" w:space="0" w:color="auto"/>
        <w:left w:val="none" w:sz="0" w:space="0" w:color="auto"/>
        <w:bottom w:val="none" w:sz="0" w:space="0" w:color="auto"/>
        <w:right w:val="none" w:sz="0" w:space="0" w:color="auto"/>
      </w:divBdr>
    </w:div>
    <w:div w:id="109476235">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5386211">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3666481">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6451650">
      <w:bodyDiv w:val="1"/>
      <w:marLeft w:val="0"/>
      <w:marRight w:val="0"/>
      <w:marTop w:val="0"/>
      <w:marBottom w:val="0"/>
      <w:divBdr>
        <w:top w:val="none" w:sz="0" w:space="0" w:color="auto"/>
        <w:left w:val="none" w:sz="0" w:space="0" w:color="auto"/>
        <w:bottom w:val="none" w:sz="0" w:space="0" w:color="auto"/>
        <w:right w:val="none" w:sz="0" w:space="0" w:color="auto"/>
      </w:divBdr>
      <w:divsChild>
        <w:div w:id="725835166">
          <w:marLeft w:val="274"/>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69626271">
      <w:bodyDiv w:val="1"/>
      <w:marLeft w:val="0"/>
      <w:marRight w:val="0"/>
      <w:marTop w:val="0"/>
      <w:marBottom w:val="0"/>
      <w:divBdr>
        <w:top w:val="none" w:sz="0" w:space="0" w:color="auto"/>
        <w:left w:val="none" w:sz="0" w:space="0" w:color="auto"/>
        <w:bottom w:val="none" w:sz="0" w:space="0" w:color="auto"/>
        <w:right w:val="none" w:sz="0" w:space="0" w:color="auto"/>
      </w:divBdr>
      <w:divsChild>
        <w:div w:id="1534073394">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299071198">
      <w:bodyDiv w:val="1"/>
      <w:marLeft w:val="0"/>
      <w:marRight w:val="0"/>
      <w:marTop w:val="0"/>
      <w:marBottom w:val="0"/>
      <w:divBdr>
        <w:top w:val="none" w:sz="0" w:space="0" w:color="auto"/>
        <w:left w:val="none" w:sz="0" w:space="0" w:color="auto"/>
        <w:bottom w:val="none" w:sz="0" w:space="0" w:color="auto"/>
        <w:right w:val="none" w:sz="0" w:space="0" w:color="auto"/>
      </w:divBdr>
      <w:divsChild>
        <w:div w:id="1684628841">
          <w:marLeft w:val="274"/>
          <w:marRight w:val="0"/>
          <w:marTop w:val="0"/>
          <w:marBottom w:val="0"/>
          <w:divBdr>
            <w:top w:val="none" w:sz="0" w:space="0" w:color="auto"/>
            <w:left w:val="none" w:sz="0" w:space="0" w:color="auto"/>
            <w:bottom w:val="none" w:sz="0" w:space="0" w:color="auto"/>
            <w:right w:val="none" w:sz="0" w:space="0" w:color="auto"/>
          </w:divBdr>
        </w:div>
      </w:divsChild>
    </w:div>
    <w:div w:id="299120648">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386219219">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09816882">
      <w:bodyDiv w:val="1"/>
      <w:marLeft w:val="0"/>
      <w:marRight w:val="0"/>
      <w:marTop w:val="0"/>
      <w:marBottom w:val="0"/>
      <w:divBdr>
        <w:top w:val="none" w:sz="0" w:space="0" w:color="auto"/>
        <w:left w:val="none" w:sz="0" w:space="0" w:color="auto"/>
        <w:bottom w:val="none" w:sz="0" w:space="0" w:color="auto"/>
        <w:right w:val="none" w:sz="0" w:space="0" w:color="auto"/>
      </w:divBdr>
    </w:div>
    <w:div w:id="412317690">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030534">
      <w:bodyDiv w:val="1"/>
      <w:marLeft w:val="0"/>
      <w:marRight w:val="0"/>
      <w:marTop w:val="0"/>
      <w:marBottom w:val="0"/>
      <w:divBdr>
        <w:top w:val="none" w:sz="0" w:space="0" w:color="auto"/>
        <w:left w:val="none" w:sz="0" w:space="0" w:color="auto"/>
        <w:bottom w:val="none" w:sz="0" w:space="0" w:color="auto"/>
        <w:right w:val="none" w:sz="0" w:space="0" w:color="auto"/>
      </w:divBdr>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57915724">
      <w:bodyDiv w:val="1"/>
      <w:marLeft w:val="0"/>
      <w:marRight w:val="0"/>
      <w:marTop w:val="0"/>
      <w:marBottom w:val="0"/>
      <w:divBdr>
        <w:top w:val="none" w:sz="0" w:space="0" w:color="auto"/>
        <w:left w:val="none" w:sz="0" w:space="0" w:color="auto"/>
        <w:bottom w:val="none" w:sz="0" w:space="0" w:color="auto"/>
        <w:right w:val="none" w:sz="0" w:space="0" w:color="auto"/>
      </w:divBdr>
    </w:div>
    <w:div w:id="461582655">
      <w:bodyDiv w:val="1"/>
      <w:marLeft w:val="0"/>
      <w:marRight w:val="0"/>
      <w:marTop w:val="0"/>
      <w:marBottom w:val="0"/>
      <w:divBdr>
        <w:top w:val="none" w:sz="0" w:space="0" w:color="auto"/>
        <w:left w:val="none" w:sz="0" w:space="0" w:color="auto"/>
        <w:bottom w:val="none" w:sz="0" w:space="0" w:color="auto"/>
        <w:right w:val="none" w:sz="0" w:space="0" w:color="auto"/>
      </w:divBdr>
    </w:div>
    <w:div w:id="468134054">
      <w:bodyDiv w:val="1"/>
      <w:marLeft w:val="0"/>
      <w:marRight w:val="0"/>
      <w:marTop w:val="0"/>
      <w:marBottom w:val="0"/>
      <w:divBdr>
        <w:top w:val="none" w:sz="0" w:space="0" w:color="auto"/>
        <w:left w:val="none" w:sz="0" w:space="0" w:color="auto"/>
        <w:bottom w:val="none" w:sz="0" w:space="0" w:color="auto"/>
        <w:right w:val="none" w:sz="0" w:space="0" w:color="auto"/>
      </w:divBdr>
    </w:div>
    <w:div w:id="470559236">
      <w:bodyDiv w:val="1"/>
      <w:marLeft w:val="0"/>
      <w:marRight w:val="0"/>
      <w:marTop w:val="0"/>
      <w:marBottom w:val="0"/>
      <w:divBdr>
        <w:top w:val="none" w:sz="0" w:space="0" w:color="auto"/>
        <w:left w:val="none" w:sz="0" w:space="0" w:color="auto"/>
        <w:bottom w:val="none" w:sz="0" w:space="0" w:color="auto"/>
        <w:right w:val="none" w:sz="0" w:space="0" w:color="auto"/>
      </w:divBdr>
      <w:divsChild>
        <w:div w:id="838420803">
          <w:marLeft w:val="374"/>
          <w:marRight w:val="0"/>
          <w:marTop w:val="0"/>
          <w:marBottom w:val="0"/>
          <w:divBdr>
            <w:top w:val="none" w:sz="0" w:space="0" w:color="auto"/>
            <w:left w:val="none" w:sz="0" w:space="0" w:color="auto"/>
            <w:bottom w:val="none" w:sz="0" w:space="0" w:color="auto"/>
            <w:right w:val="none" w:sz="0" w:space="0" w:color="auto"/>
          </w:divBdr>
        </w:div>
      </w:divsChild>
    </w:div>
    <w:div w:id="481316340">
      <w:bodyDiv w:val="1"/>
      <w:marLeft w:val="0"/>
      <w:marRight w:val="0"/>
      <w:marTop w:val="0"/>
      <w:marBottom w:val="0"/>
      <w:divBdr>
        <w:top w:val="none" w:sz="0" w:space="0" w:color="auto"/>
        <w:left w:val="none" w:sz="0" w:space="0" w:color="auto"/>
        <w:bottom w:val="none" w:sz="0" w:space="0" w:color="auto"/>
        <w:right w:val="none" w:sz="0" w:space="0" w:color="auto"/>
      </w:divBdr>
      <w:divsChild>
        <w:div w:id="1392850191">
          <w:marLeft w:val="374"/>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2161418">
      <w:bodyDiv w:val="1"/>
      <w:marLeft w:val="0"/>
      <w:marRight w:val="0"/>
      <w:marTop w:val="0"/>
      <w:marBottom w:val="0"/>
      <w:divBdr>
        <w:top w:val="none" w:sz="0" w:space="0" w:color="auto"/>
        <w:left w:val="none" w:sz="0" w:space="0" w:color="auto"/>
        <w:bottom w:val="none" w:sz="0" w:space="0" w:color="auto"/>
        <w:right w:val="none" w:sz="0" w:space="0" w:color="auto"/>
      </w:divBdr>
    </w:div>
    <w:div w:id="524951901">
      <w:bodyDiv w:val="1"/>
      <w:marLeft w:val="0"/>
      <w:marRight w:val="0"/>
      <w:marTop w:val="0"/>
      <w:marBottom w:val="0"/>
      <w:divBdr>
        <w:top w:val="none" w:sz="0" w:space="0" w:color="auto"/>
        <w:left w:val="none" w:sz="0" w:space="0" w:color="auto"/>
        <w:bottom w:val="none" w:sz="0" w:space="0" w:color="auto"/>
        <w:right w:val="none" w:sz="0" w:space="0" w:color="auto"/>
      </w:divBdr>
    </w:div>
    <w:div w:id="556934201">
      <w:bodyDiv w:val="1"/>
      <w:marLeft w:val="0"/>
      <w:marRight w:val="0"/>
      <w:marTop w:val="0"/>
      <w:marBottom w:val="0"/>
      <w:divBdr>
        <w:top w:val="none" w:sz="0" w:space="0" w:color="auto"/>
        <w:left w:val="none" w:sz="0" w:space="0" w:color="auto"/>
        <w:bottom w:val="none" w:sz="0" w:space="0" w:color="auto"/>
        <w:right w:val="none" w:sz="0" w:space="0" w:color="auto"/>
      </w:divBdr>
      <w:divsChild>
        <w:div w:id="1534273336">
          <w:marLeft w:val="274"/>
          <w:marRight w:val="0"/>
          <w:marTop w:val="0"/>
          <w:marBottom w:val="0"/>
          <w:divBdr>
            <w:top w:val="none" w:sz="0" w:space="0" w:color="auto"/>
            <w:left w:val="none" w:sz="0" w:space="0" w:color="auto"/>
            <w:bottom w:val="none" w:sz="0" w:space="0" w:color="auto"/>
            <w:right w:val="none" w:sz="0" w:space="0" w:color="auto"/>
          </w:divBdr>
        </w:div>
      </w:divsChild>
    </w:div>
    <w:div w:id="594634062">
      <w:bodyDiv w:val="1"/>
      <w:marLeft w:val="0"/>
      <w:marRight w:val="0"/>
      <w:marTop w:val="0"/>
      <w:marBottom w:val="0"/>
      <w:divBdr>
        <w:top w:val="none" w:sz="0" w:space="0" w:color="auto"/>
        <w:left w:val="none" w:sz="0" w:space="0" w:color="auto"/>
        <w:bottom w:val="none" w:sz="0" w:space="0" w:color="auto"/>
        <w:right w:val="none" w:sz="0" w:space="0" w:color="auto"/>
      </w:divBdr>
      <w:divsChild>
        <w:div w:id="403919141">
          <w:marLeft w:val="331"/>
          <w:marRight w:val="0"/>
          <w:marTop w:val="0"/>
          <w:marBottom w:val="0"/>
          <w:divBdr>
            <w:top w:val="none" w:sz="0" w:space="0" w:color="auto"/>
            <w:left w:val="none" w:sz="0" w:space="0" w:color="auto"/>
            <w:bottom w:val="none" w:sz="0" w:space="0" w:color="auto"/>
            <w:right w:val="none" w:sz="0" w:space="0" w:color="auto"/>
          </w:divBdr>
        </w:div>
      </w:divsChild>
    </w:div>
    <w:div w:id="603920539">
      <w:bodyDiv w:val="1"/>
      <w:marLeft w:val="0"/>
      <w:marRight w:val="0"/>
      <w:marTop w:val="0"/>
      <w:marBottom w:val="0"/>
      <w:divBdr>
        <w:top w:val="none" w:sz="0" w:space="0" w:color="auto"/>
        <w:left w:val="none" w:sz="0" w:space="0" w:color="auto"/>
        <w:bottom w:val="none" w:sz="0" w:space="0" w:color="auto"/>
        <w:right w:val="none" w:sz="0" w:space="0" w:color="auto"/>
      </w:divBdr>
      <w:divsChild>
        <w:div w:id="1505047303">
          <w:marLeft w:val="274"/>
          <w:marRight w:val="0"/>
          <w:marTop w:val="0"/>
          <w:marBottom w:val="0"/>
          <w:divBdr>
            <w:top w:val="none" w:sz="0" w:space="0" w:color="auto"/>
            <w:left w:val="none" w:sz="0" w:space="0" w:color="auto"/>
            <w:bottom w:val="none" w:sz="0" w:space="0" w:color="auto"/>
            <w:right w:val="none" w:sz="0" w:space="0" w:color="auto"/>
          </w:divBdr>
        </w:div>
      </w:divsChild>
    </w:div>
    <w:div w:id="605499206">
      <w:bodyDiv w:val="1"/>
      <w:marLeft w:val="0"/>
      <w:marRight w:val="0"/>
      <w:marTop w:val="0"/>
      <w:marBottom w:val="0"/>
      <w:divBdr>
        <w:top w:val="none" w:sz="0" w:space="0" w:color="auto"/>
        <w:left w:val="none" w:sz="0" w:space="0" w:color="auto"/>
        <w:bottom w:val="none" w:sz="0" w:space="0" w:color="auto"/>
        <w:right w:val="none" w:sz="0" w:space="0" w:color="auto"/>
      </w:divBdr>
      <w:divsChild>
        <w:div w:id="2024699743">
          <w:marLeft w:val="274"/>
          <w:marRight w:val="0"/>
          <w:marTop w:val="0"/>
          <w:marBottom w:val="0"/>
          <w:divBdr>
            <w:top w:val="none" w:sz="0" w:space="0" w:color="auto"/>
            <w:left w:val="none" w:sz="0" w:space="0" w:color="auto"/>
            <w:bottom w:val="none" w:sz="0" w:space="0" w:color="auto"/>
            <w:right w:val="none" w:sz="0" w:space="0" w:color="auto"/>
          </w:divBdr>
        </w:div>
      </w:divsChild>
    </w:div>
    <w:div w:id="607741560">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67949245">
      <w:bodyDiv w:val="1"/>
      <w:marLeft w:val="0"/>
      <w:marRight w:val="0"/>
      <w:marTop w:val="0"/>
      <w:marBottom w:val="0"/>
      <w:divBdr>
        <w:top w:val="none" w:sz="0" w:space="0" w:color="auto"/>
        <w:left w:val="none" w:sz="0" w:space="0" w:color="auto"/>
        <w:bottom w:val="none" w:sz="0" w:space="0" w:color="auto"/>
        <w:right w:val="none" w:sz="0" w:space="0" w:color="auto"/>
      </w:divBdr>
    </w:div>
    <w:div w:id="668867225">
      <w:bodyDiv w:val="1"/>
      <w:marLeft w:val="0"/>
      <w:marRight w:val="0"/>
      <w:marTop w:val="0"/>
      <w:marBottom w:val="0"/>
      <w:divBdr>
        <w:top w:val="none" w:sz="0" w:space="0" w:color="auto"/>
        <w:left w:val="none" w:sz="0" w:space="0" w:color="auto"/>
        <w:bottom w:val="none" w:sz="0" w:space="0" w:color="auto"/>
        <w:right w:val="none" w:sz="0" w:space="0" w:color="auto"/>
      </w:divBdr>
    </w:div>
    <w:div w:id="670331216">
      <w:bodyDiv w:val="1"/>
      <w:marLeft w:val="0"/>
      <w:marRight w:val="0"/>
      <w:marTop w:val="0"/>
      <w:marBottom w:val="0"/>
      <w:divBdr>
        <w:top w:val="none" w:sz="0" w:space="0" w:color="auto"/>
        <w:left w:val="none" w:sz="0" w:space="0" w:color="auto"/>
        <w:bottom w:val="none" w:sz="0" w:space="0" w:color="auto"/>
        <w:right w:val="none" w:sz="0" w:space="0" w:color="auto"/>
      </w:divBdr>
    </w:div>
    <w:div w:id="686367025">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699740561">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03940033">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4">
          <w:marLeft w:val="374"/>
          <w:marRight w:val="0"/>
          <w:marTop w:val="0"/>
          <w:marBottom w:val="0"/>
          <w:divBdr>
            <w:top w:val="none" w:sz="0" w:space="0" w:color="auto"/>
            <w:left w:val="none" w:sz="0" w:space="0" w:color="auto"/>
            <w:bottom w:val="none" w:sz="0" w:space="0" w:color="auto"/>
            <w:right w:val="none" w:sz="0" w:space="0" w:color="auto"/>
          </w:divBdr>
        </w:div>
      </w:divsChild>
    </w:div>
    <w:div w:id="719087086">
      <w:bodyDiv w:val="1"/>
      <w:marLeft w:val="0"/>
      <w:marRight w:val="0"/>
      <w:marTop w:val="0"/>
      <w:marBottom w:val="0"/>
      <w:divBdr>
        <w:top w:val="none" w:sz="0" w:space="0" w:color="auto"/>
        <w:left w:val="none" w:sz="0" w:space="0" w:color="auto"/>
        <w:bottom w:val="none" w:sz="0" w:space="0" w:color="auto"/>
        <w:right w:val="none" w:sz="0" w:space="0" w:color="auto"/>
      </w:divBdr>
    </w:div>
    <w:div w:id="733166012">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86435181">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795832855">
      <w:bodyDiv w:val="1"/>
      <w:marLeft w:val="0"/>
      <w:marRight w:val="0"/>
      <w:marTop w:val="0"/>
      <w:marBottom w:val="0"/>
      <w:divBdr>
        <w:top w:val="none" w:sz="0" w:space="0" w:color="auto"/>
        <w:left w:val="none" w:sz="0" w:space="0" w:color="auto"/>
        <w:bottom w:val="none" w:sz="0" w:space="0" w:color="auto"/>
        <w:right w:val="none" w:sz="0" w:space="0" w:color="auto"/>
      </w:divBdr>
    </w:div>
    <w:div w:id="802430453">
      <w:bodyDiv w:val="1"/>
      <w:marLeft w:val="0"/>
      <w:marRight w:val="0"/>
      <w:marTop w:val="0"/>
      <w:marBottom w:val="0"/>
      <w:divBdr>
        <w:top w:val="none" w:sz="0" w:space="0" w:color="auto"/>
        <w:left w:val="none" w:sz="0" w:space="0" w:color="auto"/>
        <w:bottom w:val="none" w:sz="0" w:space="0" w:color="auto"/>
        <w:right w:val="none" w:sz="0" w:space="0" w:color="auto"/>
      </w:divBdr>
      <w:divsChild>
        <w:div w:id="431165794">
          <w:marLeft w:val="274"/>
          <w:marRight w:val="0"/>
          <w:marTop w:val="0"/>
          <w:marBottom w:val="0"/>
          <w:divBdr>
            <w:top w:val="none" w:sz="0" w:space="0" w:color="auto"/>
            <w:left w:val="none" w:sz="0" w:space="0" w:color="auto"/>
            <w:bottom w:val="none" w:sz="0" w:space="0" w:color="auto"/>
            <w:right w:val="none" w:sz="0" w:space="0" w:color="auto"/>
          </w:divBdr>
        </w:div>
        <w:div w:id="1042709387">
          <w:marLeft w:val="274"/>
          <w:marRight w:val="0"/>
          <w:marTop w:val="0"/>
          <w:marBottom w:val="0"/>
          <w:divBdr>
            <w:top w:val="none" w:sz="0" w:space="0" w:color="auto"/>
            <w:left w:val="none" w:sz="0" w:space="0" w:color="auto"/>
            <w:bottom w:val="none" w:sz="0" w:space="0" w:color="auto"/>
            <w:right w:val="none" w:sz="0" w:space="0" w:color="auto"/>
          </w:divBdr>
        </w:div>
      </w:divsChild>
    </w:div>
    <w:div w:id="804812682">
      <w:bodyDiv w:val="1"/>
      <w:marLeft w:val="0"/>
      <w:marRight w:val="0"/>
      <w:marTop w:val="0"/>
      <w:marBottom w:val="0"/>
      <w:divBdr>
        <w:top w:val="none" w:sz="0" w:space="0" w:color="auto"/>
        <w:left w:val="none" w:sz="0" w:space="0" w:color="auto"/>
        <w:bottom w:val="none" w:sz="0" w:space="0" w:color="auto"/>
        <w:right w:val="none" w:sz="0" w:space="0" w:color="auto"/>
      </w:divBdr>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54344364">
      <w:bodyDiv w:val="1"/>
      <w:marLeft w:val="0"/>
      <w:marRight w:val="0"/>
      <w:marTop w:val="0"/>
      <w:marBottom w:val="0"/>
      <w:divBdr>
        <w:top w:val="none" w:sz="0" w:space="0" w:color="auto"/>
        <w:left w:val="none" w:sz="0" w:space="0" w:color="auto"/>
        <w:bottom w:val="none" w:sz="0" w:space="0" w:color="auto"/>
        <w:right w:val="none" w:sz="0" w:space="0" w:color="auto"/>
      </w:divBdr>
    </w:div>
    <w:div w:id="859003618">
      <w:bodyDiv w:val="1"/>
      <w:marLeft w:val="0"/>
      <w:marRight w:val="0"/>
      <w:marTop w:val="0"/>
      <w:marBottom w:val="0"/>
      <w:divBdr>
        <w:top w:val="none" w:sz="0" w:space="0" w:color="auto"/>
        <w:left w:val="none" w:sz="0" w:space="0" w:color="auto"/>
        <w:bottom w:val="none" w:sz="0" w:space="0" w:color="auto"/>
        <w:right w:val="none" w:sz="0" w:space="0" w:color="auto"/>
      </w:divBdr>
    </w:div>
    <w:div w:id="862211826">
      <w:bodyDiv w:val="1"/>
      <w:marLeft w:val="0"/>
      <w:marRight w:val="0"/>
      <w:marTop w:val="0"/>
      <w:marBottom w:val="0"/>
      <w:divBdr>
        <w:top w:val="none" w:sz="0" w:space="0" w:color="auto"/>
        <w:left w:val="none" w:sz="0" w:space="0" w:color="auto"/>
        <w:bottom w:val="none" w:sz="0" w:space="0" w:color="auto"/>
        <w:right w:val="none" w:sz="0" w:space="0" w:color="auto"/>
      </w:divBdr>
    </w:div>
    <w:div w:id="869150183">
      <w:bodyDiv w:val="1"/>
      <w:marLeft w:val="0"/>
      <w:marRight w:val="0"/>
      <w:marTop w:val="0"/>
      <w:marBottom w:val="0"/>
      <w:divBdr>
        <w:top w:val="none" w:sz="0" w:space="0" w:color="auto"/>
        <w:left w:val="none" w:sz="0" w:space="0" w:color="auto"/>
        <w:bottom w:val="none" w:sz="0" w:space="0" w:color="auto"/>
        <w:right w:val="none" w:sz="0" w:space="0" w:color="auto"/>
      </w:divBdr>
    </w:div>
    <w:div w:id="870532285">
      <w:bodyDiv w:val="1"/>
      <w:marLeft w:val="0"/>
      <w:marRight w:val="0"/>
      <w:marTop w:val="0"/>
      <w:marBottom w:val="0"/>
      <w:divBdr>
        <w:top w:val="none" w:sz="0" w:space="0" w:color="auto"/>
        <w:left w:val="none" w:sz="0" w:space="0" w:color="auto"/>
        <w:bottom w:val="none" w:sz="0" w:space="0" w:color="auto"/>
        <w:right w:val="none" w:sz="0" w:space="0" w:color="auto"/>
      </w:divBdr>
    </w:div>
    <w:div w:id="874150675">
      <w:bodyDiv w:val="1"/>
      <w:marLeft w:val="0"/>
      <w:marRight w:val="0"/>
      <w:marTop w:val="0"/>
      <w:marBottom w:val="0"/>
      <w:divBdr>
        <w:top w:val="none" w:sz="0" w:space="0" w:color="auto"/>
        <w:left w:val="none" w:sz="0" w:space="0" w:color="auto"/>
        <w:bottom w:val="none" w:sz="0" w:space="0" w:color="auto"/>
        <w:right w:val="none" w:sz="0" w:space="0" w:color="auto"/>
      </w:divBdr>
    </w:div>
    <w:div w:id="888960376">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29193208">
      <w:bodyDiv w:val="1"/>
      <w:marLeft w:val="0"/>
      <w:marRight w:val="0"/>
      <w:marTop w:val="0"/>
      <w:marBottom w:val="0"/>
      <w:divBdr>
        <w:top w:val="none" w:sz="0" w:space="0" w:color="auto"/>
        <w:left w:val="none" w:sz="0" w:space="0" w:color="auto"/>
        <w:bottom w:val="none" w:sz="0" w:space="0" w:color="auto"/>
        <w:right w:val="none" w:sz="0" w:space="0" w:color="auto"/>
      </w:divBdr>
      <w:divsChild>
        <w:div w:id="930965253">
          <w:marLeft w:val="274"/>
          <w:marRight w:val="0"/>
          <w:marTop w:val="0"/>
          <w:marBottom w:val="0"/>
          <w:divBdr>
            <w:top w:val="none" w:sz="0" w:space="0" w:color="auto"/>
            <w:left w:val="none" w:sz="0" w:space="0" w:color="auto"/>
            <w:bottom w:val="none" w:sz="0" w:space="0" w:color="auto"/>
            <w:right w:val="none" w:sz="0" w:space="0" w:color="auto"/>
          </w:divBdr>
        </w:div>
        <w:div w:id="512573158">
          <w:marLeft w:val="274"/>
          <w:marRight w:val="0"/>
          <w:marTop w:val="0"/>
          <w:marBottom w:val="0"/>
          <w:divBdr>
            <w:top w:val="none" w:sz="0" w:space="0" w:color="auto"/>
            <w:left w:val="none" w:sz="0" w:space="0" w:color="auto"/>
            <w:bottom w:val="none" w:sz="0" w:space="0" w:color="auto"/>
            <w:right w:val="none" w:sz="0" w:space="0" w:color="auto"/>
          </w:divBdr>
        </w:div>
        <w:div w:id="1803644813">
          <w:marLeft w:val="274"/>
          <w:marRight w:val="0"/>
          <w:marTop w:val="0"/>
          <w:marBottom w:val="0"/>
          <w:divBdr>
            <w:top w:val="none" w:sz="0" w:space="0" w:color="auto"/>
            <w:left w:val="none" w:sz="0" w:space="0" w:color="auto"/>
            <w:bottom w:val="none" w:sz="0" w:space="0" w:color="auto"/>
            <w:right w:val="none" w:sz="0" w:space="0" w:color="auto"/>
          </w:divBdr>
        </w:div>
        <w:div w:id="1371227285">
          <w:marLeft w:val="274"/>
          <w:marRight w:val="0"/>
          <w:marTop w:val="0"/>
          <w:marBottom w:val="0"/>
          <w:divBdr>
            <w:top w:val="none" w:sz="0" w:space="0" w:color="auto"/>
            <w:left w:val="none" w:sz="0" w:space="0" w:color="auto"/>
            <w:bottom w:val="none" w:sz="0" w:space="0" w:color="auto"/>
            <w:right w:val="none" w:sz="0" w:space="0" w:color="auto"/>
          </w:divBdr>
        </w:div>
      </w:divsChild>
    </w:div>
    <w:div w:id="946618183">
      <w:bodyDiv w:val="1"/>
      <w:marLeft w:val="0"/>
      <w:marRight w:val="0"/>
      <w:marTop w:val="0"/>
      <w:marBottom w:val="0"/>
      <w:divBdr>
        <w:top w:val="none" w:sz="0" w:space="0" w:color="auto"/>
        <w:left w:val="none" w:sz="0" w:space="0" w:color="auto"/>
        <w:bottom w:val="none" w:sz="0" w:space="0" w:color="auto"/>
        <w:right w:val="none" w:sz="0" w:space="0" w:color="auto"/>
      </w:divBdr>
      <w:divsChild>
        <w:div w:id="263271619">
          <w:marLeft w:val="274"/>
          <w:marRight w:val="0"/>
          <w:marTop w:val="0"/>
          <w:marBottom w:val="0"/>
          <w:divBdr>
            <w:top w:val="none" w:sz="0" w:space="0" w:color="auto"/>
            <w:left w:val="none" w:sz="0" w:space="0" w:color="auto"/>
            <w:bottom w:val="none" w:sz="0" w:space="0" w:color="auto"/>
            <w:right w:val="none" w:sz="0" w:space="0" w:color="auto"/>
          </w:divBdr>
        </w:div>
      </w:divsChild>
    </w:div>
    <w:div w:id="955596952">
      <w:bodyDiv w:val="1"/>
      <w:marLeft w:val="0"/>
      <w:marRight w:val="0"/>
      <w:marTop w:val="0"/>
      <w:marBottom w:val="0"/>
      <w:divBdr>
        <w:top w:val="none" w:sz="0" w:space="0" w:color="auto"/>
        <w:left w:val="none" w:sz="0" w:space="0" w:color="auto"/>
        <w:bottom w:val="none" w:sz="0" w:space="0" w:color="auto"/>
        <w:right w:val="none" w:sz="0" w:space="0" w:color="auto"/>
      </w:divBdr>
    </w:div>
    <w:div w:id="959144297">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998656716">
      <w:bodyDiv w:val="1"/>
      <w:marLeft w:val="0"/>
      <w:marRight w:val="0"/>
      <w:marTop w:val="0"/>
      <w:marBottom w:val="0"/>
      <w:divBdr>
        <w:top w:val="none" w:sz="0" w:space="0" w:color="auto"/>
        <w:left w:val="none" w:sz="0" w:space="0" w:color="auto"/>
        <w:bottom w:val="none" w:sz="0" w:space="0" w:color="auto"/>
        <w:right w:val="none" w:sz="0" w:space="0" w:color="auto"/>
      </w:divBdr>
    </w:div>
    <w:div w:id="1002975162">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16558041">
      <w:bodyDiv w:val="1"/>
      <w:marLeft w:val="0"/>
      <w:marRight w:val="0"/>
      <w:marTop w:val="0"/>
      <w:marBottom w:val="0"/>
      <w:divBdr>
        <w:top w:val="none" w:sz="0" w:space="0" w:color="auto"/>
        <w:left w:val="none" w:sz="0" w:space="0" w:color="auto"/>
        <w:bottom w:val="none" w:sz="0" w:space="0" w:color="auto"/>
        <w:right w:val="none" w:sz="0" w:space="0" w:color="auto"/>
      </w:divBdr>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50705679">
      <w:bodyDiv w:val="1"/>
      <w:marLeft w:val="0"/>
      <w:marRight w:val="0"/>
      <w:marTop w:val="0"/>
      <w:marBottom w:val="0"/>
      <w:divBdr>
        <w:top w:val="none" w:sz="0" w:space="0" w:color="auto"/>
        <w:left w:val="none" w:sz="0" w:space="0" w:color="auto"/>
        <w:bottom w:val="none" w:sz="0" w:space="0" w:color="auto"/>
        <w:right w:val="none" w:sz="0" w:space="0" w:color="auto"/>
      </w:divBdr>
    </w:div>
    <w:div w:id="119218363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4246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08954098">
      <w:bodyDiv w:val="1"/>
      <w:marLeft w:val="0"/>
      <w:marRight w:val="0"/>
      <w:marTop w:val="0"/>
      <w:marBottom w:val="0"/>
      <w:divBdr>
        <w:top w:val="none" w:sz="0" w:space="0" w:color="auto"/>
        <w:left w:val="none" w:sz="0" w:space="0" w:color="auto"/>
        <w:bottom w:val="none" w:sz="0" w:space="0" w:color="auto"/>
        <w:right w:val="none" w:sz="0" w:space="0" w:color="auto"/>
      </w:divBdr>
      <w:divsChild>
        <w:div w:id="1683623625">
          <w:marLeft w:val="274"/>
          <w:marRight w:val="0"/>
          <w:marTop w:val="0"/>
          <w:marBottom w:val="0"/>
          <w:divBdr>
            <w:top w:val="none" w:sz="0" w:space="0" w:color="auto"/>
            <w:left w:val="none" w:sz="0" w:space="0" w:color="auto"/>
            <w:bottom w:val="none" w:sz="0" w:space="0" w:color="auto"/>
            <w:right w:val="none" w:sz="0" w:space="0" w:color="auto"/>
          </w:divBdr>
        </w:div>
        <w:div w:id="968515572">
          <w:marLeft w:val="274"/>
          <w:marRight w:val="0"/>
          <w:marTop w:val="120"/>
          <w:marBottom w:val="0"/>
          <w:divBdr>
            <w:top w:val="none" w:sz="0" w:space="0" w:color="auto"/>
            <w:left w:val="none" w:sz="0" w:space="0" w:color="auto"/>
            <w:bottom w:val="none" w:sz="0" w:space="0" w:color="auto"/>
            <w:right w:val="none" w:sz="0" w:space="0" w:color="auto"/>
          </w:divBdr>
        </w:div>
      </w:divsChild>
    </w:div>
    <w:div w:id="1209217955">
      <w:bodyDiv w:val="1"/>
      <w:marLeft w:val="0"/>
      <w:marRight w:val="0"/>
      <w:marTop w:val="0"/>
      <w:marBottom w:val="0"/>
      <w:divBdr>
        <w:top w:val="none" w:sz="0" w:space="0" w:color="auto"/>
        <w:left w:val="none" w:sz="0" w:space="0" w:color="auto"/>
        <w:bottom w:val="none" w:sz="0" w:space="0" w:color="auto"/>
        <w:right w:val="none" w:sz="0" w:space="0" w:color="auto"/>
      </w:divBdr>
    </w:div>
    <w:div w:id="1222252201">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0971001">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67613172">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82765715">
      <w:bodyDiv w:val="1"/>
      <w:marLeft w:val="0"/>
      <w:marRight w:val="0"/>
      <w:marTop w:val="0"/>
      <w:marBottom w:val="0"/>
      <w:divBdr>
        <w:top w:val="none" w:sz="0" w:space="0" w:color="auto"/>
        <w:left w:val="none" w:sz="0" w:space="0" w:color="auto"/>
        <w:bottom w:val="none" w:sz="0" w:space="0" w:color="auto"/>
        <w:right w:val="none" w:sz="0" w:space="0" w:color="auto"/>
      </w:divBdr>
      <w:divsChild>
        <w:div w:id="861938662">
          <w:marLeft w:val="187"/>
          <w:marRight w:val="0"/>
          <w:marTop w:val="0"/>
          <w:marBottom w:val="0"/>
          <w:divBdr>
            <w:top w:val="none" w:sz="0" w:space="0" w:color="auto"/>
            <w:left w:val="none" w:sz="0" w:space="0" w:color="auto"/>
            <w:bottom w:val="none" w:sz="0" w:space="0" w:color="auto"/>
            <w:right w:val="none" w:sz="0" w:space="0" w:color="auto"/>
          </w:divBdr>
        </w:div>
        <w:div w:id="1515993853">
          <w:marLeft w:val="187"/>
          <w:marRight w:val="0"/>
          <w:marTop w:val="0"/>
          <w:marBottom w:val="0"/>
          <w:divBdr>
            <w:top w:val="none" w:sz="0" w:space="0" w:color="auto"/>
            <w:left w:val="none" w:sz="0" w:space="0" w:color="auto"/>
            <w:bottom w:val="none" w:sz="0" w:space="0" w:color="auto"/>
            <w:right w:val="none" w:sz="0" w:space="0" w:color="auto"/>
          </w:divBdr>
        </w:div>
        <w:div w:id="287904536">
          <w:marLeft w:val="187"/>
          <w:marRight w:val="0"/>
          <w:marTop w:val="0"/>
          <w:marBottom w:val="0"/>
          <w:divBdr>
            <w:top w:val="none" w:sz="0" w:space="0" w:color="auto"/>
            <w:left w:val="none" w:sz="0" w:space="0" w:color="auto"/>
            <w:bottom w:val="none" w:sz="0" w:space="0" w:color="auto"/>
            <w:right w:val="none" w:sz="0" w:space="0" w:color="auto"/>
          </w:divBdr>
        </w:div>
        <w:div w:id="1706632903">
          <w:marLeft w:val="187"/>
          <w:marRight w:val="0"/>
          <w:marTop w:val="0"/>
          <w:marBottom w:val="0"/>
          <w:divBdr>
            <w:top w:val="none" w:sz="0" w:space="0" w:color="auto"/>
            <w:left w:val="none" w:sz="0" w:space="0" w:color="auto"/>
            <w:bottom w:val="none" w:sz="0" w:space="0" w:color="auto"/>
            <w:right w:val="none" w:sz="0" w:space="0" w:color="auto"/>
          </w:divBdr>
        </w:div>
        <w:div w:id="916937750">
          <w:marLeft w:val="187"/>
          <w:marRight w:val="0"/>
          <w:marTop w:val="0"/>
          <w:marBottom w:val="0"/>
          <w:divBdr>
            <w:top w:val="none" w:sz="0" w:space="0" w:color="auto"/>
            <w:left w:val="none" w:sz="0" w:space="0" w:color="auto"/>
            <w:bottom w:val="none" w:sz="0" w:space="0" w:color="auto"/>
            <w:right w:val="none" w:sz="0" w:space="0" w:color="auto"/>
          </w:divBdr>
        </w:div>
      </w:divsChild>
    </w:div>
    <w:div w:id="1293292936">
      <w:bodyDiv w:val="1"/>
      <w:marLeft w:val="0"/>
      <w:marRight w:val="0"/>
      <w:marTop w:val="0"/>
      <w:marBottom w:val="0"/>
      <w:divBdr>
        <w:top w:val="none" w:sz="0" w:space="0" w:color="auto"/>
        <w:left w:val="none" w:sz="0" w:space="0" w:color="auto"/>
        <w:bottom w:val="none" w:sz="0" w:space="0" w:color="auto"/>
        <w:right w:val="none" w:sz="0" w:space="0" w:color="auto"/>
      </w:divBdr>
    </w:div>
    <w:div w:id="1307856519">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16566793">
      <w:bodyDiv w:val="1"/>
      <w:marLeft w:val="0"/>
      <w:marRight w:val="0"/>
      <w:marTop w:val="0"/>
      <w:marBottom w:val="0"/>
      <w:divBdr>
        <w:top w:val="none" w:sz="0" w:space="0" w:color="auto"/>
        <w:left w:val="none" w:sz="0" w:space="0" w:color="auto"/>
        <w:bottom w:val="none" w:sz="0" w:space="0" w:color="auto"/>
        <w:right w:val="none" w:sz="0" w:space="0" w:color="auto"/>
      </w:divBdr>
      <w:divsChild>
        <w:div w:id="1811359949">
          <w:marLeft w:val="274"/>
          <w:marRight w:val="0"/>
          <w:marTop w:val="0"/>
          <w:marBottom w:val="0"/>
          <w:divBdr>
            <w:top w:val="none" w:sz="0" w:space="0" w:color="auto"/>
            <w:left w:val="none" w:sz="0" w:space="0" w:color="auto"/>
            <w:bottom w:val="none" w:sz="0" w:space="0" w:color="auto"/>
            <w:right w:val="none" w:sz="0" w:space="0" w:color="auto"/>
          </w:divBdr>
        </w:div>
      </w:divsChild>
    </w:div>
    <w:div w:id="1324772213">
      <w:bodyDiv w:val="1"/>
      <w:marLeft w:val="0"/>
      <w:marRight w:val="0"/>
      <w:marTop w:val="0"/>
      <w:marBottom w:val="0"/>
      <w:divBdr>
        <w:top w:val="none" w:sz="0" w:space="0" w:color="auto"/>
        <w:left w:val="none" w:sz="0" w:space="0" w:color="auto"/>
        <w:bottom w:val="none" w:sz="0" w:space="0" w:color="auto"/>
        <w:right w:val="none" w:sz="0" w:space="0" w:color="auto"/>
      </w:divBdr>
    </w:div>
    <w:div w:id="1354763178">
      <w:bodyDiv w:val="1"/>
      <w:marLeft w:val="0"/>
      <w:marRight w:val="0"/>
      <w:marTop w:val="0"/>
      <w:marBottom w:val="0"/>
      <w:divBdr>
        <w:top w:val="none" w:sz="0" w:space="0" w:color="auto"/>
        <w:left w:val="none" w:sz="0" w:space="0" w:color="auto"/>
        <w:bottom w:val="none" w:sz="0" w:space="0" w:color="auto"/>
        <w:right w:val="none" w:sz="0" w:space="0" w:color="auto"/>
      </w:divBdr>
      <w:divsChild>
        <w:div w:id="192111541">
          <w:marLeft w:val="360"/>
          <w:marRight w:val="0"/>
          <w:marTop w:val="0"/>
          <w:marBottom w:val="0"/>
          <w:divBdr>
            <w:top w:val="none" w:sz="0" w:space="0" w:color="auto"/>
            <w:left w:val="none" w:sz="0" w:space="0" w:color="auto"/>
            <w:bottom w:val="none" w:sz="0" w:space="0" w:color="auto"/>
            <w:right w:val="none" w:sz="0" w:space="0" w:color="auto"/>
          </w:divBdr>
        </w:div>
        <w:div w:id="1717781498">
          <w:marLeft w:val="360"/>
          <w:marRight w:val="0"/>
          <w:marTop w:val="0"/>
          <w:marBottom w:val="0"/>
          <w:divBdr>
            <w:top w:val="none" w:sz="0" w:space="0" w:color="auto"/>
            <w:left w:val="none" w:sz="0" w:space="0" w:color="auto"/>
            <w:bottom w:val="none" w:sz="0" w:space="0" w:color="auto"/>
            <w:right w:val="none" w:sz="0" w:space="0" w:color="auto"/>
          </w:divBdr>
        </w:div>
        <w:div w:id="26218853">
          <w:marLeft w:val="360"/>
          <w:marRight w:val="0"/>
          <w:marTop w:val="0"/>
          <w:marBottom w:val="0"/>
          <w:divBdr>
            <w:top w:val="none" w:sz="0" w:space="0" w:color="auto"/>
            <w:left w:val="none" w:sz="0" w:space="0" w:color="auto"/>
            <w:bottom w:val="none" w:sz="0" w:space="0" w:color="auto"/>
            <w:right w:val="none" w:sz="0" w:space="0" w:color="auto"/>
          </w:divBdr>
        </w:div>
      </w:divsChild>
    </w:div>
    <w:div w:id="1372877352">
      <w:bodyDiv w:val="1"/>
      <w:marLeft w:val="0"/>
      <w:marRight w:val="0"/>
      <w:marTop w:val="0"/>
      <w:marBottom w:val="0"/>
      <w:divBdr>
        <w:top w:val="none" w:sz="0" w:space="0" w:color="auto"/>
        <w:left w:val="none" w:sz="0" w:space="0" w:color="auto"/>
        <w:bottom w:val="none" w:sz="0" w:space="0" w:color="auto"/>
        <w:right w:val="none" w:sz="0" w:space="0" w:color="auto"/>
      </w:divBdr>
      <w:divsChild>
        <w:div w:id="1002007320">
          <w:marLeft w:val="720"/>
          <w:marRight w:val="0"/>
          <w:marTop w:val="0"/>
          <w:marBottom w:val="0"/>
          <w:divBdr>
            <w:top w:val="none" w:sz="0" w:space="0" w:color="auto"/>
            <w:left w:val="none" w:sz="0" w:space="0" w:color="auto"/>
            <w:bottom w:val="none" w:sz="0" w:space="0" w:color="auto"/>
            <w:right w:val="none" w:sz="0" w:space="0" w:color="auto"/>
          </w:divBdr>
        </w:div>
        <w:div w:id="1791047009">
          <w:marLeft w:val="720"/>
          <w:marRight w:val="0"/>
          <w:marTop w:val="0"/>
          <w:marBottom w:val="0"/>
          <w:divBdr>
            <w:top w:val="none" w:sz="0" w:space="0" w:color="auto"/>
            <w:left w:val="none" w:sz="0" w:space="0" w:color="auto"/>
            <w:bottom w:val="none" w:sz="0" w:space="0" w:color="auto"/>
            <w:right w:val="none" w:sz="0" w:space="0" w:color="auto"/>
          </w:divBdr>
        </w:div>
        <w:div w:id="449056618">
          <w:marLeft w:val="720"/>
          <w:marRight w:val="0"/>
          <w:marTop w:val="0"/>
          <w:marBottom w:val="0"/>
          <w:divBdr>
            <w:top w:val="none" w:sz="0" w:space="0" w:color="auto"/>
            <w:left w:val="none" w:sz="0" w:space="0" w:color="auto"/>
            <w:bottom w:val="none" w:sz="0" w:space="0" w:color="auto"/>
            <w:right w:val="none" w:sz="0" w:space="0" w:color="auto"/>
          </w:divBdr>
        </w:div>
        <w:div w:id="239490834">
          <w:marLeft w:val="720"/>
          <w:marRight w:val="0"/>
          <w:marTop w:val="0"/>
          <w:marBottom w:val="0"/>
          <w:divBdr>
            <w:top w:val="none" w:sz="0" w:space="0" w:color="auto"/>
            <w:left w:val="none" w:sz="0" w:space="0" w:color="auto"/>
            <w:bottom w:val="none" w:sz="0" w:space="0" w:color="auto"/>
            <w:right w:val="none" w:sz="0" w:space="0" w:color="auto"/>
          </w:divBdr>
        </w:div>
        <w:div w:id="348215450">
          <w:marLeft w:val="1080"/>
          <w:marRight w:val="0"/>
          <w:marTop w:val="0"/>
          <w:marBottom w:val="0"/>
          <w:divBdr>
            <w:top w:val="none" w:sz="0" w:space="0" w:color="auto"/>
            <w:left w:val="none" w:sz="0" w:space="0" w:color="auto"/>
            <w:bottom w:val="none" w:sz="0" w:space="0" w:color="auto"/>
            <w:right w:val="none" w:sz="0" w:space="0" w:color="auto"/>
          </w:divBdr>
        </w:div>
        <w:div w:id="131362810">
          <w:marLeft w:val="1080"/>
          <w:marRight w:val="0"/>
          <w:marTop w:val="0"/>
          <w:marBottom w:val="0"/>
          <w:divBdr>
            <w:top w:val="none" w:sz="0" w:space="0" w:color="auto"/>
            <w:left w:val="none" w:sz="0" w:space="0" w:color="auto"/>
            <w:bottom w:val="none" w:sz="0" w:space="0" w:color="auto"/>
            <w:right w:val="none" w:sz="0" w:space="0" w:color="auto"/>
          </w:divBdr>
        </w:div>
        <w:div w:id="590970492">
          <w:marLeft w:val="1080"/>
          <w:marRight w:val="0"/>
          <w:marTop w:val="0"/>
          <w:marBottom w:val="0"/>
          <w:divBdr>
            <w:top w:val="none" w:sz="0" w:space="0" w:color="auto"/>
            <w:left w:val="none" w:sz="0" w:space="0" w:color="auto"/>
            <w:bottom w:val="none" w:sz="0" w:space="0" w:color="auto"/>
            <w:right w:val="none" w:sz="0" w:space="0" w:color="auto"/>
          </w:divBdr>
        </w:div>
        <w:div w:id="71776655">
          <w:marLeft w:val="1080"/>
          <w:marRight w:val="0"/>
          <w:marTop w:val="0"/>
          <w:marBottom w:val="0"/>
          <w:divBdr>
            <w:top w:val="none" w:sz="0" w:space="0" w:color="auto"/>
            <w:left w:val="none" w:sz="0" w:space="0" w:color="auto"/>
            <w:bottom w:val="none" w:sz="0" w:space="0" w:color="auto"/>
            <w:right w:val="none" w:sz="0" w:space="0" w:color="auto"/>
          </w:divBdr>
        </w:div>
        <w:div w:id="622468420">
          <w:marLeft w:val="1080"/>
          <w:marRight w:val="0"/>
          <w:marTop w:val="0"/>
          <w:marBottom w:val="0"/>
          <w:divBdr>
            <w:top w:val="none" w:sz="0" w:space="0" w:color="auto"/>
            <w:left w:val="none" w:sz="0" w:space="0" w:color="auto"/>
            <w:bottom w:val="none" w:sz="0" w:space="0" w:color="auto"/>
            <w:right w:val="none" w:sz="0" w:space="0" w:color="auto"/>
          </w:divBdr>
        </w:div>
      </w:divsChild>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03480706">
      <w:bodyDiv w:val="1"/>
      <w:marLeft w:val="0"/>
      <w:marRight w:val="0"/>
      <w:marTop w:val="0"/>
      <w:marBottom w:val="0"/>
      <w:divBdr>
        <w:top w:val="none" w:sz="0" w:space="0" w:color="auto"/>
        <w:left w:val="none" w:sz="0" w:space="0" w:color="auto"/>
        <w:bottom w:val="none" w:sz="0" w:space="0" w:color="auto"/>
        <w:right w:val="none" w:sz="0" w:space="0" w:color="auto"/>
      </w:divBdr>
      <w:divsChild>
        <w:div w:id="387920855">
          <w:marLeft w:val="374"/>
          <w:marRight w:val="0"/>
          <w:marTop w:val="0"/>
          <w:marBottom w:val="0"/>
          <w:divBdr>
            <w:top w:val="none" w:sz="0" w:space="0" w:color="auto"/>
            <w:left w:val="none" w:sz="0" w:space="0" w:color="auto"/>
            <w:bottom w:val="none" w:sz="0" w:space="0" w:color="auto"/>
            <w:right w:val="none" w:sz="0" w:space="0" w:color="auto"/>
          </w:divBdr>
        </w:div>
      </w:divsChild>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12199345">
      <w:bodyDiv w:val="1"/>
      <w:marLeft w:val="0"/>
      <w:marRight w:val="0"/>
      <w:marTop w:val="0"/>
      <w:marBottom w:val="0"/>
      <w:divBdr>
        <w:top w:val="none" w:sz="0" w:space="0" w:color="auto"/>
        <w:left w:val="none" w:sz="0" w:space="0" w:color="auto"/>
        <w:bottom w:val="none" w:sz="0" w:space="0" w:color="auto"/>
        <w:right w:val="none" w:sz="0" w:space="0" w:color="auto"/>
      </w:divBdr>
      <w:divsChild>
        <w:div w:id="1873420746">
          <w:marLeft w:val="360"/>
          <w:marRight w:val="0"/>
          <w:marTop w:val="0"/>
          <w:marBottom w:val="0"/>
          <w:divBdr>
            <w:top w:val="none" w:sz="0" w:space="0" w:color="auto"/>
            <w:left w:val="none" w:sz="0" w:space="0" w:color="auto"/>
            <w:bottom w:val="none" w:sz="0" w:space="0" w:color="auto"/>
            <w:right w:val="none" w:sz="0" w:space="0" w:color="auto"/>
          </w:divBdr>
        </w:div>
      </w:divsChild>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30543273">
      <w:bodyDiv w:val="1"/>
      <w:marLeft w:val="0"/>
      <w:marRight w:val="0"/>
      <w:marTop w:val="0"/>
      <w:marBottom w:val="0"/>
      <w:divBdr>
        <w:top w:val="none" w:sz="0" w:space="0" w:color="auto"/>
        <w:left w:val="none" w:sz="0" w:space="0" w:color="auto"/>
        <w:bottom w:val="none" w:sz="0" w:space="0" w:color="auto"/>
        <w:right w:val="none" w:sz="0" w:space="0" w:color="auto"/>
      </w:divBdr>
    </w:div>
    <w:div w:id="1435979373">
      <w:bodyDiv w:val="1"/>
      <w:marLeft w:val="0"/>
      <w:marRight w:val="0"/>
      <w:marTop w:val="0"/>
      <w:marBottom w:val="0"/>
      <w:divBdr>
        <w:top w:val="none" w:sz="0" w:space="0" w:color="auto"/>
        <w:left w:val="none" w:sz="0" w:space="0" w:color="auto"/>
        <w:bottom w:val="none" w:sz="0" w:space="0" w:color="auto"/>
        <w:right w:val="none" w:sz="0" w:space="0" w:color="auto"/>
      </w:divBdr>
    </w:div>
    <w:div w:id="1437485895">
      <w:bodyDiv w:val="1"/>
      <w:marLeft w:val="0"/>
      <w:marRight w:val="0"/>
      <w:marTop w:val="0"/>
      <w:marBottom w:val="0"/>
      <w:divBdr>
        <w:top w:val="none" w:sz="0" w:space="0" w:color="auto"/>
        <w:left w:val="none" w:sz="0" w:space="0" w:color="auto"/>
        <w:bottom w:val="none" w:sz="0" w:space="0" w:color="auto"/>
        <w:right w:val="none" w:sz="0" w:space="0" w:color="auto"/>
      </w:divBdr>
    </w:div>
    <w:div w:id="1453095331">
      <w:bodyDiv w:val="1"/>
      <w:marLeft w:val="0"/>
      <w:marRight w:val="0"/>
      <w:marTop w:val="0"/>
      <w:marBottom w:val="0"/>
      <w:divBdr>
        <w:top w:val="none" w:sz="0" w:space="0" w:color="auto"/>
        <w:left w:val="none" w:sz="0" w:space="0" w:color="auto"/>
        <w:bottom w:val="none" w:sz="0" w:space="0" w:color="auto"/>
        <w:right w:val="none" w:sz="0" w:space="0" w:color="auto"/>
      </w:divBdr>
      <w:divsChild>
        <w:div w:id="1939874644">
          <w:marLeft w:val="446"/>
          <w:marRight w:val="0"/>
          <w:marTop w:val="0"/>
          <w:marBottom w:val="0"/>
          <w:divBdr>
            <w:top w:val="none" w:sz="0" w:space="0" w:color="auto"/>
            <w:left w:val="none" w:sz="0" w:space="0" w:color="auto"/>
            <w:bottom w:val="none" w:sz="0" w:space="0" w:color="auto"/>
            <w:right w:val="none" w:sz="0" w:space="0" w:color="auto"/>
          </w:divBdr>
        </w:div>
      </w:divsChild>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0800430">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69322163">
      <w:bodyDiv w:val="1"/>
      <w:marLeft w:val="0"/>
      <w:marRight w:val="0"/>
      <w:marTop w:val="0"/>
      <w:marBottom w:val="0"/>
      <w:divBdr>
        <w:top w:val="none" w:sz="0" w:space="0" w:color="auto"/>
        <w:left w:val="none" w:sz="0" w:space="0" w:color="auto"/>
        <w:bottom w:val="none" w:sz="0" w:space="0" w:color="auto"/>
        <w:right w:val="none" w:sz="0" w:space="0" w:color="auto"/>
      </w:divBdr>
    </w:div>
    <w:div w:id="1476331865">
      <w:bodyDiv w:val="1"/>
      <w:marLeft w:val="0"/>
      <w:marRight w:val="0"/>
      <w:marTop w:val="0"/>
      <w:marBottom w:val="0"/>
      <w:divBdr>
        <w:top w:val="none" w:sz="0" w:space="0" w:color="auto"/>
        <w:left w:val="none" w:sz="0" w:space="0" w:color="auto"/>
        <w:bottom w:val="none" w:sz="0" w:space="0" w:color="auto"/>
        <w:right w:val="none" w:sz="0" w:space="0" w:color="auto"/>
      </w:divBdr>
      <w:divsChild>
        <w:div w:id="1480225710">
          <w:marLeft w:val="274"/>
          <w:marRight w:val="0"/>
          <w:marTop w:val="0"/>
          <w:marBottom w:val="0"/>
          <w:divBdr>
            <w:top w:val="none" w:sz="0" w:space="0" w:color="auto"/>
            <w:left w:val="none" w:sz="0" w:space="0" w:color="auto"/>
            <w:bottom w:val="none" w:sz="0" w:space="0" w:color="auto"/>
            <w:right w:val="none" w:sz="0" w:space="0" w:color="auto"/>
          </w:divBdr>
        </w:div>
        <w:div w:id="1062025885">
          <w:marLeft w:val="274"/>
          <w:marRight w:val="0"/>
          <w:marTop w:val="0"/>
          <w:marBottom w:val="0"/>
          <w:divBdr>
            <w:top w:val="none" w:sz="0" w:space="0" w:color="auto"/>
            <w:left w:val="none" w:sz="0" w:space="0" w:color="auto"/>
            <w:bottom w:val="none" w:sz="0" w:space="0" w:color="auto"/>
            <w:right w:val="none" w:sz="0" w:space="0" w:color="auto"/>
          </w:divBdr>
        </w:div>
        <w:div w:id="1612320161">
          <w:marLeft w:val="274"/>
          <w:marRight w:val="0"/>
          <w:marTop w:val="0"/>
          <w:marBottom w:val="0"/>
          <w:divBdr>
            <w:top w:val="none" w:sz="0" w:space="0" w:color="auto"/>
            <w:left w:val="none" w:sz="0" w:space="0" w:color="auto"/>
            <w:bottom w:val="none" w:sz="0" w:space="0" w:color="auto"/>
            <w:right w:val="none" w:sz="0" w:space="0" w:color="auto"/>
          </w:divBdr>
        </w:div>
      </w:divsChild>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0607004">
      <w:bodyDiv w:val="1"/>
      <w:marLeft w:val="0"/>
      <w:marRight w:val="0"/>
      <w:marTop w:val="0"/>
      <w:marBottom w:val="0"/>
      <w:divBdr>
        <w:top w:val="none" w:sz="0" w:space="0" w:color="auto"/>
        <w:left w:val="none" w:sz="0" w:space="0" w:color="auto"/>
        <w:bottom w:val="none" w:sz="0" w:space="0" w:color="auto"/>
        <w:right w:val="none" w:sz="0" w:space="0" w:color="auto"/>
      </w:divBdr>
    </w:div>
    <w:div w:id="151206220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24434698">
      <w:bodyDiv w:val="1"/>
      <w:marLeft w:val="0"/>
      <w:marRight w:val="0"/>
      <w:marTop w:val="0"/>
      <w:marBottom w:val="0"/>
      <w:divBdr>
        <w:top w:val="none" w:sz="0" w:space="0" w:color="auto"/>
        <w:left w:val="none" w:sz="0" w:space="0" w:color="auto"/>
        <w:bottom w:val="none" w:sz="0" w:space="0" w:color="auto"/>
        <w:right w:val="none" w:sz="0" w:space="0" w:color="auto"/>
      </w:divBdr>
    </w:div>
    <w:div w:id="1552576529">
      <w:bodyDiv w:val="1"/>
      <w:marLeft w:val="0"/>
      <w:marRight w:val="0"/>
      <w:marTop w:val="0"/>
      <w:marBottom w:val="0"/>
      <w:divBdr>
        <w:top w:val="none" w:sz="0" w:space="0" w:color="auto"/>
        <w:left w:val="none" w:sz="0" w:space="0" w:color="auto"/>
        <w:bottom w:val="none" w:sz="0" w:space="0" w:color="auto"/>
        <w:right w:val="none" w:sz="0" w:space="0" w:color="auto"/>
      </w:divBdr>
    </w:div>
    <w:div w:id="1553079537">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64290734">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589652828">
      <w:bodyDiv w:val="1"/>
      <w:marLeft w:val="0"/>
      <w:marRight w:val="0"/>
      <w:marTop w:val="0"/>
      <w:marBottom w:val="0"/>
      <w:divBdr>
        <w:top w:val="none" w:sz="0" w:space="0" w:color="auto"/>
        <w:left w:val="none" w:sz="0" w:space="0" w:color="auto"/>
        <w:bottom w:val="none" w:sz="0" w:space="0" w:color="auto"/>
        <w:right w:val="none" w:sz="0" w:space="0" w:color="auto"/>
      </w:divBdr>
    </w:div>
    <w:div w:id="1598977425">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1544045">
      <w:bodyDiv w:val="1"/>
      <w:marLeft w:val="0"/>
      <w:marRight w:val="0"/>
      <w:marTop w:val="0"/>
      <w:marBottom w:val="0"/>
      <w:divBdr>
        <w:top w:val="none" w:sz="0" w:space="0" w:color="auto"/>
        <w:left w:val="none" w:sz="0" w:space="0" w:color="auto"/>
        <w:bottom w:val="none" w:sz="0" w:space="0" w:color="auto"/>
        <w:right w:val="none" w:sz="0" w:space="0" w:color="auto"/>
      </w:divBdr>
    </w:div>
    <w:div w:id="1613783844">
      <w:bodyDiv w:val="1"/>
      <w:marLeft w:val="0"/>
      <w:marRight w:val="0"/>
      <w:marTop w:val="0"/>
      <w:marBottom w:val="0"/>
      <w:divBdr>
        <w:top w:val="none" w:sz="0" w:space="0" w:color="auto"/>
        <w:left w:val="none" w:sz="0" w:space="0" w:color="auto"/>
        <w:bottom w:val="none" w:sz="0" w:space="0" w:color="auto"/>
        <w:right w:val="none" w:sz="0" w:space="0" w:color="auto"/>
      </w:divBdr>
      <w:divsChild>
        <w:div w:id="1529951845">
          <w:marLeft w:val="331"/>
          <w:marRight w:val="0"/>
          <w:marTop w:val="0"/>
          <w:marBottom w:val="0"/>
          <w:divBdr>
            <w:top w:val="none" w:sz="0" w:space="0" w:color="auto"/>
            <w:left w:val="none" w:sz="0" w:space="0" w:color="auto"/>
            <w:bottom w:val="none" w:sz="0" w:space="0" w:color="auto"/>
            <w:right w:val="none" w:sz="0" w:space="0" w:color="auto"/>
          </w:divBdr>
        </w:div>
      </w:divsChild>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20987015">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655840528">
      <w:bodyDiv w:val="1"/>
      <w:marLeft w:val="0"/>
      <w:marRight w:val="0"/>
      <w:marTop w:val="0"/>
      <w:marBottom w:val="0"/>
      <w:divBdr>
        <w:top w:val="none" w:sz="0" w:space="0" w:color="auto"/>
        <w:left w:val="none" w:sz="0" w:space="0" w:color="auto"/>
        <w:bottom w:val="none" w:sz="0" w:space="0" w:color="auto"/>
        <w:right w:val="none" w:sz="0" w:space="0" w:color="auto"/>
      </w:divBdr>
      <w:divsChild>
        <w:div w:id="1849951602">
          <w:marLeft w:val="331"/>
          <w:marRight w:val="0"/>
          <w:marTop w:val="0"/>
          <w:marBottom w:val="0"/>
          <w:divBdr>
            <w:top w:val="none" w:sz="0" w:space="0" w:color="auto"/>
            <w:left w:val="none" w:sz="0" w:space="0" w:color="auto"/>
            <w:bottom w:val="none" w:sz="0" w:space="0" w:color="auto"/>
            <w:right w:val="none" w:sz="0" w:space="0" w:color="auto"/>
          </w:divBdr>
        </w:div>
      </w:divsChild>
    </w:div>
    <w:div w:id="1679889405">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08290910">
      <w:bodyDiv w:val="1"/>
      <w:marLeft w:val="0"/>
      <w:marRight w:val="0"/>
      <w:marTop w:val="0"/>
      <w:marBottom w:val="0"/>
      <w:divBdr>
        <w:top w:val="none" w:sz="0" w:space="0" w:color="auto"/>
        <w:left w:val="none" w:sz="0" w:space="0" w:color="auto"/>
        <w:bottom w:val="none" w:sz="0" w:space="0" w:color="auto"/>
        <w:right w:val="none" w:sz="0" w:space="0" w:color="auto"/>
      </w:divBdr>
      <w:divsChild>
        <w:div w:id="1876502960">
          <w:marLeft w:val="374"/>
          <w:marRight w:val="0"/>
          <w:marTop w:val="0"/>
          <w:marBottom w:val="0"/>
          <w:divBdr>
            <w:top w:val="none" w:sz="0" w:space="0" w:color="auto"/>
            <w:left w:val="none" w:sz="0" w:space="0" w:color="auto"/>
            <w:bottom w:val="none" w:sz="0" w:space="0" w:color="auto"/>
            <w:right w:val="none" w:sz="0" w:space="0" w:color="auto"/>
          </w:divBdr>
        </w:div>
      </w:divsChild>
    </w:div>
    <w:div w:id="1718965249">
      <w:bodyDiv w:val="1"/>
      <w:marLeft w:val="0"/>
      <w:marRight w:val="0"/>
      <w:marTop w:val="0"/>
      <w:marBottom w:val="0"/>
      <w:divBdr>
        <w:top w:val="none" w:sz="0" w:space="0" w:color="auto"/>
        <w:left w:val="none" w:sz="0" w:space="0" w:color="auto"/>
        <w:bottom w:val="none" w:sz="0" w:space="0" w:color="auto"/>
        <w:right w:val="none" w:sz="0" w:space="0" w:color="auto"/>
      </w:divBdr>
    </w:div>
    <w:div w:id="1732535384">
      <w:bodyDiv w:val="1"/>
      <w:marLeft w:val="0"/>
      <w:marRight w:val="0"/>
      <w:marTop w:val="0"/>
      <w:marBottom w:val="0"/>
      <w:divBdr>
        <w:top w:val="none" w:sz="0" w:space="0" w:color="auto"/>
        <w:left w:val="none" w:sz="0" w:space="0" w:color="auto"/>
        <w:bottom w:val="none" w:sz="0" w:space="0" w:color="auto"/>
        <w:right w:val="none" w:sz="0" w:space="0" w:color="auto"/>
      </w:divBdr>
      <w:divsChild>
        <w:div w:id="665867332">
          <w:marLeft w:val="274"/>
          <w:marRight w:val="0"/>
          <w:marTop w:val="0"/>
          <w:marBottom w:val="0"/>
          <w:divBdr>
            <w:top w:val="none" w:sz="0" w:space="0" w:color="auto"/>
            <w:left w:val="none" w:sz="0" w:space="0" w:color="auto"/>
            <w:bottom w:val="none" w:sz="0" w:space="0" w:color="auto"/>
            <w:right w:val="none" w:sz="0" w:space="0" w:color="auto"/>
          </w:divBdr>
        </w:div>
      </w:divsChild>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5128742">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798984514">
      <w:bodyDiv w:val="1"/>
      <w:marLeft w:val="0"/>
      <w:marRight w:val="0"/>
      <w:marTop w:val="0"/>
      <w:marBottom w:val="0"/>
      <w:divBdr>
        <w:top w:val="none" w:sz="0" w:space="0" w:color="auto"/>
        <w:left w:val="none" w:sz="0" w:space="0" w:color="auto"/>
        <w:bottom w:val="none" w:sz="0" w:space="0" w:color="auto"/>
        <w:right w:val="none" w:sz="0" w:space="0" w:color="auto"/>
      </w:divBdr>
      <w:divsChild>
        <w:div w:id="1728994146">
          <w:marLeft w:val="360"/>
          <w:marRight w:val="0"/>
          <w:marTop w:val="0"/>
          <w:marBottom w:val="0"/>
          <w:divBdr>
            <w:top w:val="none" w:sz="0" w:space="0" w:color="auto"/>
            <w:left w:val="none" w:sz="0" w:space="0" w:color="auto"/>
            <w:bottom w:val="none" w:sz="0" w:space="0" w:color="auto"/>
            <w:right w:val="none" w:sz="0" w:space="0" w:color="auto"/>
          </w:divBdr>
        </w:div>
      </w:divsChild>
    </w:div>
    <w:div w:id="1810241064">
      <w:bodyDiv w:val="1"/>
      <w:marLeft w:val="0"/>
      <w:marRight w:val="0"/>
      <w:marTop w:val="0"/>
      <w:marBottom w:val="0"/>
      <w:divBdr>
        <w:top w:val="none" w:sz="0" w:space="0" w:color="auto"/>
        <w:left w:val="none" w:sz="0" w:space="0" w:color="auto"/>
        <w:bottom w:val="none" w:sz="0" w:space="0" w:color="auto"/>
        <w:right w:val="none" w:sz="0" w:space="0" w:color="auto"/>
      </w:divBdr>
    </w:div>
    <w:div w:id="1817792777">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2794271">
      <w:bodyDiv w:val="1"/>
      <w:marLeft w:val="0"/>
      <w:marRight w:val="0"/>
      <w:marTop w:val="0"/>
      <w:marBottom w:val="0"/>
      <w:divBdr>
        <w:top w:val="none" w:sz="0" w:space="0" w:color="auto"/>
        <w:left w:val="none" w:sz="0" w:space="0" w:color="auto"/>
        <w:bottom w:val="none" w:sz="0" w:space="0" w:color="auto"/>
        <w:right w:val="none" w:sz="0" w:space="0" w:color="auto"/>
      </w:divBdr>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10533272">
      <w:bodyDiv w:val="1"/>
      <w:marLeft w:val="0"/>
      <w:marRight w:val="0"/>
      <w:marTop w:val="0"/>
      <w:marBottom w:val="0"/>
      <w:divBdr>
        <w:top w:val="none" w:sz="0" w:space="0" w:color="auto"/>
        <w:left w:val="none" w:sz="0" w:space="0" w:color="auto"/>
        <w:bottom w:val="none" w:sz="0" w:space="0" w:color="auto"/>
        <w:right w:val="none" w:sz="0" w:space="0" w:color="auto"/>
      </w:divBdr>
      <w:divsChild>
        <w:div w:id="1916161239">
          <w:marLeft w:val="360"/>
          <w:marRight w:val="0"/>
          <w:marTop w:val="0"/>
          <w:marBottom w:val="0"/>
          <w:divBdr>
            <w:top w:val="none" w:sz="0" w:space="0" w:color="auto"/>
            <w:left w:val="none" w:sz="0" w:space="0" w:color="auto"/>
            <w:bottom w:val="none" w:sz="0" w:space="0" w:color="auto"/>
            <w:right w:val="none" w:sz="0" w:space="0" w:color="auto"/>
          </w:divBdr>
        </w:div>
        <w:div w:id="426538600">
          <w:marLeft w:val="360"/>
          <w:marRight w:val="0"/>
          <w:marTop w:val="0"/>
          <w:marBottom w:val="0"/>
          <w:divBdr>
            <w:top w:val="none" w:sz="0" w:space="0" w:color="auto"/>
            <w:left w:val="none" w:sz="0" w:space="0" w:color="auto"/>
            <w:bottom w:val="none" w:sz="0" w:space="0" w:color="auto"/>
            <w:right w:val="none" w:sz="0" w:space="0" w:color="auto"/>
          </w:divBdr>
        </w:div>
        <w:div w:id="1882398438">
          <w:marLeft w:val="360"/>
          <w:marRight w:val="0"/>
          <w:marTop w:val="0"/>
          <w:marBottom w:val="0"/>
          <w:divBdr>
            <w:top w:val="none" w:sz="0" w:space="0" w:color="auto"/>
            <w:left w:val="none" w:sz="0" w:space="0" w:color="auto"/>
            <w:bottom w:val="none" w:sz="0" w:space="0" w:color="auto"/>
            <w:right w:val="none" w:sz="0" w:space="0" w:color="auto"/>
          </w:divBdr>
        </w:div>
      </w:divsChild>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1988047825">
      <w:bodyDiv w:val="1"/>
      <w:marLeft w:val="0"/>
      <w:marRight w:val="0"/>
      <w:marTop w:val="0"/>
      <w:marBottom w:val="0"/>
      <w:divBdr>
        <w:top w:val="none" w:sz="0" w:space="0" w:color="auto"/>
        <w:left w:val="none" w:sz="0" w:space="0" w:color="auto"/>
        <w:bottom w:val="none" w:sz="0" w:space="0" w:color="auto"/>
        <w:right w:val="none" w:sz="0" w:space="0" w:color="auto"/>
      </w:divBdr>
      <w:divsChild>
        <w:div w:id="1327053174">
          <w:marLeft w:val="360"/>
          <w:marRight w:val="0"/>
          <w:marTop w:val="0"/>
          <w:marBottom w:val="0"/>
          <w:divBdr>
            <w:top w:val="none" w:sz="0" w:space="0" w:color="auto"/>
            <w:left w:val="none" w:sz="0" w:space="0" w:color="auto"/>
            <w:bottom w:val="none" w:sz="0" w:space="0" w:color="auto"/>
            <w:right w:val="none" w:sz="0" w:space="0" w:color="auto"/>
          </w:divBdr>
        </w:div>
        <w:div w:id="735401367">
          <w:marLeft w:val="360"/>
          <w:marRight w:val="0"/>
          <w:marTop w:val="0"/>
          <w:marBottom w:val="0"/>
          <w:divBdr>
            <w:top w:val="none" w:sz="0" w:space="0" w:color="auto"/>
            <w:left w:val="none" w:sz="0" w:space="0" w:color="auto"/>
            <w:bottom w:val="none" w:sz="0" w:space="0" w:color="auto"/>
            <w:right w:val="none" w:sz="0" w:space="0" w:color="auto"/>
          </w:divBdr>
        </w:div>
        <w:div w:id="1702971977">
          <w:marLeft w:val="360"/>
          <w:marRight w:val="0"/>
          <w:marTop w:val="0"/>
          <w:marBottom w:val="0"/>
          <w:divBdr>
            <w:top w:val="none" w:sz="0" w:space="0" w:color="auto"/>
            <w:left w:val="none" w:sz="0" w:space="0" w:color="auto"/>
            <w:bottom w:val="none" w:sz="0" w:space="0" w:color="auto"/>
            <w:right w:val="none" w:sz="0" w:space="0" w:color="auto"/>
          </w:divBdr>
        </w:div>
      </w:divsChild>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11978824">
      <w:bodyDiv w:val="1"/>
      <w:marLeft w:val="0"/>
      <w:marRight w:val="0"/>
      <w:marTop w:val="0"/>
      <w:marBottom w:val="0"/>
      <w:divBdr>
        <w:top w:val="none" w:sz="0" w:space="0" w:color="auto"/>
        <w:left w:val="none" w:sz="0" w:space="0" w:color="auto"/>
        <w:bottom w:val="none" w:sz="0" w:space="0" w:color="auto"/>
        <w:right w:val="none" w:sz="0" w:space="0" w:color="auto"/>
      </w:divBdr>
      <w:divsChild>
        <w:div w:id="107362524">
          <w:marLeft w:val="274"/>
          <w:marRight w:val="0"/>
          <w:marTop w:val="0"/>
          <w:marBottom w:val="0"/>
          <w:divBdr>
            <w:top w:val="none" w:sz="0" w:space="0" w:color="auto"/>
            <w:left w:val="none" w:sz="0" w:space="0" w:color="auto"/>
            <w:bottom w:val="none" w:sz="0" w:space="0" w:color="auto"/>
            <w:right w:val="none" w:sz="0" w:space="0" w:color="auto"/>
          </w:divBdr>
        </w:div>
      </w:divsChild>
    </w:div>
    <w:div w:id="2012175525">
      <w:bodyDiv w:val="1"/>
      <w:marLeft w:val="0"/>
      <w:marRight w:val="0"/>
      <w:marTop w:val="0"/>
      <w:marBottom w:val="0"/>
      <w:divBdr>
        <w:top w:val="none" w:sz="0" w:space="0" w:color="auto"/>
        <w:left w:val="none" w:sz="0" w:space="0" w:color="auto"/>
        <w:bottom w:val="none" w:sz="0" w:space="0" w:color="auto"/>
        <w:right w:val="none" w:sz="0" w:space="0" w:color="auto"/>
      </w:divBdr>
    </w:div>
    <w:div w:id="2019651416">
      <w:bodyDiv w:val="1"/>
      <w:marLeft w:val="0"/>
      <w:marRight w:val="0"/>
      <w:marTop w:val="0"/>
      <w:marBottom w:val="0"/>
      <w:divBdr>
        <w:top w:val="none" w:sz="0" w:space="0" w:color="auto"/>
        <w:left w:val="none" w:sz="0" w:space="0" w:color="auto"/>
        <w:bottom w:val="none" w:sz="0" w:space="0" w:color="auto"/>
        <w:right w:val="none" w:sz="0" w:space="0" w:color="auto"/>
      </w:divBdr>
    </w:div>
    <w:div w:id="2034531927">
      <w:bodyDiv w:val="1"/>
      <w:marLeft w:val="0"/>
      <w:marRight w:val="0"/>
      <w:marTop w:val="0"/>
      <w:marBottom w:val="0"/>
      <w:divBdr>
        <w:top w:val="none" w:sz="0" w:space="0" w:color="auto"/>
        <w:left w:val="none" w:sz="0" w:space="0" w:color="auto"/>
        <w:bottom w:val="none" w:sz="0" w:space="0" w:color="auto"/>
        <w:right w:val="none" w:sz="0" w:space="0" w:color="auto"/>
      </w:divBdr>
      <w:divsChild>
        <w:div w:id="1401712314">
          <w:marLeft w:val="374"/>
          <w:marRight w:val="0"/>
          <w:marTop w:val="0"/>
          <w:marBottom w:val="0"/>
          <w:divBdr>
            <w:top w:val="none" w:sz="0" w:space="0" w:color="auto"/>
            <w:left w:val="none" w:sz="0" w:space="0" w:color="auto"/>
            <w:bottom w:val="none" w:sz="0" w:space="0" w:color="auto"/>
            <w:right w:val="none" w:sz="0" w:space="0" w:color="auto"/>
          </w:divBdr>
        </w:div>
      </w:divsChild>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090038878">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15898983">
      <w:bodyDiv w:val="1"/>
      <w:marLeft w:val="0"/>
      <w:marRight w:val="0"/>
      <w:marTop w:val="0"/>
      <w:marBottom w:val="0"/>
      <w:divBdr>
        <w:top w:val="none" w:sz="0" w:space="0" w:color="auto"/>
        <w:left w:val="none" w:sz="0" w:space="0" w:color="auto"/>
        <w:bottom w:val="none" w:sz="0" w:space="0" w:color="auto"/>
        <w:right w:val="none" w:sz="0" w:space="0" w:color="auto"/>
      </w:divBdr>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 w:id="21309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a.or.th/policy-standard/policy-regulation/dg-readiness-surv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ldfire.forest.go.th/firem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2220-FB70-48C0-A4D2-07999249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30</Pages>
  <Words>5517</Words>
  <Characters>31453</Characters>
  <Application>Microsoft Office Word</Application>
  <DocSecurity>0</DocSecurity>
  <Lines>262</Lines>
  <Paragraphs>73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DRRAA</cp:lastModifiedBy>
  <cp:revision>739</cp:revision>
  <cp:lastPrinted>2024-12-08T04:27:00Z</cp:lastPrinted>
  <dcterms:created xsi:type="dcterms:W3CDTF">2021-12-27T07:21:00Z</dcterms:created>
  <dcterms:modified xsi:type="dcterms:W3CDTF">2025-04-17T06:38:00Z</dcterms:modified>
</cp:coreProperties>
</file>