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page" w:horzAnchor="margin" w:tblpY="1951"/>
        <w:tblW w:w="10031" w:type="dxa"/>
        <w:tblLayout w:type="fixed"/>
        <w:tblLook w:val="04A0" w:firstRow="1" w:lastRow="0" w:firstColumn="1" w:lastColumn="0" w:noHBand="0" w:noVBand="1"/>
      </w:tblPr>
      <w:tblGrid>
        <w:gridCol w:w="4928"/>
        <w:gridCol w:w="850"/>
        <w:gridCol w:w="851"/>
        <w:gridCol w:w="850"/>
        <w:gridCol w:w="851"/>
        <w:gridCol w:w="850"/>
        <w:gridCol w:w="851"/>
      </w:tblGrid>
      <w:tr w:rsidR="007F65EC" w:rsidTr="00A0500F">
        <w:trPr>
          <w:trHeight w:val="270"/>
          <w:tblHeader/>
        </w:trPr>
        <w:tc>
          <w:tcPr>
            <w:tcW w:w="4928" w:type="dxa"/>
            <w:vMerge w:val="restart"/>
            <w:shd w:val="clear" w:color="auto" w:fill="4BACC6" w:themeFill="accent5"/>
            <w:vAlign w:val="center"/>
          </w:tcPr>
          <w:p w:rsidR="007F65EC" w:rsidRPr="00732A3D" w:rsidRDefault="007F65EC" w:rsidP="00A0500F">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7F65EC" w:rsidRPr="00732A3D" w:rsidRDefault="007F65EC" w:rsidP="00A0500F">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7F65EC" w:rsidRPr="00732A3D" w:rsidRDefault="007F65EC" w:rsidP="00A0500F">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7F65EC" w:rsidRPr="00732A3D" w:rsidRDefault="007F65EC" w:rsidP="00A0500F">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7F65EC" w:rsidTr="00A0500F">
        <w:trPr>
          <w:trHeight w:val="376"/>
          <w:tblHeader/>
        </w:trPr>
        <w:tc>
          <w:tcPr>
            <w:tcW w:w="4928" w:type="dxa"/>
            <w:vMerge/>
            <w:shd w:val="clear" w:color="auto" w:fill="FABF8F" w:themeFill="accent6" w:themeFillTint="99"/>
          </w:tcPr>
          <w:p w:rsidR="007F65EC" w:rsidRPr="00732A3D" w:rsidRDefault="007F65EC" w:rsidP="00A0500F">
            <w:pPr>
              <w:rPr>
                <w:rFonts w:ascii="TH SarabunIT๙" w:hAnsi="TH SarabunIT๙" w:cs="TH SarabunIT๙"/>
                <w:sz w:val="32"/>
                <w:szCs w:val="32"/>
              </w:rPr>
            </w:pPr>
          </w:p>
        </w:tc>
        <w:tc>
          <w:tcPr>
            <w:tcW w:w="850" w:type="dxa"/>
            <w:vMerge/>
          </w:tcPr>
          <w:p w:rsidR="007F65EC" w:rsidRPr="00732A3D" w:rsidRDefault="007F65EC" w:rsidP="00A0500F">
            <w:pPr>
              <w:rPr>
                <w:rFonts w:ascii="TH SarabunIT๙" w:hAnsi="TH SarabunIT๙" w:cs="TH SarabunIT๙"/>
                <w:sz w:val="32"/>
                <w:szCs w:val="32"/>
              </w:rPr>
            </w:pPr>
          </w:p>
        </w:tc>
        <w:tc>
          <w:tcPr>
            <w:tcW w:w="851" w:type="dxa"/>
            <w:shd w:val="clear" w:color="auto" w:fill="B6DDE8" w:themeFill="accent5" w:themeFillTint="66"/>
            <w:vAlign w:val="center"/>
          </w:tcPr>
          <w:p w:rsidR="007F65EC" w:rsidRPr="00732A3D" w:rsidRDefault="007F65EC" w:rsidP="00A0500F">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7F65EC" w:rsidRPr="00732A3D" w:rsidRDefault="007F65EC" w:rsidP="00A0500F">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7F65EC" w:rsidRPr="00732A3D" w:rsidRDefault="007F65EC" w:rsidP="00A0500F">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7F65EC" w:rsidRPr="00732A3D" w:rsidRDefault="007F65EC" w:rsidP="00A0500F">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7F65EC" w:rsidRPr="00732A3D" w:rsidRDefault="007F65EC" w:rsidP="00A0500F">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5D3231" w:rsidTr="00A0500F">
        <w:trPr>
          <w:trHeight w:val="413"/>
        </w:trPr>
        <w:tc>
          <w:tcPr>
            <w:tcW w:w="10031" w:type="dxa"/>
            <w:gridSpan w:val="7"/>
            <w:shd w:val="clear" w:color="auto" w:fill="FFC000"/>
            <w:vAlign w:val="center"/>
          </w:tcPr>
          <w:p w:rsidR="005D3231" w:rsidRPr="00732A3D" w:rsidRDefault="005D3231" w:rsidP="00A0500F">
            <w:pPr>
              <w:spacing w:line="240" w:lineRule="atLeast"/>
              <w:rPr>
                <w:rFonts w:ascii="TH SarabunIT๙" w:hAnsi="TH SarabunIT๙" w:cs="TH SarabunIT๙"/>
                <w:sz w:val="30"/>
                <w:szCs w:val="30"/>
              </w:rPr>
            </w:pPr>
            <w:r w:rsidRPr="000E3864">
              <w:rPr>
                <w:rFonts w:ascii="TH SarabunIT๙" w:hAnsi="TH SarabunIT๙" w:cs="TH SarabunIT๙"/>
                <w:b/>
                <w:bCs/>
                <w:sz w:val="32"/>
                <w:szCs w:val="32"/>
                <w:cs/>
              </w:rPr>
              <w:t>การประเมินประสิทธิผล</w:t>
            </w:r>
            <w:r w:rsidRPr="000E3864">
              <w:rPr>
                <w:rFonts w:ascii="TH SarabunIT๙" w:hAnsi="TH SarabunIT๙" w:cs="TH SarabunIT๙" w:hint="cs"/>
                <w:b/>
                <w:bCs/>
                <w:sz w:val="32"/>
                <w:szCs w:val="32"/>
                <w:cs/>
              </w:rPr>
              <w:t xml:space="preserve"> </w:t>
            </w:r>
            <w:r w:rsidRPr="000E3864">
              <w:rPr>
                <w:rFonts w:ascii="TH SarabunIT๙" w:hAnsi="TH SarabunIT๙" w:cs="TH SarabunIT๙"/>
                <w:b/>
                <w:bCs/>
                <w:sz w:val="32"/>
                <w:szCs w:val="32"/>
                <w:cs/>
              </w:rPr>
              <w:t xml:space="preserve">(ร้อยละ </w:t>
            </w:r>
            <w:r>
              <w:rPr>
                <w:rFonts w:ascii="TH SarabunIT๙" w:hAnsi="TH SarabunIT๙" w:cs="TH SarabunIT๙"/>
                <w:b/>
                <w:bCs/>
                <w:sz w:val="32"/>
                <w:szCs w:val="32"/>
              </w:rPr>
              <w:t>72.</w:t>
            </w:r>
            <w:r w:rsidRPr="000E3864">
              <w:rPr>
                <w:rFonts w:ascii="TH SarabunIT๙" w:hAnsi="TH SarabunIT๙" w:cs="TH SarabunIT๙"/>
                <w:b/>
                <w:bCs/>
                <w:sz w:val="32"/>
                <w:szCs w:val="32"/>
              </w:rPr>
              <w:t>5</w:t>
            </w:r>
            <w:r w:rsidRPr="000E3864">
              <w:rPr>
                <w:rFonts w:ascii="TH SarabunIT๙" w:hAnsi="TH SarabunIT๙" w:cs="TH SarabunIT๙"/>
                <w:b/>
                <w:bCs/>
                <w:sz w:val="32"/>
                <w:szCs w:val="32"/>
                <w:cs/>
              </w:rPr>
              <w:t>)</w:t>
            </w:r>
          </w:p>
        </w:tc>
      </w:tr>
      <w:tr w:rsidR="007F65EC" w:rsidTr="00A0500F">
        <w:tc>
          <w:tcPr>
            <w:tcW w:w="4928" w:type="dxa"/>
          </w:tcPr>
          <w:p w:rsidR="007F65EC" w:rsidRPr="00FF26ED" w:rsidRDefault="007F65EC" w:rsidP="00A0500F">
            <w:pPr>
              <w:tabs>
                <w:tab w:val="left" w:pos="1276"/>
              </w:tabs>
              <w:ind w:left="284" w:hanging="284"/>
              <w:rPr>
                <w:rFonts w:ascii="TH SarabunIT๙" w:eastAsia="Times New Roman" w:hAnsi="TH SarabunIT๙" w:cs="TH SarabunIT๙"/>
                <w:sz w:val="31"/>
                <w:szCs w:val="31"/>
                <w:cs/>
              </w:rPr>
            </w:pPr>
            <w:r w:rsidRPr="00FF26ED">
              <w:rPr>
                <w:rFonts w:ascii="TH SarabunIT๙" w:eastAsia="Times New Roman" w:hAnsi="TH SarabunIT๙" w:cs="TH SarabunIT๙" w:hint="cs"/>
                <w:sz w:val="31"/>
                <w:szCs w:val="31"/>
                <w:cs/>
              </w:rPr>
              <w:t xml:space="preserve">1. </w:t>
            </w:r>
            <w:r w:rsidRPr="00FF26ED">
              <w:rPr>
                <w:rFonts w:ascii="TH SarabunIT๙" w:eastAsia="Calibri" w:hAnsi="TH SarabunIT๙" w:cs="TH SarabunIT๙"/>
                <w:sz w:val="31"/>
                <w:szCs w:val="31"/>
                <w:cs/>
              </w:rPr>
              <w:t>ระดับความสำเร็จของการดำเนินการตามแนวทาง</w:t>
            </w:r>
            <w:r w:rsidR="000E3864" w:rsidRPr="00FF26ED">
              <w:rPr>
                <w:rFonts w:ascii="TH SarabunIT๙" w:eastAsia="Calibri" w:hAnsi="TH SarabunIT๙" w:cs="TH SarabunIT๙" w:hint="cs"/>
                <w:sz w:val="31"/>
                <w:szCs w:val="31"/>
                <w:cs/>
              </w:rPr>
              <w:br/>
            </w:r>
            <w:r w:rsidRPr="00FF26ED">
              <w:rPr>
                <w:rFonts w:ascii="TH SarabunIT๙" w:eastAsia="Calibri" w:hAnsi="TH SarabunIT๙" w:cs="TH SarabunIT๙"/>
                <w:sz w:val="31"/>
                <w:szCs w:val="31"/>
                <w:cs/>
              </w:rPr>
              <w:t>การจัดทำคำรับรองการปฏิบัติราชการ</w:t>
            </w:r>
            <w:r w:rsidRPr="00FF26ED">
              <w:rPr>
                <w:rFonts w:ascii="TH SarabunIT๙" w:eastAsia="Calibri" w:hAnsi="TH SarabunIT๙" w:cs="TH SarabunIT๙" w:hint="cs"/>
                <w:sz w:val="31"/>
                <w:szCs w:val="31"/>
                <w:cs/>
              </w:rPr>
              <w:t xml:space="preserve"> </w:t>
            </w:r>
            <w:r w:rsidRPr="00FF26ED">
              <w:rPr>
                <w:rFonts w:ascii="TH SarabunIT๙" w:eastAsia="Calibri" w:hAnsi="TH SarabunIT๙" w:cs="TH SarabunIT๙"/>
                <w:sz w:val="31"/>
                <w:szCs w:val="31"/>
                <w:cs/>
              </w:rPr>
              <w:t>ระดับสำนัก/กอง</w:t>
            </w:r>
          </w:p>
        </w:tc>
        <w:tc>
          <w:tcPr>
            <w:tcW w:w="850" w:type="dxa"/>
          </w:tcPr>
          <w:p w:rsidR="007F65EC" w:rsidRPr="00FF26ED" w:rsidRDefault="005E5C79" w:rsidP="00A0500F">
            <w:pPr>
              <w:jc w:val="center"/>
              <w:rPr>
                <w:rFonts w:ascii="TH SarabunIT๙" w:hAnsi="TH SarabunIT๙" w:cs="TH SarabunIT๙"/>
                <w:sz w:val="31"/>
                <w:szCs w:val="31"/>
              </w:rPr>
            </w:pPr>
            <w:r>
              <w:rPr>
                <w:rFonts w:ascii="TH SarabunIT๙" w:hAnsi="TH SarabunIT๙" w:cs="TH SarabunIT๙"/>
                <w:sz w:val="31"/>
                <w:szCs w:val="31"/>
              </w:rPr>
              <w:t>15</w:t>
            </w:r>
          </w:p>
        </w:tc>
        <w:tc>
          <w:tcPr>
            <w:tcW w:w="851" w:type="dxa"/>
          </w:tcPr>
          <w:p w:rsidR="007F65EC" w:rsidRPr="00FF26ED" w:rsidRDefault="007703F4" w:rsidP="00A0500F">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7F65EC"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7F65EC" w:rsidRPr="00FF26ED" w:rsidRDefault="007703F4" w:rsidP="00A0500F">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7F65EC"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7F65EC" w:rsidRPr="00FF26ED" w:rsidRDefault="007703F4" w:rsidP="00A0500F">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7703F4" w:rsidTr="00A0500F">
        <w:trPr>
          <w:trHeight w:val="488"/>
        </w:trPr>
        <w:tc>
          <w:tcPr>
            <w:tcW w:w="4928" w:type="dxa"/>
            <w:shd w:val="clear" w:color="auto" w:fill="auto"/>
          </w:tcPr>
          <w:p w:rsidR="007703F4" w:rsidRDefault="007703F4" w:rsidP="00A0500F">
            <w:pPr>
              <w:rPr>
                <w:rFonts w:ascii="TH SarabunIT๙" w:hAnsi="TH SarabunIT๙" w:cs="TH SarabunIT๙"/>
                <w:sz w:val="31"/>
                <w:szCs w:val="31"/>
              </w:rPr>
            </w:pPr>
            <w:r w:rsidRPr="00FF26ED">
              <w:rPr>
                <w:rFonts w:ascii="TH SarabunIT๙" w:eastAsia="Times New Roman" w:hAnsi="TH SarabunIT๙" w:cs="TH SarabunIT๙" w:hint="cs"/>
                <w:sz w:val="31"/>
                <w:szCs w:val="31"/>
                <w:cs/>
              </w:rPr>
              <w:t xml:space="preserve">2. </w:t>
            </w:r>
            <w:r w:rsidRPr="00FF26ED">
              <w:rPr>
                <w:rFonts w:ascii="TH SarabunIT๙" w:hAnsi="TH SarabunIT๙" w:cs="TH SarabunIT๙"/>
                <w:sz w:val="31"/>
                <w:szCs w:val="31"/>
                <w:cs/>
              </w:rPr>
              <w:t>ระดับความสำเร็จของการจัดทำแผนการดำเนินงาน</w:t>
            </w:r>
          </w:p>
          <w:p w:rsidR="007703F4" w:rsidRPr="00FF26ED" w:rsidRDefault="007703F4" w:rsidP="00A0500F">
            <w:pPr>
              <w:ind w:left="284"/>
              <w:rPr>
                <w:rFonts w:ascii="TH SarabunIT๙" w:eastAsia="Times New Roman" w:hAnsi="TH SarabunIT๙" w:cs="TH SarabunIT๙"/>
                <w:spacing w:val="-6"/>
                <w:sz w:val="31"/>
                <w:szCs w:val="31"/>
                <w:cs/>
              </w:rPr>
            </w:pPr>
            <w:r w:rsidRPr="00FF26ED">
              <w:rPr>
                <w:rFonts w:ascii="TH SarabunIT๙" w:hAnsi="TH SarabunIT๙" w:cs="TH SarabunIT๙"/>
                <w:spacing w:val="-6"/>
                <w:sz w:val="31"/>
                <w:szCs w:val="31"/>
                <w:cs/>
              </w:rPr>
              <w:t>ตามแนวทางการพัฒนาคุณภาพการบริหารจัดการภาครัฐ</w:t>
            </w:r>
          </w:p>
        </w:tc>
        <w:tc>
          <w:tcPr>
            <w:tcW w:w="850" w:type="dxa"/>
          </w:tcPr>
          <w:p w:rsidR="007703F4" w:rsidRPr="00FF26ED" w:rsidRDefault="007703F4" w:rsidP="00A0500F">
            <w:pPr>
              <w:jc w:val="center"/>
              <w:rPr>
                <w:rFonts w:ascii="TH SarabunIT๙" w:hAnsi="TH SarabunIT๙" w:cs="TH SarabunIT๙"/>
                <w:sz w:val="31"/>
                <w:szCs w:val="31"/>
              </w:rPr>
            </w:pPr>
            <w:r>
              <w:rPr>
                <w:rFonts w:ascii="TH SarabunIT๙" w:hAnsi="TH SarabunIT๙" w:cs="TH SarabunIT๙"/>
                <w:sz w:val="31"/>
                <w:szCs w:val="31"/>
              </w:rPr>
              <w:t>15</w:t>
            </w:r>
          </w:p>
        </w:tc>
        <w:tc>
          <w:tcPr>
            <w:tcW w:w="851" w:type="dxa"/>
          </w:tcPr>
          <w:p w:rsidR="007703F4" w:rsidRPr="00FF26ED" w:rsidRDefault="007703F4" w:rsidP="00A0500F">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7703F4"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7703F4" w:rsidRPr="00FF26ED" w:rsidRDefault="007703F4" w:rsidP="00A0500F">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7703F4"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7703F4" w:rsidRPr="00FF26ED" w:rsidRDefault="007703F4" w:rsidP="00A0500F">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7703F4" w:rsidTr="00A0500F">
        <w:tc>
          <w:tcPr>
            <w:tcW w:w="4928" w:type="dxa"/>
            <w:shd w:val="clear" w:color="auto" w:fill="auto"/>
          </w:tcPr>
          <w:p w:rsidR="007703F4" w:rsidRPr="00FF26ED" w:rsidRDefault="007703F4" w:rsidP="00A0500F">
            <w:pPr>
              <w:rPr>
                <w:rFonts w:ascii="TH SarabunIT๙" w:eastAsia="Times New Roman" w:hAnsi="TH SarabunIT๙" w:cs="TH SarabunIT๙"/>
                <w:sz w:val="31"/>
                <w:szCs w:val="31"/>
              </w:rPr>
            </w:pPr>
            <w:r w:rsidRPr="00FF26ED">
              <w:rPr>
                <w:rFonts w:ascii="TH SarabunIT๙" w:eastAsia="Times New Roman" w:hAnsi="TH SarabunIT๙" w:cs="TH SarabunIT๙"/>
                <w:color w:val="000000"/>
                <w:sz w:val="31"/>
                <w:szCs w:val="31"/>
              </w:rPr>
              <w:t xml:space="preserve">3. </w:t>
            </w:r>
            <w:r w:rsidRPr="00FF26ED">
              <w:rPr>
                <w:rFonts w:ascii="TH SarabunIT๙" w:eastAsia="Times New Roman" w:hAnsi="TH SarabunIT๙" w:cs="TH SarabunIT๙"/>
                <w:sz w:val="31"/>
                <w:szCs w:val="31"/>
                <w:cs/>
              </w:rPr>
              <w:t>ระดับความสำเร็จของการดำเนินการ</w:t>
            </w:r>
            <w:r w:rsidRPr="00FF26ED">
              <w:rPr>
                <w:rFonts w:ascii="TH SarabunIT๙" w:eastAsia="Times New Roman" w:hAnsi="TH SarabunIT๙" w:cs="TH SarabunIT๙" w:hint="cs"/>
                <w:sz w:val="31"/>
                <w:szCs w:val="31"/>
                <w:cs/>
              </w:rPr>
              <w:t>ด้าน</w:t>
            </w:r>
            <w:r w:rsidRPr="00FF26ED">
              <w:rPr>
                <w:rFonts w:ascii="TH SarabunIT๙" w:eastAsia="Times New Roman" w:hAnsi="TH SarabunIT๙" w:cs="TH SarabunIT๙"/>
                <w:sz w:val="31"/>
                <w:szCs w:val="31"/>
                <w:cs/>
              </w:rPr>
              <w:t>การ</w:t>
            </w:r>
          </w:p>
          <w:p w:rsidR="007703F4" w:rsidRPr="00FF26ED" w:rsidRDefault="007703F4" w:rsidP="00A0500F">
            <w:pPr>
              <w:ind w:left="284"/>
              <w:rPr>
                <w:rFonts w:ascii="TH SarabunIT๙" w:eastAsia="Times New Roman" w:hAnsi="TH SarabunIT๙" w:cs="TH SarabunIT๙"/>
                <w:color w:val="000000"/>
                <w:sz w:val="31"/>
                <w:szCs w:val="31"/>
                <w:cs/>
              </w:rPr>
            </w:pPr>
            <w:r w:rsidRPr="00FF26ED">
              <w:rPr>
                <w:rFonts w:ascii="TH SarabunIT๙" w:eastAsia="Times New Roman" w:hAnsi="TH SarabunIT๙" w:cs="TH SarabunIT๙"/>
                <w:sz w:val="31"/>
                <w:szCs w:val="31"/>
                <w:cs/>
              </w:rPr>
              <w:t>ควบคุมภายใน</w:t>
            </w:r>
          </w:p>
        </w:tc>
        <w:tc>
          <w:tcPr>
            <w:tcW w:w="850" w:type="dxa"/>
          </w:tcPr>
          <w:p w:rsidR="007703F4" w:rsidRPr="00FF26ED" w:rsidRDefault="00851D5B" w:rsidP="00A0500F">
            <w:pPr>
              <w:jc w:val="center"/>
              <w:rPr>
                <w:rFonts w:ascii="TH SarabunIT๙" w:hAnsi="TH SarabunIT๙" w:cs="TH SarabunIT๙"/>
                <w:sz w:val="31"/>
                <w:szCs w:val="31"/>
              </w:rPr>
            </w:pPr>
            <w:r>
              <w:rPr>
                <w:rFonts w:ascii="TH SarabunIT๙" w:hAnsi="TH SarabunIT๙" w:cs="TH SarabunIT๙" w:hint="cs"/>
                <w:sz w:val="31"/>
                <w:szCs w:val="31"/>
                <w:cs/>
              </w:rPr>
              <w:t>15</w:t>
            </w:r>
          </w:p>
        </w:tc>
        <w:tc>
          <w:tcPr>
            <w:tcW w:w="851" w:type="dxa"/>
          </w:tcPr>
          <w:p w:rsidR="007703F4" w:rsidRPr="00FF26ED" w:rsidRDefault="007703F4" w:rsidP="00A0500F">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7703F4"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7703F4" w:rsidRPr="00FF26ED" w:rsidRDefault="007703F4" w:rsidP="00A0500F">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7703F4"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7703F4" w:rsidRPr="00FF26ED" w:rsidRDefault="007703F4" w:rsidP="00A0500F">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7703F4" w:rsidTr="00A0500F">
        <w:tc>
          <w:tcPr>
            <w:tcW w:w="4928" w:type="dxa"/>
            <w:shd w:val="clear" w:color="auto" w:fill="auto"/>
          </w:tcPr>
          <w:p w:rsidR="007703F4" w:rsidRPr="00FF26ED" w:rsidRDefault="007703F4" w:rsidP="00A0500F">
            <w:pPr>
              <w:ind w:left="284" w:hanging="284"/>
              <w:rPr>
                <w:rFonts w:ascii="TH SarabunIT๙" w:eastAsia="Calibri" w:hAnsi="TH SarabunIT๙" w:cs="TH SarabunIT๙"/>
                <w:sz w:val="31"/>
                <w:szCs w:val="31"/>
              </w:rPr>
            </w:pPr>
            <w:r w:rsidRPr="00FF26ED">
              <w:rPr>
                <w:rFonts w:ascii="TH SarabunIT๙" w:eastAsia="Times New Roman" w:hAnsi="TH SarabunIT๙" w:cs="TH SarabunIT๙" w:hint="cs"/>
                <w:color w:val="000000"/>
                <w:sz w:val="31"/>
                <w:szCs w:val="31"/>
                <w:cs/>
              </w:rPr>
              <w:t xml:space="preserve">4. </w:t>
            </w:r>
            <w:r w:rsidRPr="00FF26ED">
              <w:rPr>
                <w:rFonts w:ascii="TH SarabunIT๙" w:eastAsia="Calibri" w:hAnsi="TH SarabunIT๙" w:cs="TH SarabunIT๙"/>
                <w:sz w:val="31"/>
                <w:szCs w:val="31"/>
                <w:cs/>
              </w:rPr>
              <w:t>ระดับความสำเร็จของการสร้างความผาสุกและ</w:t>
            </w:r>
            <w:r w:rsidRPr="00FF26ED">
              <w:rPr>
                <w:rFonts w:ascii="TH SarabunIT๙" w:eastAsia="Calibri" w:hAnsi="TH SarabunIT๙" w:cs="TH SarabunIT๙"/>
                <w:sz w:val="31"/>
                <w:szCs w:val="31"/>
                <w:cs/>
              </w:rPr>
              <w:br/>
              <w:t>ความผูกพันของบุคลากร</w:t>
            </w:r>
          </w:p>
        </w:tc>
        <w:tc>
          <w:tcPr>
            <w:tcW w:w="850" w:type="dxa"/>
          </w:tcPr>
          <w:p w:rsidR="007703F4" w:rsidRPr="00FF26ED" w:rsidRDefault="00851D5B" w:rsidP="00A0500F">
            <w:pPr>
              <w:jc w:val="center"/>
              <w:rPr>
                <w:rFonts w:ascii="TH SarabunIT๙" w:hAnsi="TH SarabunIT๙" w:cs="TH SarabunIT๙"/>
                <w:sz w:val="31"/>
                <w:szCs w:val="31"/>
              </w:rPr>
            </w:pPr>
            <w:r>
              <w:rPr>
                <w:rFonts w:ascii="TH SarabunIT๙" w:hAnsi="TH SarabunIT๙" w:cs="TH SarabunIT๙"/>
                <w:sz w:val="31"/>
                <w:szCs w:val="31"/>
              </w:rPr>
              <w:t>15</w:t>
            </w:r>
          </w:p>
        </w:tc>
        <w:tc>
          <w:tcPr>
            <w:tcW w:w="851" w:type="dxa"/>
          </w:tcPr>
          <w:p w:rsidR="007703F4" w:rsidRPr="00FF26ED" w:rsidRDefault="007703F4" w:rsidP="00A0500F">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7703F4"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7703F4" w:rsidRPr="00FF26ED" w:rsidRDefault="007703F4" w:rsidP="00A0500F">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7703F4"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7703F4" w:rsidRPr="00FF26ED" w:rsidRDefault="007703F4" w:rsidP="00A0500F">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7703F4" w:rsidTr="00A0500F">
        <w:tc>
          <w:tcPr>
            <w:tcW w:w="4928" w:type="dxa"/>
            <w:shd w:val="clear" w:color="auto" w:fill="auto"/>
          </w:tcPr>
          <w:p w:rsidR="007703F4" w:rsidRPr="00FF26ED" w:rsidRDefault="007703F4" w:rsidP="00A0500F">
            <w:pPr>
              <w:rPr>
                <w:rFonts w:ascii="TH SarabunIT๙" w:hAnsi="TH SarabunIT๙" w:cs="TH SarabunIT๙"/>
                <w:noProof/>
                <w:color w:val="000000"/>
                <w:sz w:val="31"/>
                <w:szCs w:val="31"/>
                <w:cs/>
              </w:rPr>
            </w:pPr>
            <w:r w:rsidRPr="00FF26ED">
              <w:rPr>
                <w:rFonts w:ascii="TH SarabunIT๙" w:hAnsi="TH SarabunIT๙" w:cs="TH SarabunIT๙"/>
                <w:noProof/>
                <w:color w:val="000000"/>
                <w:sz w:val="31"/>
                <w:szCs w:val="31"/>
              </w:rPr>
              <w:t xml:space="preserve">5. </w:t>
            </w:r>
            <w:r w:rsidRPr="00FF26ED">
              <w:rPr>
                <w:rFonts w:ascii="TH SarabunIT๙" w:eastAsia="Times New Roman" w:hAnsi="TH SarabunIT๙" w:cs="TH SarabunIT๙" w:hint="cs"/>
                <w:sz w:val="31"/>
                <w:szCs w:val="31"/>
                <w:cs/>
              </w:rPr>
              <w:t>ระดับความสำเร็จของการพัฒนาวัฒนธรรมองค์การ</w:t>
            </w:r>
          </w:p>
        </w:tc>
        <w:tc>
          <w:tcPr>
            <w:tcW w:w="850" w:type="dxa"/>
          </w:tcPr>
          <w:p w:rsidR="007703F4" w:rsidRPr="00FF26ED" w:rsidRDefault="00851D5B" w:rsidP="00A0500F">
            <w:pPr>
              <w:jc w:val="center"/>
              <w:rPr>
                <w:rFonts w:ascii="TH SarabunIT๙" w:hAnsi="TH SarabunIT๙" w:cs="TH SarabunIT๙"/>
                <w:sz w:val="31"/>
                <w:szCs w:val="31"/>
                <w:cs/>
              </w:rPr>
            </w:pPr>
            <w:r>
              <w:rPr>
                <w:rFonts w:ascii="TH SarabunIT๙" w:hAnsi="TH SarabunIT๙" w:cs="TH SarabunIT๙"/>
                <w:sz w:val="31"/>
                <w:szCs w:val="31"/>
              </w:rPr>
              <w:t>12.5</w:t>
            </w:r>
          </w:p>
        </w:tc>
        <w:tc>
          <w:tcPr>
            <w:tcW w:w="851" w:type="dxa"/>
          </w:tcPr>
          <w:p w:rsidR="007703F4" w:rsidRPr="00FF26ED" w:rsidRDefault="007703F4" w:rsidP="00A0500F">
            <w:pPr>
              <w:ind w:left="-57" w:right="-96"/>
              <w:jc w:val="center"/>
              <w:rPr>
                <w:rFonts w:ascii="TH SarabunIT๙" w:hAnsi="TH SarabunIT๙" w:cs="TH SarabunIT๙"/>
                <w:sz w:val="31"/>
                <w:szCs w:val="31"/>
                <w:cs/>
              </w:rPr>
            </w:pPr>
            <w:r>
              <w:rPr>
                <w:rFonts w:ascii="TH SarabunIT๙" w:hAnsi="TH SarabunIT๙" w:cs="TH SarabunIT๙" w:hint="cs"/>
                <w:sz w:val="31"/>
                <w:szCs w:val="31"/>
                <w:cs/>
              </w:rPr>
              <w:t>1</w:t>
            </w:r>
          </w:p>
        </w:tc>
        <w:tc>
          <w:tcPr>
            <w:tcW w:w="850" w:type="dxa"/>
          </w:tcPr>
          <w:p w:rsidR="007703F4"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2</w:t>
            </w:r>
          </w:p>
        </w:tc>
        <w:tc>
          <w:tcPr>
            <w:tcW w:w="851" w:type="dxa"/>
          </w:tcPr>
          <w:p w:rsidR="007703F4" w:rsidRPr="00FF26ED" w:rsidRDefault="007703F4" w:rsidP="00A0500F">
            <w:pPr>
              <w:ind w:left="-116" w:right="-108" w:hanging="65"/>
              <w:jc w:val="center"/>
              <w:rPr>
                <w:rFonts w:ascii="TH SarabunIT๙" w:hAnsi="TH SarabunIT๙" w:cs="TH SarabunIT๙"/>
                <w:sz w:val="31"/>
                <w:szCs w:val="31"/>
                <w:cs/>
              </w:rPr>
            </w:pPr>
            <w:r>
              <w:rPr>
                <w:rFonts w:ascii="TH SarabunIT๙" w:hAnsi="TH SarabunIT๙" w:cs="TH SarabunIT๙" w:hint="cs"/>
                <w:sz w:val="31"/>
                <w:szCs w:val="31"/>
                <w:cs/>
              </w:rPr>
              <w:t>3</w:t>
            </w:r>
          </w:p>
        </w:tc>
        <w:tc>
          <w:tcPr>
            <w:tcW w:w="850" w:type="dxa"/>
          </w:tcPr>
          <w:p w:rsidR="007703F4" w:rsidRPr="00FF26ED" w:rsidRDefault="007703F4" w:rsidP="00A0500F">
            <w:pPr>
              <w:ind w:left="-111" w:right="-86"/>
              <w:jc w:val="center"/>
              <w:rPr>
                <w:rFonts w:ascii="TH SarabunIT๙" w:hAnsi="TH SarabunIT๙" w:cs="TH SarabunIT๙"/>
                <w:sz w:val="31"/>
                <w:szCs w:val="31"/>
                <w:cs/>
              </w:rPr>
            </w:pPr>
            <w:r>
              <w:rPr>
                <w:rFonts w:ascii="TH SarabunIT๙" w:hAnsi="TH SarabunIT๙" w:cs="TH SarabunIT๙" w:hint="cs"/>
                <w:sz w:val="31"/>
                <w:szCs w:val="31"/>
                <w:cs/>
              </w:rPr>
              <w:t>4</w:t>
            </w:r>
          </w:p>
        </w:tc>
        <w:tc>
          <w:tcPr>
            <w:tcW w:w="851" w:type="dxa"/>
          </w:tcPr>
          <w:p w:rsidR="007703F4" w:rsidRPr="00FF26ED" w:rsidRDefault="007703F4" w:rsidP="00A0500F">
            <w:pPr>
              <w:ind w:left="-116" w:right="-108"/>
              <w:jc w:val="center"/>
              <w:rPr>
                <w:rFonts w:ascii="TH SarabunIT๙" w:hAnsi="TH SarabunIT๙" w:cs="TH SarabunIT๙"/>
                <w:sz w:val="31"/>
                <w:szCs w:val="31"/>
                <w:cs/>
              </w:rPr>
            </w:pPr>
            <w:r>
              <w:rPr>
                <w:rFonts w:ascii="TH SarabunIT๙" w:hAnsi="TH SarabunIT๙" w:cs="TH SarabunIT๙" w:hint="cs"/>
                <w:sz w:val="31"/>
                <w:szCs w:val="31"/>
                <w:cs/>
              </w:rPr>
              <w:t>5</w:t>
            </w:r>
          </w:p>
        </w:tc>
      </w:tr>
      <w:tr w:rsidR="005D3231" w:rsidTr="00A0500F">
        <w:tc>
          <w:tcPr>
            <w:tcW w:w="10031" w:type="dxa"/>
            <w:gridSpan w:val="7"/>
            <w:shd w:val="clear" w:color="auto" w:fill="FFC000"/>
            <w:vAlign w:val="center"/>
          </w:tcPr>
          <w:p w:rsidR="005D3231" w:rsidRPr="00FF26ED" w:rsidRDefault="005D3231" w:rsidP="00A0500F">
            <w:pPr>
              <w:rPr>
                <w:rFonts w:ascii="TH SarabunIT๙" w:hAnsi="TH SarabunIT๙" w:cs="TH SarabunIT๙"/>
                <w:b/>
                <w:bCs/>
                <w:sz w:val="32"/>
                <w:szCs w:val="32"/>
              </w:rPr>
            </w:pPr>
            <w:r w:rsidRPr="00FF26ED">
              <w:rPr>
                <w:rFonts w:ascii="TH SarabunIT๙" w:hAnsi="TH SarabunIT๙" w:cs="TH SarabunIT๙"/>
                <w:b/>
                <w:bCs/>
                <w:sz w:val="32"/>
                <w:szCs w:val="32"/>
                <w:cs/>
              </w:rPr>
              <w:t>การประเมินประสิทธิภาพ</w:t>
            </w:r>
            <w:r w:rsidRPr="00FF26ED">
              <w:rPr>
                <w:rFonts w:ascii="TH SarabunIT๙" w:hAnsi="TH SarabunIT๙" w:cs="TH SarabunIT๙" w:hint="cs"/>
                <w:b/>
                <w:bCs/>
                <w:sz w:val="32"/>
                <w:szCs w:val="32"/>
                <w:cs/>
                <w:lang w:eastAsia="zh-CN"/>
              </w:rPr>
              <w:t xml:space="preserve"> </w:t>
            </w:r>
            <w:r>
              <w:rPr>
                <w:rFonts w:ascii="TH SarabunIT๙" w:hAnsi="TH SarabunIT๙" w:cs="TH SarabunIT๙"/>
                <w:b/>
                <w:bCs/>
                <w:sz w:val="32"/>
                <w:szCs w:val="32"/>
                <w:cs/>
                <w:lang w:eastAsia="zh-CN"/>
              </w:rPr>
              <w:t xml:space="preserve">(ร้อยละ </w:t>
            </w:r>
            <w:r>
              <w:rPr>
                <w:rFonts w:ascii="TH SarabunIT๙" w:hAnsi="TH SarabunIT๙" w:cs="TH SarabunIT๙" w:hint="cs"/>
                <w:b/>
                <w:bCs/>
                <w:sz w:val="32"/>
                <w:szCs w:val="32"/>
                <w:cs/>
                <w:lang w:eastAsia="zh-CN"/>
              </w:rPr>
              <w:t>12.5</w:t>
            </w:r>
            <w:r w:rsidRPr="00FF26ED">
              <w:rPr>
                <w:rFonts w:ascii="TH SarabunIT๙" w:hAnsi="TH SarabunIT๙" w:cs="TH SarabunIT๙"/>
                <w:b/>
                <w:bCs/>
                <w:sz w:val="32"/>
                <w:szCs w:val="32"/>
                <w:cs/>
                <w:lang w:eastAsia="zh-CN"/>
              </w:rPr>
              <w:t>)</w:t>
            </w:r>
          </w:p>
        </w:tc>
      </w:tr>
      <w:tr w:rsidR="00CC5B3F" w:rsidTr="00A0500F">
        <w:tc>
          <w:tcPr>
            <w:tcW w:w="4928" w:type="dxa"/>
          </w:tcPr>
          <w:p w:rsidR="00CC5B3F" w:rsidRPr="00FF26ED" w:rsidRDefault="00CC5B3F" w:rsidP="00A0500F">
            <w:pPr>
              <w:tabs>
                <w:tab w:val="left" w:pos="1276"/>
              </w:tabs>
              <w:rPr>
                <w:rFonts w:ascii="TH SarabunIT๙" w:eastAsia="Times New Roman" w:hAnsi="TH SarabunIT๙" w:cs="TH SarabunIT๙"/>
                <w:sz w:val="31"/>
                <w:szCs w:val="31"/>
                <w:cs/>
              </w:rPr>
            </w:pPr>
            <w:r w:rsidRPr="00FF26ED">
              <w:rPr>
                <w:rFonts w:ascii="TH SarabunIT๙" w:eastAsia="Cordia New" w:hAnsi="TH SarabunIT๙" w:cs="TH SarabunIT๙"/>
                <w:spacing w:val="-4"/>
                <w:sz w:val="31"/>
                <w:szCs w:val="31"/>
                <w:cs/>
              </w:rPr>
              <w:t xml:space="preserve">6. </w:t>
            </w:r>
            <w:r w:rsidRPr="00FF26ED">
              <w:rPr>
                <w:rFonts w:ascii="TH SarabunIT๙" w:eastAsia="Times New Roman" w:hAnsi="TH SarabunIT๙" w:cs="TH SarabunIT๙"/>
                <w:sz w:val="31"/>
                <w:szCs w:val="31"/>
                <w:cs/>
              </w:rPr>
              <w:t>การเบิกจ่ายงบประมาณ</w:t>
            </w:r>
          </w:p>
        </w:tc>
        <w:tc>
          <w:tcPr>
            <w:tcW w:w="850" w:type="dxa"/>
          </w:tcPr>
          <w:p w:rsidR="00CC5B3F" w:rsidRPr="00FF26ED" w:rsidRDefault="00CC5B3F" w:rsidP="00A0500F">
            <w:pPr>
              <w:jc w:val="center"/>
              <w:rPr>
                <w:rFonts w:ascii="TH SarabunIT๙" w:hAnsi="TH SarabunIT๙" w:cs="TH SarabunIT๙"/>
                <w:sz w:val="31"/>
                <w:szCs w:val="31"/>
              </w:rPr>
            </w:pPr>
            <w:r w:rsidRPr="00FF26ED">
              <w:rPr>
                <w:rFonts w:ascii="TH SarabunIT๙" w:hAnsi="TH SarabunIT๙" w:cs="TH SarabunIT๙"/>
                <w:sz w:val="31"/>
                <w:szCs w:val="31"/>
                <w:cs/>
              </w:rPr>
              <w:t>5</w:t>
            </w:r>
          </w:p>
        </w:tc>
        <w:tc>
          <w:tcPr>
            <w:tcW w:w="851" w:type="dxa"/>
          </w:tcPr>
          <w:p w:rsidR="00CC5B3F" w:rsidRPr="00FF26ED" w:rsidRDefault="00CC5B3F" w:rsidP="00A0500F">
            <w:pPr>
              <w:tabs>
                <w:tab w:val="left" w:pos="1701"/>
              </w:tabs>
              <w:jc w:val="center"/>
              <w:rPr>
                <w:rFonts w:ascii="TH SarabunIT๙" w:hAnsi="TH SarabunIT๙" w:cs="TH SarabunIT๙"/>
                <w:color w:val="FF0000"/>
                <w:sz w:val="31"/>
                <w:szCs w:val="31"/>
              </w:rPr>
            </w:pPr>
          </w:p>
        </w:tc>
        <w:tc>
          <w:tcPr>
            <w:tcW w:w="850" w:type="dxa"/>
          </w:tcPr>
          <w:p w:rsidR="00CC5B3F" w:rsidRPr="00FF26ED" w:rsidRDefault="00CC5B3F" w:rsidP="00A0500F">
            <w:pPr>
              <w:tabs>
                <w:tab w:val="left" w:pos="1701"/>
              </w:tabs>
              <w:jc w:val="center"/>
              <w:rPr>
                <w:rFonts w:ascii="TH SarabunIT๙" w:hAnsi="TH SarabunIT๙" w:cs="TH SarabunIT๙"/>
                <w:color w:val="FF0000"/>
                <w:sz w:val="31"/>
                <w:szCs w:val="31"/>
              </w:rPr>
            </w:pPr>
          </w:p>
        </w:tc>
        <w:tc>
          <w:tcPr>
            <w:tcW w:w="851" w:type="dxa"/>
          </w:tcPr>
          <w:p w:rsidR="00CC5B3F" w:rsidRPr="00FF26ED" w:rsidRDefault="00CC5B3F" w:rsidP="00A0500F">
            <w:pPr>
              <w:tabs>
                <w:tab w:val="left" w:pos="1701"/>
              </w:tabs>
              <w:jc w:val="center"/>
              <w:rPr>
                <w:rFonts w:ascii="TH SarabunIT๙" w:hAnsi="TH SarabunIT๙" w:cs="TH SarabunIT๙"/>
                <w:color w:val="FF0000"/>
                <w:sz w:val="31"/>
                <w:szCs w:val="31"/>
              </w:rPr>
            </w:pPr>
          </w:p>
        </w:tc>
        <w:tc>
          <w:tcPr>
            <w:tcW w:w="850" w:type="dxa"/>
          </w:tcPr>
          <w:p w:rsidR="00CC5B3F" w:rsidRPr="00FF26ED" w:rsidRDefault="00CC5B3F" w:rsidP="00A0500F">
            <w:pPr>
              <w:tabs>
                <w:tab w:val="left" w:pos="1701"/>
              </w:tabs>
              <w:jc w:val="center"/>
              <w:rPr>
                <w:rFonts w:ascii="TH SarabunIT๙" w:hAnsi="TH SarabunIT๙" w:cs="TH SarabunIT๙"/>
                <w:color w:val="FF0000"/>
                <w:sz w:val="31"/>
                <w:szCs w:val="31"/>
              </w:rPr>
            </w:pPr>
          </w:p>
        </w:tc>
        <w:tc>
          <w:tcPr>
            <w:tcW w:w="851" w:type="dxa"/>
          </w:tcPr>
          <w:p w:rsidR="00CC5B3F" w:rsidRPr="00FF26ED" w:rsidRDefault="00CC5B3F" w:rsidP="00A0500F">
            <w:pPr>
              <w:tabs>
                <w:tab w:val="left" w:pos="1701"/>
              </w:tabs>
              <w:jc w:val="center"/>
              <w:rPr>
                <w:rFonts w:ascii="TH SarabunIT๙" w:hAnsi="TH SarabunIT๙" w:cs="TH SarabunIT๙"/>
                <w:color w:val="FF0000"/>
                <w:sz w:val="31"/>
                <w:szCs w:val="31"/>
              </w:rPr>
            </w:pPr>
          </w:p>
        </w:tc>
      </w:tr>
      <w:tr w:rsidR="007703F4" w:rsidTr="00A0500F">
        <w:tc>
          <w:tcPr>
            <w:tcW w:w="4928" w:type="dxa"/>
          </w:tcPr>
          <w:p w:rsidR="007703F4" w:rsidRPr="00FF26ED" w:rsidRDefault="007703F4" w:rsidP="00A0500F">
            <w:pPr>
              <w:tabs>
                <w:tab w:val="left" w:pos="1276"/>
              </w:tabs>
              <w:rPr>
                <w:rFonts w:ascii="TH SarabunIT๙" w:eastAsia="Times New Roman" w:hAnsi="TH SarabunIT๙" w:cs="TH SarabunIT๙"/>
                <w:sz w:val="31"/>
                <w:szCs w:val="31"/>
              </w:rPr>
            </w:pPr>
            <w:r w:rsidRPr="00FF26ED">
              <w:rPr>
                <w:rFonts w:ascii="TH SarabunIT๙" w:eastAsia="Times New Roman" w:hAnsi="TH SarabunIT๙" w:cs="TH SarabunIT๙"/>
                <w:sz w:val="31"/>
                <w:szCs w:val="31"/>
                <w:cs/>
              </w:rPr>
              <w:t xml:space="preserve">    6.1 ร้อยละการเบิกจ่ายงบประมาณรายจ่ายภาพรวม</w:t>
            </w:r>
            <w:r w:rsidRPr="00FF26ED">
              <w:rPr>
                <w:rFonts w:ascii="TH SarabunIT๙" w:eastAsia="Times New Roman" w:hAnsi="TH SarabunIT๙" w:cs="TH SarabunIT๙"/>
                <w:sz w:val="31"/>
                <w:szCs w:val="31"/>
              </w:rPr>
              <w:t xml:space="preserve"> </w:t>
            </w:r>
          </w:p>
          <w:p w:rsidR="007703F4" w:rsidRPr="00FF26ED" w:rsidRDefault="007703F4" w:rsidP="00A0500F">
            <w:pPr>
              <w:tabs>
                <w:tab w:val="left" w:pos="1276"/>
              </w:tabs>
              <w:ind w:firstLine="709"/>
              <w:rPr>
                <w:rFonts w:ascii="TH SarabunIT๙" w:eastAsia="Cordia New" w:hAnsi="TH SarabunIT๙" w:cs="TH SarabunIT๙"/>
                <w:spacing w:val="-4"/>
                <w:sz w:val="31"/>
                <w:szCs w:val="31"/>
                <w:cs/>
              </w:rPr>
            </w:pPr>
            <w:r w:rsidRPr="00FF26ED">
              <w:rPr>
                <w:rFonts w:ascii="TH SarabunIT๙" w:eastAsia="Times New Roman" w:hAnsi="TH SarabunIT๙" w:cs="TH SarabunIT๙"/>
                <w:sz w:val="31"/>
                <w:szCs w:val="31"/>
              </w:rPr>
              <w:t xml:space="preserve">(6 </w:t>
            </w:r>
            <w:r w:rsidRPr="00FF26ED">
              <w:rPr>
                <w:rFonts w:ascii="TH SarabunIT๙" w:eastAsia="Times New Roman" w:hAnsi="TH SarabunIT๙" w:cs="TH SarabunIT๙"/>
                <w:sz w:val="31"/>
                <w:szCs w:val="31"/>
                <w:cs/>
              </w:rPr>
              <w:t>เดือนแรก)</w:t>
            </w:r>
          </w:p>
        </w:tc>
        <w:tc>
          <w:tcPr>
            <w:tcW w:w="850" w:type="dxa"/>
          </w:tcPr>
          <w:p w:rsidR="007703F4" w:rsidRPr="00FF26ED" w:rsidRDefault="007703F4" w:rsidP="00A0500F">
            <w:pPr>
              <w:jc w:val="center"/>
              <w:rPr>
                <w:rFonts w:ascii="TH SarabunIT๙" w:hAnsi="TH SarabunIT๙" w:cs="TH SarabunIT๙"/>
                <w:sz w:val="31"/>
                <w:szCs w:val="31"/>
              </w:rPr>
            </w:pPr>
            <w:r w:rsidRPr="00FF26ED">
              <w:rPr>
                <w:rFonts w:ascii="TH SarabunIT๙" w:hAnsi="TH SarabunIT๙" w:cs="TH SarabunIT๙"/>
                <w:sz w:val="31"/>
                <w:szCs w:val="31"/>
              </w:rPr>
              <w:t>(2.5)</w:t>
            </w:r>
          </w:p>
        </w:tc>
        <w:tc>
          <w:tcPr>
            <w:tcW w:w="851" w:type="dxa"/>
          </w:tcPr>
          <w:p w:rsidR="007703F4" w:rsidRPr="008F36F5" w:rsidRDefault="007703F4" w:rsidP="00A0500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850" w:type="dxa"/>
          </w:tcPr>
          <w:p w:rsidR="007703F4" w:rsidRPr="008F36F5" w:rsidRDefault="007703F4" w:rsidP="00A0500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851" w:type="dxa"/>
          </w:tcPr>
          <w:p w:rsidR="007703F4" w:rsidRPr="008F36F5" w:rsidRDefault="007703F4" w:rsidP="00A0500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850" w:type="dxa"/>
          </w:tcPr>
          <w:p w:rsidR="007703F4" w:rsidRPr="008F36F5" w:rsidRDefault="007703F4" w:rsidP="00A0500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851" w:type="dxa"/>
          </w:tcPr>
          <w:p w:rsidR="007703F4" w:rsidRPr="008F36F5" w:rsidRDefault="007703F4" w:rsidP="00A0500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r w:rsidR="007703F4" w:rsidTr="00A0500F">
        <w:tc>
          <w:tcPr>
            <w:tcW w:w="4928" w:type="dxa"/>
          </w:tcPr>
          <w:p w:rsidR="007703F4" w:rsidRPr="00FF26ED" w:rsidRDefault="007703F4" w:rsidP="00A0500F">
            <w:pPr>
              <w:tabs>
                <w:tab w:val="left" w:pos="2912"/>
              </w:tabs>
              <w:ind w:right="-108"/>
              <w:rPr>
                <w:rFonts w:ascii="TH SarabunIT๙" w:eastAsia="Times New Roman" w:hAnsi="TH SarabunIT๙" w:cs="TH SarabunIT๙"/>
                <w:sz w:val="31"/>
                <w:szCs w:val="31"/>
              </w:rPr>
            </w:pPr>
            <w:r w:rsidRPr="00FF26ED">
              <w:rPr>
                <w:rFonts w:ascii="TH SarabunIT๙" w:eastAsia="Cordia New" w:hAnsi="TH SarabunIT๙" w:cs="TH SarabunIT๙"/>
                <w:spacing w:val="-4"/>
                <w:sz w:val="31"/>
                <w:szCs w:val="31"/>
                <w:cs/>
              </w:rPr>
              <w:t xml:space="preserve">    6.2 </w:t>
            </w:r>
            <w:r w:rsidRPr="00FF26ED">
              <w:rPr>
                <w:rFonts w:ascii="TH SarabunIT๙" w:eastAsia="Times New Roman" w:hAnsi="TH SarabunIT๙" w:cs="TH SarabunIT๙"/>
                <w:sz w:val="31"/>
                <w:szCs w:val="31"/>
                <w:cs/>
              </w:rPr>
              <w:t>ร้อยละการเบิกจ่ายงบประมาณรายจ่ายภาพรวม</w:t>
            </w:r>
            <w:r w:rsidRPr="00FF26ED">
              <w:rPr>
                <w:rFonts w:ascii="TH SarabunIT๙" w:eastAsia="Times New Roman" w:hAnsi="TH SarabunIT๙" w:cs="TH SarabunIT๙"/>
                <w:sz w:val="31"/>
                <w:szCs w:val="31"/>
              </w:rPr>
              <w:t xml:space="preserve"> </w:t>
            </w:r>
          </w:p>
          <w:p w:rsidR="007703F4" w:rsidRPr="00FF26ED" w:rsidRDefault="007703F4" w:rsidP="00A0500F">
            <w:pPr>
              <w:tabs>
                <w:tab w:val="left" w:pos="2912"/>
              </w:tabs>
              <w:ind w:right="-108" w:firstLine="709"/>
              <w:rPr>
                <w:rFonts w:ascii="TH SarabunIT๙" w:eastAsia="Cordia New" w:hAnsi="TH SarabunIT๙" w:cs="TH SarabunIT๙"/>
                <w:spacing w:val="-4"/>
                <w:sz w:val="31"/>
                <w:szCs w:val="31"/>
              </w:rPr>
            </w:pPr>
            <w:r w:rsidRPr="00FF26ED">
              <w:rPr>
                <w:rFonts w:ascii="TH SarabunIT๙" w:eastAsia="Times New Roman" w:hAnsi="TH SarabunIT๙" w:cs="TH SarabunIT๙"/>
                <w:sz w:val="31"/>
                <w:szCs w:val="31"/>
              </w:rPr>
              <w:t xml:space="preserve">(12 </w:t>
            </w:r>
            <w:r w:rsidRPr="00FF26ED">
              <w:rPr>
                <w:rFonts w:ascii="TH SarabunIT๙" w:eastAsia="Times New Roman" w:hAnsi="TH SarabunIT๙" w:cs="TH SarabunIT๙"/>
                <w:sz w:val="31"/>
                <w:szCs w:val="31"/>
                <w:cs/>
              </w:rPr>
              <w:t>เดือน)</w:t>
            </w:r>
          </w:p>
        </w:tc>
        <w:tc>
          <w:tcPr>
            <w:tcW w:w="850" w:type="dxa"/>
          </w:tcPr>
          <w:p w:rsidR="007703F4" w:rsidRPr="00FF26ED" w:rsidRDefault="007703F4" w:rsidP="00A0500F">
            <w:pPr>
              <w:jc w:val="center"/>
              <w:rPr>
                <w:rFonts w:ascii="TH SarabunIT๙" w:hAnsi="TH SarabunIT๙" w:cs="TH SarabunIT๙"/>
                <w:sz w:val="31"/>
                <w:szCs w:val="31"/>
              </w:rPr>
            </w:pPr>
            <w:r w:rsidRPr="00FF26ED">
              <w:rPr>
                <w:rFonts w:ascii="TH SarabunIT๙" w:hAnsi="TH SarabunIT๙" w:cs="TH SarabunIT๙"/>
                <w:sz w:val="31"/>
                <w:szCs w:val="31"/>
              </w:rPr>
              <w:t>(2.5)</w:t>
            </w:r>
          </w:p>
        </w:tc>
        <w:tc>
          <w:tcPr>
            <w:tcW w:w="851" w:type="dxa"/>
          </w:tcPr>
          <w:p w:rsidR="007703F4" w:rsidRPr="00D35800" w:rsidRDefault="007703F4" w:rsidP="00A0500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850" w:type="dxa"/>
          </w:tcPr>
          <w:p w:rsidR="007703F4" w:rsidRPr="00D35800" w:rsidRDefault="007703F4" w:rsidP="00A0500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851" w:type="dxa"/>
          </w:tcPr>
          <w:p w:rsidR="007703F4" w:rsidRPr="00D35800" w:rsidRDefault="007703F4" w:rsidP="00A0500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850" w:type="dxa"/>
          </w:tcPr>
          <w:p w:rsidR="007703F4" w:rsidRPr="00D35800" w:rsidRDefault="007703F4" w:rsidP="00A0500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851" w:type="dxa"/>
          </w:tcPr>
          <w:p w:rsidR="007703F4" w:rsidRPr="00D35800" w:rsidRDefault="007703F4" w:rsidP="00A0500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r w:rsidR="007703F4" w:rsidTr="00A0500F">
        <w:tc>
          <w:tcPr>
            <w:tcW w:w="4928" w:type="dxa"/>
          </w:tcPr>
          <w:p w:rsidR="007703F4" w:rsidRPr="00FF26ED" w:rsidRDefault="007703F4" w:rsidP="00A0500F">
            <w:pPr>
              <w:tabs>
                <w:tab w:val="left" w:pos="382"/>
                <w:tab w:val="left" w:pos="2912"/>
              </w:tabs>
              <w:ind w:right="-108"/>
              <w:rPr>
                <w:rFonts w:ascii="TH SarabunIT๙" w:eastAsia="Cordia New" w:hAnsi="TH SarabunIT๙" w:cs="TH SarabunIT๙"/>
                <w:spacing w:val="-4"/>
                <w:sz w:val="31"/>
                <w:szCs w:val="31"/>
                <w:cs/>
              </w:rPr>
            </w:pPr>
            <w:r w:rsidRPr="00FF26ED">
              <w:rPr>
                <w:rFonts w:ascii="TH SarabunIT๙" w:eastAsia="Cordia New" w:hAnsi="TH SarabunIT๙" w:cs="TH SarabunIT๙"/>
                <w:spacing w:val="-4"/>
                <w:sz w:val="31"/>
                <w:szCs w:val="31"/>
              </w:rPr>
              <w:t xml:space="preserve">7. </w:t>
            </w:r>
            <w:r w:rsidRPr="00FF26ED">
              <w:rPr>
                <w:rFonts w:ascii="TH SarabunIT๙" w:eastAsia="Times New Roman" w:hAnsi="TH SarabunIT๙" w:cs="TH SarabunIT๙"/>
                <w:color w:val="000000"/>
                <w:spacing w:val="-6"/>
                <w:sz w:val="31"/>
                <w:szCs w:val="31"/>
                <w:cs/>
              </w:rPr>
              <w:t>ร้อยละการดำเนินการตามข้อสั่งการที่ตอบสนองทันเวลา</w:t>
            </w:r>
          </w:p>
        </w:tc>
        <w:tc>
          <w:tcPr>
            <w:tcW w:w="850" w:type="dxa"/>
          </w:tcPr>
          <w:p w:rsidR="007703F4" w:rsidRPr="00FF26ED" w:rsidRDefault="007703F4" w:rsidP="00A0500F">
            <w:pPr>
              <w:jc w:val="center"/>
              <w:rPr>
                <w:rFonts w:ascii="TH SarabunIT๙" w:hAnsi="TH SarabunIT๙" w:cs="TH SarabunIT๙"/>
                <w:sz w:val="31"/>
                <w:szCs w:val="31"/>
              </w:rPr>
            </w:pPr>
            <w:r>
              <w:rPr>
                <w:rFonts w:ascii="TH SarabunIT๙" w:hAnsi="TH SarabunIT๙" w:cs="TH SarabunIT๙"/>
                <w:sz w:val="31"/>
                <w:szCs w:val="31"/>
              </w:rPr>
              <w:t>2.</w:t>
            </w:r>
            <w:r w:rsidRPr="00FF26ED">
              <w:rPr>
                <w:rFonts w:ascii="TH SarabunIT๙" w:hAnsi="TH SarabunIT๙" w:cs="TH SarabunIT๙"/>
                <w:sz w:val="31"/>
                <w:szCs w:val="31"/>
              </w:rPr>
              <w:t>5</w:t>
            </w:r>
          </w:p>
        </w:tc>
        <w:tc>
          <w:tcPr>
            <w:tcW w:w="851"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850"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851"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r w:rsidR="007703F4" w:rsidTr="00A0500F">
        <w:tc>
          <w:tcPr>
            <w:tcW w:w="4928" w:type="dxa"/>
          </w:tcPr>
          <w:p w:rsidR="007703F4" w:rsidRPr="00FF26ED" w:rsidRDefault="007703F4" w:rsidP="00A0500F">
            <w:pPr>
              <w:rPr>
                <w:rFonts w:ascii="TH SarabunIT๙" w:eastAsia="Cordia New" w:hAnsi="TH SarabunIT๙" w:cs="TH SarabunIT๙"/>
                <w:spacing w:val="-6"/>
                <w:sz w:val="31"/>
                <w:szCs w:val="31"/>
                <w:lang w:eastAsia="zh-CN"/>
              </w:rPr>
            </w:pPr>
            <w:r>
              <w:rPr>
                <w:rFonts w:ascii="TH SarabunIT๙" w:eastAsia="Cordia New" w:hAnsi="TH SarabunIT๙" w:cs="TH SarabunIT๙" w:hint="cs"/>
                <w:spacing w:val="-6"/>
                <w:sz w:val="31"/>
                <w:szCs w:val="31"/>
                <w:cs/>
                <w:lang w:eastAsia="zh-CN"/>
              </w:rPr>
              <w:t>8</w:t>
            </w:r>
            <w:r w:rsidRPr="00FF26ED">
              <w:rPr>
                <w:rFonts w:ascii="TH SarabunIT๙" w:eastAsia="Cordia New" w:hAnsi="TH SarabunIT๙" w:cs="TH SarabunIT๙"/>
                <w:spacing w:val="-6"/>
                <w:sz w:val="31"/>
                <w:szCs w:val="31"/>
                <w:cs/>
                <w:lang w:eastAsia="zh-CN"/>
              </w:rPr>
              <w:t xml:space="preserve">. </w:t>
            </w:r>
            <w:r w:rsidRPr="00FF26ED">
              <w:rPr>
                <w:rFonts w:ascii="TH SarabunIT๙" w:eastAsia="Times New Roman" w:hAnsi="TH SarabunIT๙" w:cs="TH SarabunIT๙"/>
                <w:color w:val="000000"/>
                <w:sz w:val="31"/>
                <w:szCs w:val="31"/>
                <w:cs/>
              </w:rPr>
              <w:t>ร้อยละการจัดส่งรายงานและข้อมูลที่ทันเวลา</w:t>
            </w:r>
          </w:p>
        </w:tc>
        <w:tc>
          <w:tcPr>
            <w:tcW w:w="850" w:type="dxa"/>
          </w:tcPr>
          <w:p w:rsidR="007703F4" w:rsidRPr="00FF26ED" w:rsidRDefault="007703F4" w:rsidP="00A0500F">
            <w:pPr>
              <w:jc w:val="center"/>
              <w:rPr>
                <w:rFonts w:ascii="TH SarabunIT๙" w:hAnsi="TH SarabunIT๙" w:cs="TH SarabunIT๙"/>
                <w:sz w:val="31"/>
                <w:szCs w:val="31"/>
              </w:rPr>
            </w:pPr>
            <w:r w:rsidRPr="00FF26ED">
              <w:rPr>
                <w:rFonts w:ascii="TH SarabunIT๙" w:hAnsi="TH SarabunIT๙" w:cs="TH SarabunIT๙"/>
                <w:sz w:val="31"/>
                <w:szCs w:val="31"/>
                <w:cs/>
              </w:rPr>
              <w:t>2.5</w:t>
            </w:r>
          </w:p>
        </w:tc>
        <w:tc>
          <w:tcPr>
            <w:tcW w:w="851"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vAlign w:val="center"/>
          </w:tcPr>
          <w:p w:rsidR="007703F4" w:rsidRPr="00B77112" w:rsidRDefault="007703F4"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7032AC" w:rsidTr="00A0500F">
        <w:tc>
          <w:tcPr>
            <w:tcW w:w="4928" w:type="dxa"/>
          </w:tcPr>
          <w:p w:rsidR="007032AC" w:rsidRDefault="007032AC" w:rsidP="00A0500F">
            <w:pPr>
              <w:ind w:left="284" w:hanging="284"/>
              <w:rPr>
                <w:rFonts w:ascii="TH SarabunIT๙" w:eastAsia="Cordia New" w:hAnsi="TH SarabunIT๙" w:cs="TH SarabunIT๙"/>
                <w:spacing w:val="-6"/>
                <w:sz w:val="31"/>
                <w:szCs w:val="31"/>
                <w:cs/>
                <w:lang w:eastAsia="zh-CN"/>
              </w:rPr>
            </w:pPr>
            <w:r>
              <w:rPr>
                <w:rFonts w:ascii="TH SarabunIT๙" w:eastAsia="Cordia New" w:hAnsi="TH SarabunIT๙" w:cs="TH SarabunIT๙" w:hint="cs"/>
                <w:spacing w:val="-6"/>
                <w:sz w:val="31"/>
                <w:szCs w:val="31"/>
                <w:cs/>
                <w:lang w:eastAsia="zh-CN"/>
              </w:rPr>
              <w:t>9. ร้อยละการตอบสนองของหน่วยงานต่อข้อตรวจพบ/</w:t>
            </w:r>
            <w:r>
              <w:rPr>
                <w:rFonts w:ascii="TH SarabunIT๙" w:eastAsia="Cordia New" w:hAnsi="TH SarabunIT๙" w:cs="TH SarabunIT๙"/>
                <w:spacing w:val="-6"/>
                <w:sz w:val="31"/>
                <w:szCs w:val="31"/>
                <w:cs/>
                <w:lang w:eastAsia="zh-CN"/>
              </w:rPr>
              <w:br/>
            </w:r>
            <w:r>
              <w:rPr>
                <w:rFonts w:ascii="TH SarabunIT๙" w:eastAsia="Cordia New" w:hAnsi="TH SarabunIT๙" w:cs="TH SarabunIT๙" w:hint="cs"/>
                <w:spacing w:val="-6"/>
                <w:sz w:val="31"/>
                <w:szCs w:val="31"/>
                <w:cs/>
                <w:lang w:eastAsia="zh-CN"/>
              </w:rPr>
              <w:t>ข้อเสนอแนะของผู้ตรวจสอบภายใน</w:t>
            </w:r>
          </w:p>
        </w:tc>
        <w:tc>
          <w:tcPr>
            <w:tcW w:w="850" w:type="dxa"/>
          </w:tcPr>
          <w:p w:rsidR="007032AC" w:rsidRPr="00FF26ED" w:rsidRDefault="007032AC" w:rsidP="00A0500F">
            <w:pPr>
              <w:jc w:val="center"/>
              <w:rPr>
                <w:rFonts w:ascii="TH SarabunIT๙" w:hAnsi="TH SarabunIT๙" w:cs="TH SarabunIT๙"/>
                <w:sz w:val="31"/>
                <w:szCs w:val="31"/>
                <w:cs/>
              </w:rPr>
            </w:pPr>
            <w:r>
              <w:rPr>
                <w:rFonts w:ascii="TH SarabunIT๙" w:hAnsi="TH SarabunIT๙" w:cs="TH SarabunIT๙"/>
                <w:sz w:val="31"/>
                <w:szCs w:val="31"/>
              </w:rPr>
              <w:t>2.5</w:t>
            </w:r>
          </w:p>
        </w:tc>
        <w:tc>
          <w:tcPr>
            <w:tcW w:w="851" w:type="dxa"/>
          </w:tcPr>
          <w:p w:rsidR="007032AC" w:rsidRPr="00B77112" w:rsidRDefault="007032AC" w:rsidP="00A0500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850" w:type="dxa"/>
          </w:tcPr>
          <w:p w:rsidR="007032AC" w:rsidRPr="00B77112" w:rsidRDefault="007032AC" w:rsidP="00A0500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851" w:type="dxa"/>
          </w:tcPr>
          <w:p w:rsidR="007032AC" w:rsidRPr="00B77112" w:rsidRDefault="007032AC" w:rsidP="00A0500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850" w:type="dxa"/>
          </w:tcPr>
          <w:p w:rsidR="007032AC" w:rsidRPr="00B77112" w:rsidRDefault="007032AC" w:rsidP="00A0500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851" w:type="dxa"/>
          </w:tcPr>
          <w:p w:rsidR="007032AC" w:rsidRPr="00B77112" w:rsidRDefault="007032AC" w:rsidP="00A0500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r w:rsidR="00077D5F" w:rsidTr="00A0500F">
        <w:tc>
          <w:tcPr>
            <w:tcW w:w="10031" w:type="dxa"/>
            <w:gridSpan w:val="7"/>
            <w:shd w:val="clear" w:color="auto" w:fill="FFC000"/>
            <w:vAlign w:val="center"/>
          </w:tcPr>
          <w:p w:rsidR="00077D5F" w:rsidRPr="00077D5F" w:rsidRDefault="00077D5F" w:rsidP="00A0500F">
            <w:pPr>
              <w:rPr>
                <w:rFonts w:ascii="TH SarabunIT๙" w:hAnsi="TH SarabunIT๙" w:cs="TH SarabunIT๙"/>
                <w:b/>
                <w:bCs/>
                <w:sz w:val="31"/>
                <w:szCs w:val="31"/>
                <w:cs/>
              </w:rPr>
            </w:pPr>
            <w:r w:rsidRPr="00433B45">
              <w:rPr>
                <w:rFonts w:ascii="TH SarabunIT๙" w:eastAsia="Cordia New" w:hAnsi="TH SarabunIT๙" w:cs="TH SarabunIT๙" w:hint="cs"/>
                <w:b/>
                <w:bCs/>
                <w:spacing w:val="-6"/>
                <w:sz w:val="32"/>
                <w:szCs w:val="32"/>
                <w:cs/>
                <w:lang w:eastAsia="zh-CN"/>
              </w:rPr>
              <w:t>การพัฒนาองค์การ</w:t>
            </w:r>
            <w:r w:rsidRPr="00433B45">
              <w:rPr>
                <w:rFonts w:ascii="TH SarabunIT๙" w:hAnsi="TH SarabunIT๙" w:cs="TH SarabunIT๙"/>
                <w:b/>
                <w:bCs/>
                <w:sz w:val="32"/>
                <w:szCs w:val="32"/>
              </w:rPr>
              <w:t xml:space="preserve"> (</w:t>
            </w:r>
            <w:r w:rsidRPr="00433B45">
              <w:rPr>
                <w:rFonts w:ascii="TH SarabunIT๙" w:hAnsi="TH SarabunIT๙" w:cs="TH SarabunIT๙" w:hint="cs"/>
                <w:b/>
                <w:bCs/>
                <w:sz w:val="32"/>
                <w:szCs w:val="32"/>
                <w:cs/>
              </w:rPr>
              <w:t>ร้อยละ 15)</w:t>
            </w:r>
          </w:p>
        </w:tc>
      </w:tr>
      <w:tr w:rsidR="00A514CE" w:rsidTr="00A0500F">
        <w:tc>
          <w:tcPr>
            <w:tcW w:w="4928" w:type="dxa"/>
            <w:tcBorders>
              <w:bottom w:val="single" w:sz="4" w:space="0" w:color="auto"/>
            </w:tcBorders>
          </w:tcPr>
          <w:p w:rsidR="00A514CE" w:rsidRPr="00FF26ED" w:rsidRDefault="00A514CE" w:rsidP="00A0500F">
            <w:pPr>
              <w:ind w:left="426" w:hanging="426"/>
              <w:rPr>
                <w:rFonts w:ascii="TH SarabunIT๙" w:eastAsia="Cordia New" w:hAnsi="TH SarabunIT๙" w:cs="TH SarabunIT๙"/>
                <w:spacing w:val="-6"/>
                <w:sz w:val="31"/>
                <w:szCs w:val="31"/>
                <w:lang w:eastAsia="zh-CN"/>
              </w:rPr>
            </w:pPr>
            <w:r>
              <w:rPr>
                <w:rFonts w:ascii="TH SarabunIT๙" w:eastAsia="Cordia New" w:hAnsi="TH SarabunIT๙" w:cs="TH SarabunIT๙" w:hint="cs"/>
                <w:spacing w:val="-6"/>
                <w:sz w:val="31"/>
                <w:szCs w:val="31"/>
                <w:cs/>
                <w:lang w:eastAsia="zh-CN"/>
              </w:rPr>
              <w:t>10</w:t>
            </w:r>
            <w:r w:rsidRPr="00FF26ED">
              <w:rPr>
                <w:rFonts w:ascii="TH SarabunIT๙" w:eastAsia="Cordia New" w:hAnsi="TH SarabunIT๙" w:cs="TH SarabunIT๙"/>
                <w:spacing w:val="-6"/>
                <w:sz w:val="31"/>
                <w:szCs w:val="31"/>
                <w:cs/>
                <w:lang w:eastAsia="zh-CN"/>
              </w:rPr>
              <w:t xml:space="preserve">. </w:t>
            </w:r>
            <w:r w:rsidRPr="00FF26ED">
              <w:rPr>
                <w:rFonts w:ascii="TH SarabunIT๙" w:hAnsi="TH SarabunIT๙" w:cs="TH SarabunIT๙"/>
                <w:spacing w:val="-6"/>
                <w:sz w:val="31"/>
                <w:szCs w:val="31"/>
                <w:cs/>
                <w:lang w:eastAsia="zh-CN"/>
              </w:rPr>
              <w:t xml:space="preserve">ร้อยละการดำเนินการตามแผนงาน/โครงการ ปี 2560 </w:t>
            </w:r>
            <w:r w:rsidRPr="005E5E99">
              <w:rPr>
                <w:rFonts w:ascii="TH SarabunIT๙" w:hAnsi="TH SarabunIT๙" w:cs="TH SarabunIT๙"/>
                <w:sz w:val="31"/>
                <w:szCs w:val="31"/>
                <w:cs/>
                <w:lang w:eastAsia="zh-CN"/>
              </w:rPr>
              <w:t>ภายใต้แผนยุทธศาสตร์ 20 ปี</w:t>
            </w:r>
            <w:r w:rsidRPr="005E5E99">
              <w:rPr>
                <w:rFonts w:ascii="TH SarabunIT๙" w:hAnsi="TH SarabunIT๙" w:cs="TH SarabunIT๙"/>
                <w:sz w:val="31"/>
                <w:szCs w:val="31"/>
                <w:lang w:eastAsia="zh-CN"/>
              </w:rPr>
              <w:t xml:space="preserve"> </w:t>
            </w:r>
            <w:r w:rsidRPr="005E5E99">
              <w:rPr>
                <w:rFonts w:ascii="TH SarabunIT๙" w:hAnsi="TH SarabunIT๙" w:cs="TH SarabunIT๙"/>
                <w:sz w:val="31"/>
                <w:szCs w:val="31"/>
                <w:cs/>
                <w:lang w:eastAsia="zh-CN"/>
              </w:rPr>
              <w:t>กรมฝนหลวงและ</w:t>
            </w:r>
            <w:r>
              <w:rPr>
                <w:rFonts w:ascii="TH SarabunIT๙" w:hAnsi="TH SarabunIT๙" w:cs="TH SarabunIT๙"/>
                <w:sz w:val="31"/>
                <w:szCs w:val="31"/>
                <w:cs/>
                <w:lang w:eastAsia="zh-CN"/>
              </w:rPr>
              <w:br/>
            </w:r>
            <w:r w:rsidRPr="005E5E99">
              <w:rPr>
                <w:rFonts w:ascii="TH SarabunIT๙" w:hAnsi="TH SarabunIT๙" w:cs="TH SarabunIT๙"/>
                <w:sz w:val="31"/>
                <w:szCs w:val="31"/>
                <w:cs/>
                <w:lang w:eastAsia="zh-CN"/>
              </w:rPr>
              <w:t>การบินเกษตร</w:t>
            </w:r>
          </w:p>
        </w:tc>
        <w:tc>
          <w:tcPr>
            <w:tcW w:w="850" w:type="dxa"/>
            <w:tcBorders>
              <w:bottom w:val="single" w:sz="4" w:space="0" w:color="auto"/>
            </w:tcBorders>
          </w:tcPr>
          <w:p w:rsidR="00A514CE" w:rsidRPr="00FF26ED" w:rsidRDefault="00A514CE" w:rsidP="00A0500F">
            <w:pPr>
              <w:jc w:val="center"/>
              <w:rPr>
                <w:rFonts w:ascii="TH SarabunIT๙" w:hAnsi="TH SarabunIT๙" w:cs="TH SarabunIT๙"/>
                <w:sz w:val="31"/>
                <w:szCs w:val="31"/>
              </w:rPr>
            </w:pPr>
            <w:r w:rsidRPr="00FF26ED">
              <w:rPr>
                <w:rFonts w:ascii="TH SarabunIT๙" w:hAnsi="TH SarabunIT๙" w:cs="TH SarabunIT๙"/>
                <w:sz w:val="31"/>
                <w:szCs w:val="31"/>
                <w:cs/>
              </w:rPr>
              <w:t>15</w:t>
            </w:r>
          </w:p>
        </w:tc>
        <w:tc>
          <w:tcPr>
            <w:tcW w:w="851" w:type="dxa"/>
            <w:tcBorders>
              <w:bottom w:val="single" w:sz="4" w:space="0" w:color="auto"/>
            </w:tcBorders>
          </w:tcPr>
          <w:p w:rsidR="00A514CE" w:rsidRPr="00B77112" w:rsidRDefault="00A514CE"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Borders>
              <w:bottom w:val="single" w:sz="4" w:space="0" w:color="auto"/>
            </w:tcBorders>
          </w:tcPr>
          <w:p w:rsidR="00A514CE" w:rsidRPr="00B77112" w:rsidRDefault="00A514CE"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Borders>
              <w:bottom w:val="single" w:sz="4" w:space="0" w:color="auto"/>
            </w:tcBorders>
          </w:tcPr>
          <w:p w:rsidR="00A514CE" w:rsidRPr="00B77112" w:rsidRDefault="00A514CE"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Borders>
              <w:bottom w:val="single" w:sz="4" w:space="0" w:color="auto"/>
            </w:tcBorders>
          </w:tcPr>
          <w:p w:rsidR="00A514CE" w:rsidRPr="00B77112" w:rsidRDefault="00A514CE"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Borders>
              <w:bottom w:val="single" w:sz="4" w:space="0" w:color="auto"/>
            </w:tcBorders>
          </w:tcPr>
          <w:p w:rsidR="00A514CE" w:rsidRPr="00B77112" w:rsidRDefault="00A514CE" w:rsidP="00A0500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7F65EC" w:rsidTr="00A0500F">
        <w:tc>
          <w:tcPr>
            <w:tcW w:w="4928" w:type="dxa"/>
            <w:tcBorders>
              <w:bottom w:val="single" w:sz="4" w:space="0" w:color="auto"/>
            </w:tcBorders>
            <w:shd w:val="clear" w:color="auto" w:fill="4BACC6" w:themeFill="accent5"/>
          </w:tcPr>
          <w:p w:rsidR="007F65EC" w:rsidRPr="00732A3D" w:rsidRDefault="007F65EC" w:rsidP="00A0500F">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7F65EC" w:rsidRPr="00732A3D" w:rsidRDefault="007F65EC" w:rsidP="00A0500F">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7F65EC" w:rsidRPr="00732A3D" w:rsidRDefault="007F65EC" w:rsidP="00A0500F">
            <w:pPr>
              <w:jc w:val="center"/>
              <w:rPr>
                <w:rFonts w:ascii="TH SarabunIT๙" w:hAnsi="TH SarabunIT๙" w:cs="TH SarabunIT๙"/>
                <w:sz w:val="32"/>
                <w:szCs w:val="32"/>
              </w:rPr>
            </w:pPr>
          </w:p>
        </w:tc>
      </w:tr>
    </w:tbl>
    <w:p w:rsidR="007F65EC" w:rsidRDefault="007F65EC" w:rsidP="00B83B36">
      <w:pPr>
        <w:spacing w:after="0" w:line="240" w:lineRule="auto"/>
        <w:ind w:left="1134" w:right="-125" w:hanging="1134"/>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91008" behindDoc="0" locked="0" layoutInCell="1" allowOverlap="1" wp14:anchorId="630E6439" wp14:editId="3A27D2D9">
                <wp:simplePos x="0" y="0"/>
                <wp:positionH relativeFrom="column">
                  <wp:posOffset>1257935</wp:posOffset>
                </wp:positionH>
                <wp:positionV relativeFrom="paragraph">
                  <wp:posOffset>-90805</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690E85" w:rsidRPr="000A7657" w:rsidRDefault="00690E85" w:rsidP="007F65EC">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left:0;text-align:left;margin-left:99.05pt;margin-top:-7.15pt;width:313.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" stroked="f">
                <v:textbox style="mso-fit-shape-to-text:t">
                  <w:txbxContent>
                    <w:p w:rsidR="00690E85" w:rsidRPr="000A7657" w:rsidRDefault="00690E85" w:rsidP="007F65EC">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v:textbox>
              </v:shape>
            </w:pict>
          </mc:Fallback>
        </mc:AlternateContent>
      </w:r>
    </w:p>
    <w:p w:rsidR="005E5E99" w:rsidRPr="005E5C79" w:rsidRDefault="005E5E99" w:rsidP="005E5C79">
      <w:pPr>
        <w:tabs>
          <w:tab w:val="left" w:pos="851"/>
          <w:tab w:val="left" w:pos="1134"/>
          <w:tab w:val="left" w:pos="2912"/>
        </w:tabs>
        <w:spacing w:before="120" w:after="120" w:line="240" w:lineRule="auto"/>
        <w:jc w:val="thaiDistribute"/>
        <w:rPr>
          <w:rFonts w:ascii="TH SarabunIT๙" w:eastAsia="Cordia New" w:hAnsi="TH SarabunIT๙" w:cs="TH SarabunIT๙"/>
          <w:spacing w:val="-6"/>
          <w:sz w:val="32"/>
          <w:szCs w:val="32"/>
        </w:rPr>
      </w:pPr>
      <w:r w:rsidRPr="005E5C79">
        <w:rPr>
          <w:rFonts w:ascii="TH SarabunIT๙" w:hAnsi="TH SarabunIT๙" w:cs="TH SarabunIT๙"/>
          <w:b/>
          <w:bCs/>
          <w:sz w:val="32"/>
          <w:szCs w:val="32"/>
          <w:cs/>
        </w:rPr>
        <w:t xml:space="preserve">หมายเหตุ </w:t>
      </w:r>
      <w:r w:rsidRPr="005E5C79">
        <w:rPr>
          <w:rFonts w:ascii="TH SarabunIT๙" w:hAnsi="TH SarabunIT๙" w:cs="TH SarabunIT๙"/>
          <w:b/>
          <w:bCs/>
          <w:sz w:val="32"/>
          <w:szCs w:val="32"/>
        </w:rPr>
        <w:t>:</w:t>
      </w:r>
      <w:r w:rsidR="00B740A6">
        <w:rPr>
          <w:rFonts w:ascii="TH SarabunIT๙" w:hAnsi="TH SarabunIT๙" w:cs="TH SarabunIT๙" w:hint="cs"/>
          <w:b/>
          <w:bCs/>
          <w:sz w:val="32"/>
          <w:szCs w:val="32"/>
          <w:cs/>
        </w:rPr>
        <w:t xml:space="preserve">  </w:t>
      </w:r>
      <w:r w:rsidR="005E5C79" w:rsidRPr="005E5C79">
        <w:rPr>
          <w:rFonts w:ascii="TH SarabunIT๙" w:eastAsia="Cordia New" w:hAnsi="TH SarabunIT๙" w:cs="TH SarabunIT๙"/>
          <w:spacing w:val="-6"/>
          <w:sz w:val="32"/>
          <w:szCs w:val="32"/>
          <w:cs/>
        </w:rPr>
        <w:t xml:space="preserve">ตัวชี้วัดที่ </w:t>
      </w:r>
      <w:r w:rsidR="005E5C79" w:rsidRPr="005E5C79">
        <w:rPr>
          <w:rFonts w:ascii="TH SarabunIT๙" w:eastAsia="Cordia New" w:hAnsi="TH SarabunIT๙" w:cs="TH SarabunIT๙" w:hint="cs"/>
          <w:spacing w:val="-6"/>
          <w:sz w:val="32"/>
          <w:szCs w:val="32"/>
          <w:cs/>
        </w:rPr>
        <w:t>6</w:t>
      </w:r>
      <w:r w:rsidR="005E5C79" w:rsidRPr="005E5C79">
        <w:rPr>
          <w:rFonts w:ascii="TH SarabunIT๙" w:eastAsia="Cordia New" w:hAnsi="TH SarabunIT๙" w:cs="TH SarabunIT๙"/>
          <w:spacing w:val="-6"/>
          <w:sz w:val="32"/>
          <w:szCs w:val="32"/>
          <w:cs/>
        </w:rPr>
        <w:t xml:space="preserve"> </w:t>
      </w:r>
      <w:r w:rsidR="005E5C79" w:rsidRPr="005E5C79">
        <w:rPr>
          <w:rFonts w:ascii="TH SarabunIT๙" w:eastAsia="Cordia New" w:hAnsi="TH SarabunIT๙" w:cs="TH SarabunIT๙" w:hint="cs"/>
          <w:spacing w:val="-6"/>
          <w:sz w:val="32"/>
          <w:szCs w:val="32"/>
          <w:cs/>
        </w:rPr>
        <w:t xml:space="preserve">และ 10 </w:t>
      </w:r>
      <w:r w:rsidRPr="005E5C79">
        <w:rPr>
          <w:rFonts w:ascii="TH SarabunIT๙" w:eastAsia="Cordia New" w:hAnsi="TH SarabunIT๙" w:cs="TH SarabunIT๙"/>
          <w:spacing w:val="-6"/>
          <w:sz w:val="32"/>
          <w:szCs w:val="32"/>
          <w:cs/>
        </w:rPr>
        <w:t>ใช้</w:t>
      </w:r>
      <w:r w:rsidR="005E5C79" w:rsidRPr="005E5C79">
        <w:rPr>
          <w:rFonts w:ascii="TH SarabunIT๙" w:eastAsia="Cordia New" w:hAnsi="TH SarabunIT๙" w:cs="TH SarabunIT๙"/>
          <w:spacing w:val="-6"/>
          <w:sz w:val="32"/>
          <w:szCs w:val="32"/>
          <w:cs/>
        </w:rPr>
        <w:t>ค่าคะแนนตามผลการประเมินของกรมฝนหลวงและการบินเกษตร</w:t>
      </w:r>
    </w:p>
    <w:p w:rsidR="00077D5F" w:rsidRPr="005E5C79" w:rsidRDefault="00077D5F" w:rsidP="005E5E99">
      <w:pPr>
        <w:tabs>
          <w:tab w:val="left" w:pos="851"/>
          <w:tab w:val="left" w:pos="1134"/>
          <w:tab w:val="left" w:pos="2912"/>
        </w:tabs>
        <w:spacing w:after="0" w:line="240" w:lineRule="auto"/>
        <w:ind w:left="1560" w:hanging="284"/>
        <w:jc w:val="thaiDistribute"/>
        <w:rPr>
          <w:rFonts w:ascii="TH SarabunIT๙" w:eastAsia="Cordia New" w:hAnsi="TH SarabunIT๙" w:cs="TH SarabunIT๙"/>
          <w:spacing w:val="-6"/>
          <w:sz w:val="32"/>
          <w:szCs w:val="32"/>
        </w:rPr>
      </w:pPr>
    </w:p>
    <w:p w:rsidR="00077D5F" w:rsidRDefault="00077D5F" w:rsidP="005E5E99">
      <w:pPr>
        <w:tabs>
          <w:tab w:val="left" w:pos="851"/>
          <w:tab w:val="left" w:pos="1134"/>
          <w:tab w:val="left" w:pos="2912"/>
        </w:tabs>
        <w:spacing w:after="0" w:line="240" w:lineRule="auto"/>
        <w:ind w:left="1560" w:hanging="284"/>
        <w:jc w:val="thaiDistribute"/>
        <w:rPr>
          <w:rFonts w:ascii="TH SarabunIT๙" w:eastAsia="Cordia New" w:hAnsi="TH SarabunIT๙" w:cs="TH SarabunIT๙"/>
          <w:color w:val="FF0000"/>
          <w:spacing w:val="-6"/>
          <w:sz w:val="32"/>
          <w:szCs w:val="32"/>
        </w:rPr>
      </w:pPr>
    </w:p>
    <w:p w:rsidR="00077D5F" w:rsidRPr="00B740A6" w:rsidRDefault="00077D5F" w:rsidP="005E5E99">
      <w:pPr>
        <w:tabs>
          <w:tab w:val="left" w:pos="851"/>
          <w:tab w:val="left" w:pos="1134"/>
          <w:tab w:val="left" w:pos="2912"/>
        </w:tabs>
        <w:spacing w:after="0" w:line="240" w:lineRule="auto"/>
        <w:ind w:left="1560" w:hanging="284"/>
        <w:jc w:val="thaiDistribute"/>
        <w:rPr>
          <w:rFonts w:ascii="TH SarabunIT๙" w:eastAsia="Cordia New" w:hAnsi="TH SarabunIT๙" w:cs="TH SarabunIT๙"/>
          <w:color w:val="FF0000"/>
          <w:spacing w:val="-6"/>
          <w:sz w:val="32"/>
          <w:szCs w:val="32"/>
        </w:rPr>
      </w:pPr>
    </w:p>
    <w:p w:rsidR="00077D5F" w:rsidRDefault="00077D5F" w:rsidP="005E5E99">
      <w:pPr>
        <w:tabs>
          <w:tab w:val="left" w:pos="851"/>
          <w:tab w:val="left" w:pos="1134"/>
          <w:tab w:val="left" w:pos="2912"/>
        </w:tabs>
        <w:spacing w:after="0" w:line="240" w:lineRule="auto"/>
        <w:ind w:left="1560" w:hanging="284"/>
        <w:jc w:val="thaiDistribute"/>
        <w:rPr>
          <w:rFonts w:ascii="TH SarabunIT๙" w:eastAsia="Cordia New" w:hAnsi="TH SarabunIT๙" w:cs="TH SarabunIT๙"/>
          <w:color w:val="FF0000"/>
          <w:spacing w:val="-6"/>
          <w:sz w:val="32"/>
          <w:szCs w:val="32"/>
        </w:rPr>
      </w:pPr>
    </w:p>
    <w:p w:rsidR="00077D5F" w:rsidRDefault="00077D5F" w:rsidP="005E5E99">
      <w:pPr>
        <w:tabs>
          <w:tab w:val="left" w:pos="851"/>
          <w:tab w:val="left" w:pos="1134"/>
          <w:tab w:val="left" w:pos="2912"/>
        </w:tabs>
        <w:spacing w:after="0" w:line="240" w:lineRule="auto"/>
        <w:ind w:left="1560" w:hanging="284"/>
        <w:jc w:val="thaiDistribute"/>
        <w:rPr>
          <w:rFonts w:ascii="TH SarabunIT๙" w:eastAsia="Cordia New" w:hAnsi="TH SarabunIT๙" w:cs="TH SarabunIT๙"/>
          <w:color w:val="FF0000"/>
          <w:spacing w:val="-6"/>
          <w:sz w:val="32"/>
          <w:szCs w:val="32"/>
        </w:rPr>
      </w:pPr>
    </w:p>
    <w:p w:rsidR="005E5C79" w:rsidRDefault="005E5C79" w:rsidP="005E5E99">
      <w:pPr>
        <w:tabs>
          <w:tab w:val="left" w:pos="851"/>
          <w:tab w:val="left" w:pos="1134"/>
          <w:tab w:val="left" w:pos="2912"/>
        </w:tabs>
        <w:spacing w:after="0" w:line="240" w:lineRule="auto"/>
        <w:ind w:left="1560" w:hanging="284"/>
        <w:jc w:val="thaiDistribute"/>
        <w:rPr>
          <w:rFonts w:ascii="TH SarabunIT๙" w:eastAsia="Cordia New" w:hAnsi="TH SarabunIT๙" w:cs="TH SarabunIT๙"/>
          <w:color w:val="FF0000"/>
          <w:spacing w:val="-6"/>
          <w:sz w:val="32"/>
          <w:szCs w:val="32"/>
        </w:rPr>
      </w:pPr>
    </w:p>
    <w:p w:rsidR="005E5C79" w:rsidRDefault="005E5C79" w:rsidP="005E5E99">
      <w:pPr>
        <w:tabs>
          <w:tab w:val="left" w:pos="851"/>
          <w:tab w:val="left" w:pos="1134"/>
          <w:tab w:val="left" w:pos="2912"/>
        </w:tabs>
        <w:spacing w:after="0" w:line="240" w:lineRule="auto"/>
        <w:ind w:left="1560" w:hanging="284"/>
        <w:jc w:val="thaiDistribute"/>
        <w:rPr>
          <w:rFonts w:ascii="TH SarabunIT๙" w:eastAsia="Cordia New" w:hAnsi="TH SarabunIT๙" w:cs="TH SarabunIT๙"/>
          <w:color w:val="FF0000"/>
          <w:spacing w:val="-6"/>
          <w:sz w:val="32"/>
          <w:szCs w:val="32"/>
        </w:rPr>
      </w:pPr>
    </w:p>
    <w:p w:rsidR="00715BE5" w:rsidRDefault="00715BE5" w:rsidP="00CC5B3F">
      <w:pPr>
        <w:spacing w:after="0" w:line="240" w:lineRule="auto"/>
        <w:ind w:right="-125"/>
        <w:rPr>
          <w:rFonts w:ascii="TH SarabunIT๙" w:eastAsia="Times New Roman" w:hAnsi="TH SarabunIT๙" w:cs="TH SarabunIT๙"/>
          <w:b/>
          <w:bCs/>
          <w:sz w:val="32"/>
          <w:szCs w:val="32"/>
        </w:rPr>
      </w:pPr>
    </w:p>
    <w:p w:rsidR="008320A7" w:rsidRDefault="008320A7" w:rsidP="008320A7">
      <w:pPr>
        <w:spacing w:after="0" w:line="240" w:lineRule="auto"/>
        <w:ind w:left="1134" w:right="-125" w:hanging="1134"/>
        <w:rPr>
          <w:rFonts w:ascii="TH SarabunIT๙" w:eastAsia="Times New Roman" w:hAnsi="TH SarabunIT๙" w:cs="TH SarabunIT๙"/>
          <w:b/>
          <w:bCs/>
          <w:sz w:val="32"/>
          <w:szCs w:val="32"/>
        </w:rPr>
      </w:pPr>
      <w:r>
        <w:rPr>
          <w:noProof/>
        </w:rPr>
        <w:lastRenderedPageBreak/>
        <mc:AlternateContent>
          <mc:Choice Requires="wps">
            <w:drawing>
              <wp:anchor distT="0" distB="0" distL="114300" distR="114300" simplePos="0" relativeHeight="251693056" behindDoc="0" locked="0" layoutInCell="1" allowOverlap="1" wp14:anchorId="1B0BB9D0" wp14:editId="2BE42426">
                <wp:simplePos x="0" y="0"/>
                <wp:positionH relativeFrom="column">
                  <wp:posOffset>627380</wp:posOffset>
                </wp:positionH>
                <wp:positionV relativeFrom="paragraph">
                  <wp:posOffset>-125730</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690E85" w:rsidRPr="00B113F0" w:rsidRDefault="00690E85" w:rsidP="008320A7">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ผล</w:t>
                            </w:r>
                          </w:p>
                          <w:p w:rsidR="00690E85" w:rsidRPr="006C75F6" w:rsidRDefault="00690E85" w:rsidP="008320A7">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2" o:spid="_x0000_s1027" style="position:absolute;left:0;text-align:left;margin-left:49.4pt;margin-top:-9.9pt;width:419.5pt;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">
                <v:textbox>
                  <w:txbxContent>
                    <w:p w:rsidR="00690E85" w:rsidRPr="00B113F0" w:rsidRDefault="00690E85" w:rsidP="008320A7">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ผล</w:t>
                      </w:r>
                    </w:p>
                    <w:p w:rsidR="00690E85" w:rsidRPr="006C75F6" w:rsidRDefault="00690E85" w:rsidP="008320A7">
                      <w:pPr>
                        <w:spacing w:line="240" w:lineRule="atLeast"/>
                        <w:jc w:val="center"/>
                        <w:rPr>
                          <w:rFonts w:ascii="TH SarabunPSK" w:hAnsi="TH SarabunPSK" w:cs="TH SarabunPSK"/>
                          <w:b/>
                          <w:bCs/>
                          <w:sz w:val="36"/>
                          <w:szCs w:val="36"/>
                        </w:rPr>
                      </w:pPr>
                    </w:p>
                  </w:txbxContent>
                </v:textbox>
              </v:rect>
            </w:pict>
          </mc:Fallback>
        </mc:AlternateContent>
      </w:r>
    </w:p>
    <w:p w:rsidR="000F228C" w:rsidRPr="00B83B36" w:rsidRDefault="000F228C" w:rsidP="007F65EC">
      <w:pPr>
        <w:spacing w:after="0" w:line="240" w:lineRule="auto"/>
        <w:ind w:left="1134" w:right="-125" w:hanging="1134"/>
        <w:rPr>
          <w:rFonts w:ascii="TH SarabunIT๙" w:eastAsia="Calibri" w:hAnsi="TH SarabunIT๙" w:cs="TH SarabunIT๙"/>
          <w:b/>
          <w:bCs/>
          <w:sz w:val="32"/>
          <w:szCs w:val="32"/>
          <w:cs/>
        </w:rPr>
      </w:pPr>
      <w:r w:rsidRPr="008F36F5">
        <w:rPr>
          <w:rFonts w:ascii="TH SarabunIT๙" w:eastAsia="Times New Roman" w:hAnsi="TH SarabunIT๙" w:cs="TH SarabunIT๙"/>
          <w:b/>
          <w:bCs/>
          <w:sz w:val="32"/>
          <w:szCs w:val="32"/>
          <w:cs/>
        </w:rPr>
        <w:t xml:space="preserve">ตัวชี้วัดที่  </w:t>
      </w:r>
      <w:r w:rsidRPr="008F36F5">
        <w:rPr>
          <w:rFonts w:ascii="TH SarabunIT๙" w:eastAsia="Times New Roman" w:hAnsi="TH SarabunIT๙" w:cs="TH SarabunIT๙"/>
          <w:b/>
          <w:bCs/>
          <w:sz w:val="32"/>
          <w:szCs w:val="32"/>
        </w:rPr>
        <w:t>1</w:t>
      </w:r>
      <w:r w:rsidR="00E9365C" w:rsidRPr="008F36F5">
        <w:rPr>
          <w:rFonts w:ascii="TH SarabunIT๙" w:eastAsia="Times New Roman" w:hAnsi="TH SarabunIT๙" w:cs="TH SarabunIT๙"/>
          <w:b/>
          <w:bCs/>
          <w:sz w:val="32"/>
          <w:szCs w:val="32"/>
          <w:cs/>
        </w:rPr>
        <w:t xml:space="preserve">  </w:t>
      </w:r>
      <w:r w:rsidR="00B83B36" w:rsidRPr="00B83B36">
        <w:rPr>
          <w:rFonts w:ascii="TH SarabunIT๙" w:eastAsia="Calibri" w:hAnsi="TH SarabunIT๙" w:cs="TH SarabunIT๙"/>
          <w:b/>
          <w:bCs/>
          <w:sz w:val="32"/>
          <w:szCs w:val="32"/>
          <w:cs/>
        </w:rPr>
        <w:t xml:space="preserve">ระดับความสำเร็จของการดำเนินการตามแนวทางการจัดทำคำรับรองการปฏิบัติราชการ </w:t>
      </w:r>
      <w:r w:rsidR="00B83B36">
        <w:rPr>
          <w:rFonts w:ascii="TH SarabunIT๙" w:eastAsia="Calibri" w:hAnsi="TH SarabunIT๙" w:cs="TH SarabunIT๙" w:hint="cs"/>
          <w:b/>
          <w:bCs/>
          <w:sz w:val="32"/>
          <w:szCs w:val="32"/>
          <w:cs/>
        </w:rPr>
        <w:br/>
        <w:t xml:space="preserve"> </w:t>
      </w:r>
      <w:r w:rsidR="00B83B36" w:rsidRPr="00B83B36">
        <w:rPr>
          <w:rFonts w:ascii="TH SarabunIT๙" w:eastAsia="Calibri" w:hAnsi="TH SarabunIT๙" w:cs="TH SarabunIT๙"/>
          <w:b/>
          <w:bCs/>
          <w:sz w:val="32"/>
          <w:szCs w:val="32"/>
          <w:cs/>
        </w:rPr>
        <w:t>ระดับสำนัก/กอง</w:t>
      </w:r>
    </w:p>
    <w:p w:rsidR="000F228C" w:rsidRPr="008F36F5" w:rsidRDefault="000F228C" w:rsidP="004C408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00E9365C"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hint="cs"/>
          <w:sz w:val="32"/>
          <w:szCs w:val="32"/>
          <w:cs/>
        </w:rPr>
        <w:t>ระดับ</w:t>
      </w:r>
    </w:p>
    <w:p w:rsidR="000F228C" w:rsidRPr="008F36F5" w:rsidRDefault="000F228C" w:rsidP="00CE110F">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sz w:val="32"/>
          <w:szCs w:val="32"/>
          <w:cs/>
        </w:rPr>
        <w:t xml:space="preserve">ร้อยละ </w:t>
      </w:r>
      <w:r w:rsidR="00A549F1">
        <w:rPr>
          <w:rFonts w:ascii="TH SarabunIT๙" w:eastAsia="Times New Roman" w:hAnsi="TH SarabunIT๙" w:cs="TH SarabunIT๙"/>
          <w:sz w:val="32"/>
          <w:szCs w:val="32"/>
        </w:rPr>
        <w:t>15</w:t>
      </w:r>
    </w:p>
    <w:p w:rsidR="000F228C" w:rsidRPr="00726633" w:rsidRDefault="000F228C" w:rsidP="00AD3D5A">
      <w:pPr>
        <w:tabs>
          <w:tab w:val="left" w:pos="993"/>
          <w:tab w:val="left" w:pos="1276"/>
        </w:tabs>
        <w:spacing w:before="120" w:after="120" w:line="240" w:lineRule="auto"/>
        <w:rPr>
          <w:rFonts w:ascii="TH SarabunIT๙" w:eastAsia="Times New Roman" w:hAnsi="TH SarabunIT๙" w:cs="TH SarabunIT๙"/>
          <w:b/>
          <w:bCs/>
          <w:sz w:val="32"/>
          <w:szCs w:val="32"/>
        </w:rPr>
      </w:pPr>
      <w:r w:rsidRPr="00726633">
        <w:rPr>
          <w:rFonts w:ascii="TH SarabunIT๙" w:eastAsia="Times New Roman" w:hAnsi="TH SarabunIT๙" w:cs="TH SarabunIT๙"/>
          <w:b/>
          <w:bCs/>
          <w:sz w:val="32"/>
          <w:szCs w:val="32"/>
          <w:cs/>
        </w:rPr>
        <w:t xml:space="preserve">คำอธิบาย  </w:t>
      </w:r>
      <w:r w:rsidRPr="00726633">
        <w:rPr>
          <w:rFonts w:ascii="TH SarabunIT๙" w:eastAsia="Times New Roman" w:hAnsi="TH SarabunIT๙" w:cs="TH SarabunIT๙"/>
          <w:b/>
          <w:bCs/>
          <w:sz w:val="32"/>
          <w:szCs w:val="32"/>
        </w:rPr>
        <w:t xml:space="preserve">:  </w:t>
      </w:r>
    </w:p>
    <w:p w:rsidR="00B83B36" w:rsidRPr="00AD3D5A" w:rsidRDefault="00B83B36" w:rsidP="00AD3D5A">
      <w:pPr>
        <w:spacing w:after="60" w:line="240" w:lineRule="auto"/>
        <w:ind w:firstLine="1276"/>
        <w:rPr>
          <w:rFonts w:ascii="TH SarabunIT๙" w:eastAsia="Calibri" w:hAnsi="TH SarabunIT๙" w:cs="TH SarabunIT๙"/>
          <w:b/>
          <w:bCs/>
          <w:spacing w:val="-2"/>
          <w:sz w:val="32"/>
          <w:szCs w:val="32"/>
        </w:rPr>
      </w:pPr>
      <w:r w:rsidRPr="00B83B36">
        <w:rPr>
          <w:rFonts w:ascii="TH SarabunIT๙" w:eastAsia="Calibri" w:hAnsi="TH SarabunIT๙" w:cs="TH SarabunIT๙"/>
          <w:b/>
          <w:bCs/>
          <w:spacing w:val="-2"/>
          <w:sz w:val="32"/>
          <w:szCs w:val="32"/>
          <w:cs/>
        </w:rPr>
        <w:t>ระดับความสำเร็จของการดำเนินการตามแนวทางการจัดทำคำรับรอง</w:t>
      </w:r>
      <w:r w:rsidRPr="00B83B36">
        <w:rPr>
          <w:rFonts w:ascii="TH SarabunIT๙" w:eastAsia="Calibri" w:hAnsi="TH SarabunIT๙" w:cs="TH SarabunIT๙"/>
          <w:b/>
          <w:bCs/>
          <w:sz w:val="32"/>
          <w:szCs w:val="32"/>
          <w:cs/>
        </w:rPr>
        <w:t>การปฏิบัติราชการ ระดับ</w:t>
      </w:r>
      <w:r w:rsidRPr="00AD3D5A">
        <w:rPr>
          <w:rFonts w:ascii="TH SarabunIT๙" w:eastAsia="Calibri" w:hAnsi="TH SarabunIT๙" w:cs="TH SarabunIT๙"/>
          <w:b/>
          <w:bCs/>
          <w:spacing w:val="-2"/>
          <w:sz w:val="32"/>
          <w:szCs w:val="32"/>
          <w:cs/>
        </w:rPr>
        <w:t>สำนัก/กอง</w:t>
      </w:r>
      <w:r w:rsidRPr="00AD3D5A">
        <w:rPr>
          <w:rFonts w:ascii="TH SarabunIT๙" w:eastAsia="Calibri" w:hAnsi="TH SarabunIT๙" w:cs="TH SarabunIT๙" w:hint="cs"/>
          <w:b/>
          <w:bCs/>
          <w:spacing w:val="-2"/>
          <w:sz w:val="32"/>
          <w:szCs w:val="32"/>
          <w:cs/>
        </w:rPr>
        <w:t xml:space="preserve"> </w:t>
      </w:r>
      <w:r w:rsidRPr="00AD3D5A">
        <w:rPr>
          <w:rFonts w:ascii="TH SarabunIT๙" w:eastAsia="Times New Roman" w:hAnsi="TH SarabunIT๙" w:cs="TH SarabunIT๙"/>
          <w:spacing w:val="-2"/>
          <w:sz w:val="32"/>
          <w:szCs w:val="32"/>
          <w:cs/>
        </w:rPr>
        <w:t xml:space="preserve">หมายถึง </w:t>
      </w:r>
      <w:r w:rsidRPr="00AD3D5A">
        <w:rPr>
          <w:rFonts w:ascii="TH SarabunIT๙" w:eastAsia="Calibri" w:hAnsi="TH SarabunIT๙" w:cs="TH SarabunIT๙"/>
          <w:spacing w:val="-2"/>
          <w:sz w:val="32"/>
          <w:szCs w:val="32"/>
          <w:cs/>
        </w:rPr>
        <w:t>ความสำเร็จที่กลุ่มพัฒนาระบบบริหารจัดให้มีกระบวนการกำหนดตัวชี้วัดและเป้าหมายตัวชี้วัด</w:t>
      </w:r>
      <w:r w:rsidRPr="00B83B36">
        <w:rPr>
          <w:rFonts w:ascii="TH SarabunIT๙" w:eastAsia="Calibri" w:hAnsi="TH SarabunIT๙" w:cs="TH SarabunIT๙"/>
          <w:sz w:val="32"/>
          <w:szCs w:val="32"/>
          <w:cs/>
        </w:rPr>
        <w:t>ในระดับสำนัก/กอง และมี</w:t>
      </w:r>
      <w:r w:rsidRPr="00B83B36">
        <w:rPr>
          <w:rFonts w:ascii="TH SarabunIT๙" w:eastAsia="Calibri" w:hAnsi="TH SarabunIT๙" w:cs="TH SarabunIT๙"/>
          <w:spacing w:val="-6"/>
          <w:sz w:val="32"/>
          <w:szCs w:val="32"/>
          <w:cs/>
        </w:rPr>
        <w:t>การจัดทำคำรับรองการปฏิบัติราชการ</w:t>
      </w:r>
      <w:r w:rsidRPr="00B83B36">
        <w:rPr>
          <w:rFonts w:ascii="TH SarabunIT๙" w:eastAsia="Calibri" w:hAnsi="TH SarabunIT๙" w:cs="TH SarabunIT๙"/>
          <w:sz w:val="32"/>
          <w:szCs w:val="32"/>
          <w:cs/>
        </w:rPr>
        <w:t>ระหว่างหัวหน้าส่วนราชการกับ</w:t>
      </w:r>
      <w:r w:rsidRPr="00B83B36">
        <w:rPr>
          <w:rFonts w:ascii="TH SarabunIT๙" w:eastAsia="Calibri" w:hAnsi="TH SarabunIT๙" w:cs="TH SarabunIT๙"/>
          <w:spacing w:val="-6"/>
          <w:sz w:val="32"/>
          <w:szCs w:val="32"/>
          <w:cs/>
        </w:rPr>
        <w:t>ผู้อำนวยการสำนัก/กอง/กลุ่ม</w:t>
      </w:r>
      <w:r w:rsidRPr="00B83B36">
        <w:rPr>
          <w:rFonts w:ascii="TH SarabunIT๙" w:eastAsia="Calibri" w:hAnsi="TH SarabunIT๙" w:cs="TH SarabunIT๙"/>
          <w:spacing w:val="-10"/>
          <w:sz w:val="32"/>
          <w:szCs w:val="32"/>
          <w:cs/>
        </w:rPr>
        <w:t xml:space="preserve"> </w:t>
      </w:r>
      <w:r w:rsidRPr="00B83B36">
        <w:rPr>
          <w:rFonts w:ascii="TH SarabunIT๙" w:eastAsia="Calibri" w:hAnsi="TH SarabunIT๙" w:cs="TH SarabunIT๙"/>
          <w:spacing w:val="2"/>
          <w:sz w:val="32"/>
          <w:szCs w:val="32"/>
          <w:cs/>
        </w:rPr>
        <w:t>รวมถึง</w:t>
      </w:r>
      <w:r w:rsidRPr="00B83B36">
        <w:rPr>
          <w:rFonts w:ascii="TH SarabunIT๙" w:eastAsia="Calibri" w:hAnsi="TH SarabunIT๙" w:cs="TH SarabunIT๙"/>
          <w:sz w:val="32"/>
          <w:szCs w:val="32"/>
          <w:cs/>
        </w:rPr>
        <w:t>มีการติดตามและประเมินผลการดำเนินงานตามตัวชี้วัดและค่าเป้าหมายในระดับสำนัก/กอง</w:t>
      </w:r>
    </w:p>
    <w:p w:rsidR="00B83B36" w:rsidRDefault="00B83B36" w:rsidP="00AD3D5A">
      <w:pPr>
        <w:spacing w:after="60" w:line="240" w:lineRule="auto"/>
        <w:jc w:val="thaiDistribute"/>
        <w:rPr>
          <w:rFonts w:ascii="TH SarabunIT๙" w:eastAsia="Times New Roman" w:hAnsi="TH SarabunIT๙" w:cs="TH SarabunIT๙"/>
          <w:spacing w:val="-2"/>
          <w:sz w:val="28"/>
        </w:rPr>
      </w:pPr>
      <w:r w:rsidRPr="00B83B36">
        <w:rPr>
          <w:rFonts w:ascii="TH SarabunIT๙" w:eastAsia="Calibri" w:hAnsi="TH SarabunIT๙" w:cs="TH SarabunIT๙" w:hint="cs"/>
          <w:b/>
          <w:bCs/>
          <w:spacing w:val="-6"/>
          <w:sz w:val="32"/>
          <w:szCs w:val="32"/>
          <w:cs/>
        </w:rPr>
        <w:t xml:space="preserve">เงื่อนไข </w:t>
      </w:r>
      <w:r w:rsidRPr="00B83B36">
        <w:rPr>
          <w:rFonts w:ascii="TH SarabunIT๙" w:eastAsia="Calibri" w:hAnsi="TH SarabunIT๙" w:cs="TH SarabunIT๙"/>
          <w:b/>
          <w:bCs/>
          <w:spacing w:val="-6"/>
          <w:sz w:val="32"/>
          <w:szCs w:val="32"/>
        </w:rPr>
        <w:t>:</w:t>
      </w:r>
      <w:r>
        <w:rPr>
          <w:rFonts w:ascii="TH SarabunIT๙" w:eastAsia="Calibri" w:hAnsi="TH SarabunIT๙" w:cs="TH SarabunIT๙"/>
          <w:spacing w:val="-6"/>
          <w:sz w:val="32"/>
          <w:szCs w:val="32"/>
        </w:rPr>
        <w:t xml:space="preserve"> </w:t>
      </w:r>
      <w:r w:rsidRPr="00B83B36">
        <w:rPr>
          <w:rFonts w:ascii="TH SarabunIT๙" w:eastAsia="Times New Roman" w:hAnsi="TH SarabunIT๙" w:cs="TH SarabunIT๙"/>
          <w:spacing w:val="-2"/>
          <w:sz w:val="32"/>
          <w:szCs w:val="32"/>
          <w:cs/>
        </w:rPr>
        <w:t>หากการดำเนินงาน</w:t>
      </w:r>
      <w:r w:rsidRPr="00B83B36">
        <w:rPr>
          <w:rFonts w:ascii="TH SarabunIT๙" w:eastAsia="Times New Roman" w:hAnsi="TH SarabunIT๙" w:cs="TH SarabunIT๙" w:hint="cs"/>
          <w:spacing w:val="-2"/>
          <w:sz w:val="32"/>
          <w:szCs w:val="32"/>
          <w:cs/>
        </w:rPr>
        <w:t xml:space="preserve">ในกิจกรรมใด </w:t>
      </w:r>
      <w:r w:rsidRPr="00B83B36">
        <w:rPr>
          <w:rFonts w:ascii="TH SarabunIT๙" w:eastAsia="Times New Roman" w:hAnsi="TH SarabunIT๙" w:cs="TH SarabunIT๙"/>
          <w:spacing w:val="-2"/>
          <w:sz w:val="32"/>
          <w:szCs w:val="32"/>
          <w:cs/>
        </w:rPr>
        <w:t>ล่าช้ากว่ากำหนด จะถูกหักคะแนน</w:t>
      </w:r>
      <w:r w:rsidRPr="00B83B36">
        <w:rPr>
          <w:rFonts w:ascii="TH SarabunIT๙" w:eastAsia="Times New Roman" w:hAnsi="TH SarabunIT๙" w:cs="TH SarabunIT๙"/>
          <w:sz w:val="32"/>
          <w:szCs w:val="32"/>
          <w:cs/>
        </w:rPr>
        <w:t xml:space="preserve"> 0.0</w:t>
      </w:r>
      <w:r w:rsidRPr="00B83B36">
        <w:rPr>
          <w:rFonts w:ascii="TH SarabunIT๙" w:eastAsia="Times New Roman" w:hAnsi="TH SarabunIT๙" w:cs="TH SarabunIT๙"/>
          <w:sz w:val="32"/>
          <w:szCs w:val="32"/>
        </w:rPr>
        <w:t>5</w:t>
      </w:r>
      <w:r w:rsidRPr="00B83B36">
        <w:rPr>
          <w:rFonts w:ascii="TH SarabunIT๙" w:eastAsia="Times New Roman" w:hAnsi="TH SarabunIT๙" w:cs="TH SarabunIT๙"/>
          <w:sz w:val="32"/>
          <w:szCs w:val="32"/>
          <w:cs/>
        </w:rPr>
        <w:t xml:space="preserve"> คะแนนต่อวันทำการ</w:t>
      </w:r>
      <w:r w:rsidRPr="00B83B36">
        <w:rPr>
          <w:rFonts w:ascii="TH SarabunIT๙" w:eastAsia="Times New Roman" w:hAnsi="TH SarabunIT๙" w:cs="TH SarabunIT๙"/>
          <w:sz w:val="32"/>
          <w:szCs w:val="32"/>
        </w:rPr>
        <w:t xml:space="preserve"> </w:t>
      </w:r>
      <w:r w:rsidRPr="00B83B36">
        <w:rPr>
          <w:rFonts w:ascii="TH SarabunIT๙" w:eastAsia="Times New Roman" w:hAnsi="TH SarabunIT๙" w:cs="TH SarabunIT๙"/>
          <w:sz w:val="32"/>
          <w:szCs w:val="32"/>
          <w:cs/>
        </w:rPr>
        <w:t>โดยหักจากคะแนนของตัวชี้วัดนี้ในภาพรวม</w:t>
      </w:r>
    </w:p>
    <w:p w:rsidR="006D26F5" w:rsidRPr="00726633" w:rsidRDefault="006D26F5" w:rsidP="008E14C9">
      <w:pPr>
        <w:spacing w:before="120" w:after="120" w:line="240" w:lineRule="auto"/>
        <w:rPr>
          <w:rFonts w:ascii="TH SarabunIT๙" w:eastAsia="Times New Roman" w:hAnsi="TH SarabunIT๙" w:cs="TH SarabunIT๙"/>
          <w:spacing w:val="-2"/>
          <w:sz w:val="28"/>
        </w:rPr>
      </w:pPr>
      <w:r w:rsidRPr="00726633">
        <w:rPr>
          <w:rFonts w:ascii="TH SarabunIT๙" w:eastAsia="Times New Roman" w:hAnsi="TH SarabunIT๙" w:cs="TH SarabunIT๙"/>
          <w:b/>
          <w:bCs/>
          <w:sz w:val="32"/>
          <w:szCs w:val="32"/>
          <w:cs/>
        </w:rPr>
        <w:t>เกณฑ์การให้คะแนน :</w:t>
      </w:r>
    </w:p>
    <w:tbl>
      <w:tblPr>
        <w:tblStyle w:val="a9"/>
        <w:tblW w:w="0" w:type="auto"/>
        <w:tblInd w:w="534" w:type="dxa"/>
        <w:tblLook w:val="04A0" w:firstRow="1" w:lastRow="0" w:firstColumn="1" w:lastColumn="0" w:noHBand="0" w:noVBand="1"/>
      </w:tblPr>
      <w:tblGrid>
        <w:gridCol w:w="1559"/>
        <w:gridCol w:w="6946"/>
      </w:tblGrid>
      <w:tr w:rsidR="006D26F5" w:rsidTr="00726633">
        <w:tc>
          <w:tcPr>
            <w:tcW w:w="1559" w:type="dxa"/>
          </w:tcPr>
          <w:p w:rsidR="006D26F5" w:rsidRPr="006D26F5" w:rsidRDefault="006D26F5" w:rsidP="00B83B36">
            <w:pPr>
              <w:tabs>
                <w:tab w:val="left" w:pos="900"/>
              </w:tabs>
              <w:jc w:val="center"/>
              <w:rPr>
                <w:rFonts w:ascii="TH SarabunIT๙" w:eastAsia="Times New Roman" w:hAnsi="TH SarabunIT๙" w:cs="TH SarabunIT๙"/>
                <w:b/>
                <w:bCs/>
                <w:sz w:val="32"/>
                <w:szCs w:val="32"/>
                <w:cs/>
              </w:rPr>
            </w:pPr>
            <w:r w:rsidRPr="006D26F5">
              <w:rPr>
                <w:rFonts w:ascii="TH SarabunIT๙" w:eastAsia="Times New Roman" w:hAnsi="TH SarabunIT๙" w:cs="TH SarabunIT๙" w:hint="cs"/>
                <w:b/>
                <w:bCs/>
                <w:sz w:val="32"/>
                <w:szCs w:val="32"/>
                <w:cs/>
              </w:rPr>
              <w:t>ระดับคะแนน</w:t>
            </w:r>
          </w:p>
        </w:tc>
        <w:tc>
          <w:tcPr>
            <w:tcW w:w="6946" w:type="dxa"/>
          </w:tcPr>
          <w:p w:rsidR="006D26F5" w:rsidRPr="006D26F5" w:rsidRDefault="006D26F5" w:rsidP="00B83B36">
            <w:pPr>
              <w:tabs>
                <w:tab w:val="left" w:pos="900"/>
              </w:tabs>
              <w:jc w:val="center"/>
              <w:rPr>
                <w:rFonts w:ascii="TH SarabunIT๙" w:eastAsia="Times New Roman" w:hAnsi="TH SarabunIT๙" w:cs="TH SarabunIT๙"/>
                <w:b/>
                <w:bCs/>
                <w:sz w:val="32"/>
                <w:szCs w:val="32"/>
              </w:rPr>
            </w:pPr>
            <w:r w:rsidRPr="006D26F5">
              <w:rPr>
                <w:rFonts w:ascii="TH SarabunIT๙" w:eastAsia="Times New Roman" w:hAnsi="TH SarabunIT๙" w:cs="TH SarabunIT๙" w:hint="cs"/>
                <w:b/>
                <w:bCs/>
                <w:sz w:val="32"/>
                <w:szCs w:val="32"/>
                <w:cs/>
              </w:rPr>
              <w:t>เกณฑ์การให้คะแนน</w:t>
            </w:r>
          </w:p>
        </w:tc>
      </w:tr>
      <w:tr w:rsidR="00B83B36" w:rsidTr="00726633">
        <w:tc>
          <w:tcPr>
            <w:tcW w:w="1559" w:type="dxa"/>
            <w:vMerge w:val="restart"/>
          </w:tcPr>
          <w:p w:rsidR="00B83B36" w:rsidRPr="00726633" w:rsidRDefault="00B83B36" w:rsidP="00B83B36">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1</w:t>
            </w:r>
          </w:p>
        </w:tc>
        <w:tc>
          <w:tcPr>
            <w:tcW w:w="6946" w:type="dxa"/>
          </w:tcPr>
          <w:p w:rsidR="00B83B36" w:rsidRPr="00726633" w:rsidRDefault="00B83B36" w:rsidP="00B83B36">
            <w:pPr>
              <w:pStyle w:val="aa"/>
              <w:numPr>
                <w:ilvl w:val="0"/>
                <w:numId w:val="41"/>
              </w:numPr>
              <w:ind w:left="317" w:hanging="284"/>
              <w:rPr>
                <w:rFonts w:ascii="TH SarabunIT๙" w:hAnsi="TH SarabunIT๙" w:cs="TH SarabunIT๙"/>
                <w:sz w:val="32"/>
                <w:szCs w:val="32"/>
              </w:rPr>
            </w:pPr>
            <w:r w:rsidRPr="00726633">
              <w:rPr>
                <w:rFonts w:ascii="TH SarabunIT๙" w:eastAsia="Calibri" w:hAnsi="TH SarabunIT๙" w:cs="TH SarabunIT๙"/>
                <w:sz w:val="32"/>
                <w:szCs w:val="32"/>
                <w:cs/>
              </w:rPr>
              <w:t>จัดทำร่างกรอบการกำหนดตัวชี้วัดตามคำรับรองการปฏิบัติราชการ ประจำปีงบประมาณ พ.ศ. 2560</w:t>
            </w:r>
            <w:r w:rsidRPr="00726633">
              <w:rPr>
                <w:rFonts w:ascii="TH SarabunIT๙" w:eastAsia="Calibri" w:hAnsi="TH SarabunIT๙" w:cs="TH SarabunIT๙" w:hint="cs"/>
                <w:sz w:val="32"/>
                <w:szCs w:val="32"/>
                <w:cs/>
              </w:rPr>
              <w:t xml:space="preserve"> </w:t>
            </w:r>
            <w:r w:rsidRPr="00726633">
              <w:rPr>
                <w:rFonts w:ascii="TH SarabunIT๙" w:eastAsia="Calibri" w:hAnsi="TH SarabunIT๙" w:cs="TH SarabunIT๙"/>
                <w:sz w:val="32"/>
                <w:szCs w:val="32"/>
                <w:cs/>
              </w:rPr>
              <w:t>ระดับสำนัก/กอง เสนออธิบดีกรมฝนหลวงและ</w:t>
            </w:r>
            <w:r w:rsidR="006D17E8">
              <w:rPr>
                <w:rFonts w:ascii="TH SarabunIT๙" w:eastAsia="Calibri" w:hAnsi="TH SarabunIT๙" w:cs="TH SarabunIT๙"/>
                <w:sz w:val="32"/>
                <w:szCs w:val="32"/>
                <w:cs/>
              </w:rPr>
              <w:br/>
            </w:r>
            <w:r w:rsidRPr="00726633">
              <w:rPr>
                <w:rFonts w:ascii="TH SarabunIT๙" w:eastAsia="Calibri" w:hAnsi="TH SarabunIT๙" w:cs="TH SarabunIT๙"/>
                <w:sz w:val="32"/>
                <w:szCs w:val="32"/>
                <w:cs/>
              </w:rPr>
              <w:t>การบินเกษตรให้ความเห็นชอบ</w:t>
            </w:r>
          </w:p>
        </w:tc>
      </w:tr>
      <w:tr w:rsidR="00B83B36" w:rsidTr="00726633">
        <w:tc>
          <w:tcPr>
            <w:tcW w:w="1559" w:type="dxa"/>
            <w:vMerge/>
          </w:tcPr>
          <w:p w:rsidR="00B83B36" w:rsidRPr="00726633" w:rsidRDefault="00B83B36" w:rsidP="00B83B36">
            <w:pPr>
              <w:tabs>
                <w:tab w:val="left" w:pos="900"/>
              </w:tabs>
              <w:jc w:val="center"/>
              <w:rPr>
                <w:rFonts w:ascii="TH SarabunIT๙" w:eastAsia="Times New Roman" w:hAnsi="TH SarabunIT๙" w:cs="TH SarabunIT๙"/>
                <w:sz w:val="32"/>
                <w:szCs w:val="32"/>
              </w:rPr>
            </w:pPr>
          </w:p>
        </w:tc>
        <w:tc>
          <w:tcPr>
            <w:tcW w:w="6946" w:type="dxa"/>
          </w:tcPr>
          <w:p w:rsidR="00B83B36" w:rsidRPr="00726633" w:rsidRDefault="00B83B36" w:rsidP="00B83B36">
            <w:pPr>
              <w:pStyle w:val="aa"/>
              <w:numPr>
                <w:ilvl w:val="0"/>
                <w:numId w:val="41"/>
              </w:numPr>
              <w:ind w:left="317" w:hanging="284"/>
              <w:rPr>
                <w:rFonts w:ascii="TH SarabunIT๙" w:hAnsi="TH SarabunIT๙" w:cs="TH SarabunIT๙"/>
                <w:sz w:val="32"/>
                <w:szCs w:val="32"/>
              </w:rPr>
            </w:pPr>
            <w:r w:rsidRPr="00726633">
              <w:rPr>
                <w:rFonts w:ascii="TH SarabunIT๙" w:hAnsi="TH SarabunIT๙" w:cs="TH SarabunIT๙"/>
                <w:sz w:val="32"/>
                <w:szCs w:val="32"/>
                <w:cs/>
              </w:rPr>
              <w:t>จัดให้มีการเจรจาความเหมาะสมของตัวชี้วัด ค่าเป้าหมาย และเกณฑ์การ</w:t>
            </w:r>
          </w:p>
          <w:p w:rsidR="00B83B36" w:rsidRPr="00726633" w:rsidRDefault="00B83B36" w:rsidP="00B83B36">
            <w:pPr>
              <w:pStyle w:val="aa"/>
              <w:ind w:left="317"/>
              <w:rPr>
                <w:rFonts w:ascii="TH SarabunIT๙" w:eastAsia="Calibri" w:hAnsi="TH SarabunIT๙" w:cs="TH SarabunIT๙"/>
                <w:sz w:val="32"/>
                <w:szCs w:val="32"/>
                <w:cs/>
              </w:rPr>
            </w:pPr>
            <w:r w:rsidRPr="00726633">
              <w:rPr>
                <w:rFonts w:ascii="TH SarabunIT๙" w:hAnsi="TH SarabunIT๙" w:cs="TH SarabunIT๙"/>
                <w:sz w:val="32"/>
                <w:szCs w:val="32"/>
                <w:cs/>
              </w:rPr>
              <w:t>ให้คะแนนตัวชี้วัด</w:t>
            </w:r>
            <w:r w:rsidRPr="00726633">
              <w:rPr>
                <w:rFonts w:ascii="TH SarabunIT๙" w:hAnsi="TH SarabunIT๙" w:cs="TH SarabunIT๙"/>
                <w:sz w:val="32"/>
                <w:szCs w:val="32"/>
              </w:rPr>
              <w:t xml:space="preserve"> </w:t>
            </w:r>
            <w:r w:rsidRPr="00726633">
              <w:rPr>
                <w:rFonts w:ascii="TH SarabunIT๙" w:eastAsia="Calibri" w:hAnsi="TH SarabunIT๙" w:cs="TH SarabunIT๙"/>
                <w:sz w:val="32"/>
                <w:szCs w:val="32"/>
                <w:cs/>
              </w:rPr>
              <w:t>ระดับสำนัก/กอง ประจำปีงบประมาณ พ.ศ. 2560</w:t>
            </w:r>
          </w:p>
        </w:tc>
      </w:tr>
      <w:tr w:rsidR="006D26F5" w:rsidTr="00726633">
        <w:tc>
          <w:tcPr>
            <w:tcW w:w="1559" w:type="dxa"/>
          </w:tcPr>
          <w:p w:rsidR="006D26F5" w:rsidRPr="00726633" w:rsidRDefault="006D26F5" w:rsidP="00B83B36">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2</w:t>
            </w:r>
          </w:p>
        </w:tc>
        <w:tc>
          <w:tcPr>
            <w:tcW w:w="6946" w:type="dxa"/>
          </w:tcPr>
          <w:p w:rsidR="006D26F5" w:rsidRPr="00726633" w:rsidRDefault="00B83B36" w:rsidP="00B83B36">
            <w:pPr>
              <w:tabs>
                <w:tab w:val="left" w:pos="0"/>
              </w:tabs>
              <w:rPr>
                <w:rFonts w:ascii="TH SarabunIT๙" w:eastAsia="Times New Roman" w:hAnsi="TH SarabunIT๙" w:cs="TH SarabunIT๙"/>
                <w:sz w:val="32"/>
                <w:szCs w:val="32"/>
              </w:rPr>
            </w:pPr>
            <w:r w:rsidRPr="00726633">
              <w:rPr>
                <w:rFonts w:ascii="TH SarabunIT๙" w:hAnsi="TH SarabunIT๙" w:cs="TH SarabunIT๙"/>
                <w:sz w:val="32"/>
                <w:szCs w:val="32"/>
                <w:cs/>
              </w:rPr>
              <w:t xml:space="preserve">จัดทำเอกสารประกอบการลงนามคำรับรองการปฏิบัติราชการระหว่างอธิบดี </w:t>
            </w:r>
            <w:r w:rsidR="00465AFF">
              <w:rPr>
                <w:rFonts w:ascii="TH SarabunIT๙" w:hAnsi="TH SarabunIT๙" w:cs="TH SarabunIT๙" w:hint="cs"/>
                <w:sz w:val="32"/>
                <w:szCs w:val="32"/>
                <w:cs/>
              </w:rPr>
              <w:br/>
            </w:r>
            <w:r w:rsidRPr="00726633">
              <w:rPr>
                <w:rFonts w:ascii="TH SarabunIT๙" w:hAnsi="TH SarabunIT๙" w:cs="TH SarabunIT๙"/>
                <w:sz w:val="32"/>
                <w:szCs w:val="32"/>
                <w:cs/>
              </w:rPr>
              <w:t>รองอธิบดี และผู้อำนวยการ</w:t>
            </w:r>
            <w:r w:rsidRPr="00726633">
              <w:rPr>
                <w:rFonts w:ascii="TH SarabunIT๙" w:eastAsia="Calibri" w:hAnsi="TH SarabunIT๙" w:cs="TH SarabunIT๙"/>
                <w:sz w:val="32"/>
                <w:szCs w:val="32"/>
                <w:cs/>
              </w:rPr>
              <w:t>สำนัก/กอง</w:t>
            </w:r>
            <w:r w:rsidRPr="00726633">
              <w:rPr>
                <w:rFonts w:ascii="TH SarabunIT๙" w:eastAsia="Calibri" w:hAnsi="TH SarabunIT๙" w:cs="TH SarabunIT๙" w:hint="cs"/>
                <w:sz w:val="32"/>
                <w:szCs w:val="32"/>
                <w:cs/>
              </w:rPr>
              <w:t xml:space="preserve"> </w:t>
            </w:r>
            <w:r w:rsidRPr="00726633">
              <w:rPr>
                <w:rFonts w:ascii="TH SarabunIT๙" w:eastAsia="Calibri" w:hAnsi="TH SarabunIT๙" w:cs="TH SarabunIT๙"/>
                <w:sz w:val="32"/>
                <w:szCs w:val="32"/>
                <w:cs/>
              </w:rPr>
              <w:t>ภายใน 15 วันทำการ ภายหลังจาก</w:t>
            </w:r>
            <w:r w:rsidR="00726633">
              <w:rPr>
                <w:rFonts w:ascii="TH SarabunIT๙" w:eastAsia="Calibri" w:hAnsi="TH SarabunIT๙" w:cs="TH SarabunIT๙"/>
                <w:sz w:val="32"/>
                <w:szCs w:val="32"/>
                <w:cs/>
              </w:rPr>
              <w:br/>
            </w:r>
            <w:r w:rsidRPr="00726633">
              <w:rPr>
                <w:rFonts w:ascii="TH SarabunIT๙" w:eastAsia="Calibri" w:hAnsi="TH SarabunIT๙" w:cs="TH SarabunIT๙"/>
                <w:sz w:val="32"/>
                <w:szCs w:val="32"/>
                <w:cs/>
              </w:rPr>
              <w:t>ผลการเจรจามีข้อยุติและเสร็จสิ้น</w:t>
            </w:r>
          </w:p>
        </w:tc>
      </w:tr>
      <w:tr w:rsidR="006D26F5" w:rsidTr="00726633">
        <w:tc>
          <w:tcPr>
            <w:tcW w:w="1559" w:type="dxa"/>
          </w:tcPr>
          <w:p w:rsidR="006D26F5" w:rsidRPr="00726633" w:rsidRDefault="006D26F5" w:rsidP="00B83B36">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3</w:t>
            </w:r>
          </w:p>
        </w:tc>
        <w:tc>
          <w:tcPr>
            <w:tcW w:w="6946" w:type="dxa"/>
          </w:tcPr>
          <w:p w:rsidR="006D26F5" w:rsidRPr="00726633" w:rsidRDefault="00B83B36" w:rsidP="00B83B36">
            <w:pPr>
              <w:rPr>
                <w:rFonts w:ascii="TH SarabunIT๙" w:eastAsia="Calibri" w:hAnsi="TH SarabunIT๙" w:cs="TH SarabunIT๙"/>
                <w:sz w:val="32"/>
                <w:szCs w:val="32"/>
              </w:rPr>
            </w:pPr>
            <w:r w:rsidRPr="00726633">
              <w:rPr>
                <w:rFonts w:ascii="TH SarabunIT๙" w:eastAsia="Calibri" w:hAnsi="TH SarabunIT๙" w:cs="TH SarabunIT๙"/>
                <w:spacing w:val="-2"/>
                <w:sz w:val="32"/>
                <w:szCs w:val="32"/>
                <w:cs/>
              </w:rPr>
              <w:t>จัดทำรายละเอียดตัวชี้วัดตามคำรับรองการปฏิบัติราชการ ประจำปีงบประมาณ พ.ศ. 2560</w:t>
            </w:r>
            <w:r w:rsidRPr="00726633">
              <w:rPr>
                <w:rFonts w:ascii="TH SarabunIT๙" w:eastAsia="Times New Roman" w:hAnsi="TH SarabunIT๙" w:cs="TH SarabunIT๙"/>
                <w:sz w:val="32"/>
                <w:szCs w:val="32"/>
              </w:rPr>
              <w:t xml:space="preserve"> </w:t>
            </w:r>
            <w:r w:rsidRPr="00726633">
              <w:rPr>
                <w:rFonts w:ascii="TH SarabunIT๙" w:eastAsia="Calibri" w:hAnsi="TH SarabunIT๙" w:cs="TH SarabunIT๙"/>
                <w:sz w:val="32"/>
                <w:szCs w:val="32"/>
                <w:cs/>
              </w:rPr>
              <w:t>ระดับสำนัก/กอง (</w:t>
            </w:r>
            <w:r w:rsidRPr="00726633">
              <w:rPr>
                <w:rFonts w:ascii="TH SarabunIT๙" w:eastAsia="Calibri" w:hAnsi="TH SarabunIT๙" w:cs="TH SarabunIT๙"/>
                <w:sz w:val="32"/>
                <w:szCs w:val="32"/>
              </w:rPr>
              <w:t>KPI Template</w:t>
            </w:r>
            <w:r w:rsidRPr="00726633">
              <w:rPr>
                <w:rFonts w:ascii="TH SarabunIT๙" w:eastAsia="Calibri" w:hAnsi="TH SarabunIT๙" w:cs="TH SarabunIT๙"/>
                <w:sz w:val="32"/>
                <w:szCs w:val="32"/>
                <w:cs/>
              </w:rPr>
              <w:t>) และเผยแพร่ผ่านสื่อเอกสาร และเว็บไซต์กลุ่มพัฒนาระบบบริหารภายในเดือนมกราคม 2560</w:t>
            </w:r>
          </w:p>
        </w:tc>
      </w:tr>
      <w:tr w:rsidR="006D26F5" w:rsidTr="00726633">
        <w:tc>
          <w:tcPr>
            <w:tcW w:w="1559" w:type="dxa"/>
          </w:tcPr>
          <w:p w:rsidR="006D26F5" w:rsidRPr="00726633" w:rsidRDefault="006D26F5" w:rsidP="00B83B36">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4</w:t>
            </w:r>
          </w:p>
        </w:tc>
        <w:tc>
          <w:tcPr>
            <w:tcW w:w="6946" w:type="dxa"/>
          </w:tcPr>
          <w:p w:rsidR="006D26F5" w:rsidRPr="00AD3D5A" w:rsidRDefault="00726633" w:rsidP="00A1521D">
            <w:pPr>
              <w:rPr>
                <w:rFonts w:ascii="TH SarabunIT๙" w:eastAsia="Calibri" w:hAnsi="TH SarabunIT๙" w:cs="TH SarabunIT๙"/>
                <w:sz w:val="32"/>
                <w:szCs w:val="32"/>
              </w:rPr>
            </w:pPr>
            <w:r w:rsidRPr="00AD3D5A">
              <w:rPr>
                <w:rFonts w:ascii="TH SarabunIT๙" w:eastAsia="Calibri" w:hAnsi="TH SarabunIT๙" w:cs="TH SarabunIT๙"/>
                <w:sz w:val="32"/>
                <w:szCs w:val="32"/>
                <w:cs/>
              </w:rPr>
              <w:t>จัดให้มีระบบการติดตามและรายงานผลการปฏิบัติราชการตามคำรับรองการปฏิบัติราชการ ระดับสำนัก/กอง รอบ 6 เดือน, 9 เดือน และ 12 เดือน ผ่าน</w:t>
            </w:r>
            <w:r w:rsidR="001A1E68" w:rsidRPr="00E73F72">
              <w:rPr>
                <w:rFonts w:ascii="TH SarabunIT๙" w:eastAsia="Calibri" w:hAnsi="TH SarabunIT๙" w:cs="TH SarabunIT๙"/>
                <w:sz w:val="32"/>
                <w:szCs w:val="32"/>
                <w:cs/>
              </w:rPr>
              <w:t>กลไกของคณะกรรมการ</w:t>
            </w:r>
            <w:r w:rsidR="001A1E68">
              <w:rPr>
                <w:rFonts w:ascii="TH SarabunIT๙" w:eastAsia="Calibri" w:hAnsi="TH SarabunIT๙" w:cs="TH SarabunIT๙" w:hint="cs"/>
                <w:sz w:val="32"/>
                <w:szCs w:val="32"/>
                <w:cs/>
              </w:rPr>
              <w:t>พัฒนาระบบ</w:t>
            </w:r>
            <w:r w:rsidR="001A1E68" w:rsidRPr="00E73F72">
              <w:rPr>
                <w:rFonts w:ascii="TH SarabunIT๙" w:eastAsia="Calibri" w:hAnsi="TH SarabunIT๙" w:cs="TH SarabunIT๙"/>
                <w:sz w:val="32"/>
                <w:szCs w:val="32"/>
                <w:cs/>
              </w:rPr>
              <w:t>ราชการ</w:t>
            </w:r>
            <w:r w:rsidR="001A1E68">
              <w:rPr>
                <w:rFonts w:ascii="TH SarabunIT๙" w:eastAsia="Calibri" w:hAnsi="TH SarabunIT๙" w:cs="TH SarabunIT๙" w:hint="cs"/>
                <w:sz w:val="32"/>
                <w:szCs w:val="32"/>
                <w:cs/>
              </w:rPr>
              <w:t xml:space="preserve"> กรมฝนหลวงและการบินเกษตร</w:t>
            </w:r>
          </w:p>
        </w:tc>
      </w:tr>
      <w:tr w:rsidR="006D26F5" w:rsidTr="00726633">
        <w:tc>
          <w:tcPr>
            <w:tcW w:w="1559" w:type="dxa"/>
          </w:tcPr>
          <w:p w:rsidR="006D26F5" w:rsidRPr="00726633" w:rsidRDefault="006D26F5" w:rsidP="00B83B36">
            <w:pPr>
              <w:tabs>
                <w:tab w:val="left" w:pos="900"/>
              </w:tabs>
              <w:jc w:val="center"/>
              <w:rPr>
                <w:rFonts w:ascii="TH SarabunIT๙" w:eastAsia="Times New Roman" w:hAnsi="TH SarabunIT๙" w:cs="TH SarabunIT๙"/>
                <w:sz w:val="32"/>
                <w:szCs w:val="32"/>
              </w:rPr>
            </w:pPr>
            <w:r w:rsidRPr="00726633">
              <w:rPr>
                <w:rFonts w:ascii="TH SarabunIT๙" w:eastAsia="Times New Roman" w:hAnsi="TH SarabunIT๙" w:cs="TH SarabunIT๙"/>
                <w:sz w:val="32"/>
                <w:szCs w:val="32"/>
              </w:rPr>
              <w:t>5</w:t>
            </w:r>
          </w:p>
        </w:tc>
        <w:tc>
          <w:tcPr>
            <w:tcW w:w="6946" w:type="dxa"/>
          </w:tcPr>
          <w:p w:rsidR="006D26F5" w:rsidRPr="00726633" w:rsidRDefault="00726633" w:rsidP="00726633">
            <w:pPr>
              <w:jc w:val="thaiDistribute"/>
              <w:rPr>
                <w:rFonts w:ascii="DilleniaDSE" w:eastAsia="Times New Roman" w:hAnsi="DilleniaDSE" w:cs="DilleniaUPC"/>
                <w:sz w:val="32"/>
                <w:szCs w:val="32"/>
              </w:rPr>
            </w:pPr>
            <w:r w:rsidRPr="00726633">
              <w:rPr>
                <w:rFonts w:ascii="TH SarabunIT๙" w:eastAsia="Calibri" w:hAnsi="TH SarabunIT๙" w:cs="TH SarabunIT๙"/>
                <w:spacing w:val="-6"/>
                <w:sz w:val="32"/>
                <w:szCs w:val="32"/>
                <w:cs/>
              </w:rPr>
              <w:t>จัดทำรายงานสรุปภาพรวมผลการปฏิบัติราชการตามคำรับรองการปฏิบัติราชการ</w:t>
            </w:r>
            <w:r w:rsidRPr="00726633">
              <w:rPr>
                <w:rFonts w:ascii="TH SarabunIT๙" w:eastAsia="Calibri" w:hAnsi="TH SarabunIT๙" w:cs="TH SarabunIT๙"/>
                <w:sz w:val="32"/>
                <w:szCs w:val="32"/>
                <w:cs/>
              </w:rPr>
              <w:t xml:space="preserve"> </w:t>
            </w:r>
            <w:r w:rsidRPr="00726633">
              <w:rPr>
                <w:rFonts w:ascii="TH SarabunIT๙" w:eastAsia="Calibri" w:hAnsi="TH SarabunIT๙" w:cs="TH SarabunIT๙"/>
                <w:spacing w:val="-8"/>
                <w:sz w:val="32"/>
                <w:szCs w:val="32"/>
                <w:cs/>
              </w:rPr>
              <w:t>ระดับสำนัก/กอง</w:t>
            </w:r>
            <w:r w:rsidRPr="00726633">
              <w:rPr>
                <w:rFonts w:ascii="TH SarabunIT๙" w:eastAsia="Calibri" w:hAnsi="TH SarabunIT๙" w:cs="TH SarabunIT๙" w:hint="cs"/>
                <w:spacing w:val="-8"/>
                <w:sz w:val="32"/>
                <w:szCs w:val="32"/>
                <w:cs/>
              </w:rPr>
              <w:t xml:space="preserve"> </w:t>
            </w:r>
            <w:r w:rsidRPr="00726633">
              <w:rPr>
                <w:rFonts w:ascii="TH SarabunIT๙" w:eastAsia="Calibri" w:hAnsi="TH SarabunIT๙" w:cs="TH SarabunIT๙"/>
                <w:spacing w:val="-8"/>
                <w:sz w:val="32"/>
                <w:szCs w:val="32"/>
                <w:cs/>
              </w:rPr>
              <w:t>เสนอผู้บริหาร ภายในเดือนเมษายน, กรกฎาคม และตุลาคม 2560</w:t>
            </w:r>
            <w:r>
              <w:rPr>
                <w:rFonts w:ascii="TH SarabunIT๙" w:eastAsia="Calibri" w:hAnsi="TH SarabunIT๙" w:cs="TH SarabunIT๙" w:hint="cs"/>
                <w:sz w:val="32"/>
                <w:szCs w:val="32"/>
                <w:cs/>
              </w:rPr>
              <w:t xml:space="preserve"> </w:t>
            </w:r>
            <w:r w:rsidRPr="00726633">
              <w:rPr>
                <w:rFonts w:ascii="TH SarabunIT๙" w:eastAsia="Calibri" w:hAnsi="TH SarabunIT๙" w:cs="TH SarabunIT๙"/>
                <w:sz w:val="32"/>
                <w:szCs w:val="32"/>
                <w:cs/>
              </w:rPr>
              <w:t>(รอบ 6, 9 และ 12 เดือน</w:t>
            </w:r>
            <w:r w:rsidRPr="00726633">
              <w:rPr>
                <w:rFonts w:ascii="TH SarabunIT๙" w:eastAsia="Calibri" w:hAnsi="TH SarabunIT๙" w:cs="TH SarabunIT๙"/>
                <w:sz w:val="32"/>
                <w:szCs w:val="32"/>
              </w:rPr>
              <w:t xml:space="preserve"> </w:t>
            </w:r>
            <w:r w:rsidRPr="00726633">
              <w:rPr>
                <w:rFonts w:ascii="TH SarabunIT๙" w:eastAsia="Calibri" w:hAnsi="TH SarabunIT๙" w:cs="TH SarabunIT๙"/>
                <w:sz w:val="32"/>
                <w:szCs w:val="32"/>
                <w:cs/>
              </w:rPr>
              <w:t>ตามลำดับ)</w:t>
            </w:r>
            <w:r w:rsidRPr="00726633">
              <w:rPr>
                <w:rFonts w:ascii="TH SarabunIT๙" w:eastAsia="Calibri" w:hAnsi="TH SarabunIT๙" w:cs="TH SarabunIT๙"/>
                <w:sz w:val="32"/>
                <w:szCs w:val="32"/>
              </w:rPr>
              <w:t xml:space="preserve">                         </w:t>
            </w:r>
          </w:p>
        </w:tc>
      </w:tr>
    </w:tbl>
    <w:p w:rsidR="00726633" w:rsidRDefault="00726633" w:rsidP="006D26F5">
      <w:pPr>
        <w:spacing w:before="120" w:after="120" w:line="240" w:lineRule="auto"/>
        <w:rPr>
          <w:rFonts w:ascii="TH SarabunIT๙" w:eastAsia="Times New Roman" w:hAnsi="TH SarabunIT๙" w:cs="TH SarabunIT๙"/>
          <w:b/>
          <w:bCs/>
          <w:color w:val="FF0000"/>
          <w:sz w:val="32"/>
          <w:szCs w:val="32"/>
        </w:rPr>
      </w:pPr>
    </w:p>
    <w:p w:rsidR="00726633" w:rsidRDefault="00726633" w:rsidP="006D26F5">
      <w:pPr>
        <w:spacing w:before="120" w:after="120" w:line="240" w:lineRule="auto"/>
        <w:rPr>
          <w:rFonts w:ascii="TH SarabunIT๙" w:eastAsia="Times New Roman" w:hAnsi="TH SarabunIT๙" w:cs="TH SarabunIT๙"/>
          <w:b/>
          <w:bCs/>
          <w:color w:val="FF0000"/>
          <w:sz w:val="32"/>
          <w:szCs w:val="32"/>
        </w:rPr>
      </w:pPr>
    </w:p>
    <w:p w:rsidR="006D2C2D" w:rsidRDefault="006D2C2D" w:rsidP="006D26F5">
      <w:pPr>
        <w:spacing w:before="120" w:after="120" w:line="240" w:lineRule="auto"/>
        <w:rPr>
          <w:rFonts w:ascii="TH SarabunIT๙" w:eastAsia="Times New Roman" w:hAnsi="TH SarabunIT๙" w:cs="TH SarabunIT๙"/>
          <w:b/>
          <w:bCs/>
          <w:color w:val="FF0000"/>
          <w:sz w:val="32"/>
          <w:szCs w:val="32"/>
        </w:rPr>
      </w:pPr>
    </w:p>
    <w:p w:rsidR="00726633" w:rsidRDefault="00726633" w:rsidP="006D26F5">
      <w:pPr>
        <w:spacing w:before="120" w:after="120" w:line="240" w:lineRule="auto"/>
        <w:rPr>
          <w:rFonts w:ascii="TH SarabunIT๙" w:eastAsia="Times New Roman" w:hAnsi="TH SarabunIT๙" w:cs="TH SarabunIT๙"/>
          <w:b/>
          <w:bCs/>
          <w:color w:val="FF0000"/>
          <w:sz w:val="32"/>
          <w:szCs w:val="32"/>
        </w:rPr>
      </w:pPr>
    </w:p>
    <w:p w:rsidR="006D26F5" w:rsidRPr="00726633" w:rsidRDefault="006D26F5" w:rsidP="006D26F5">
      <w:pPr>
        <w:spacing w:before="120" w:after="120" w:line="240" w:lineRule="auto"/>
        <w:rPr>
          <w:rFonts w:ascii="TH SarabunIT๙" w:eastAsia="Times New Roman" w:hAnsi="TH SarabunIT๙" w:cs="TH SarabunIT๙"/>
          <w:b/>
          <w:bCs/>
          <w:sz w:val="28"/>
        </w:rPr>
      </w:pPr>
      <w:r w:rsidRPr="00726633">
        <w:rPr>
          <w:rFonts w:ascii="TH SarabunIT๙" w:eastAsia="Times New Roman" w:hAnsi="TH SarabunIT๙" w:cs="TH SarabunIT๙"/>
          <w:b/>
          <w:bCs/>
          <w:sz w:val="32"/>
          <w:szCs w:val="32"/>
          <w:cs/>
        </w:rPr>
        <w:lastRenderedPageBreak/>
        <w:t>รายละเอียดข้อมูลพื้นฐาน</w:t>
      </w:r>
      <w:r w:rsidRPr="00726633">
        <w:rPr>
          <w:rFonts w:ascii="TH SarabunIT๙" w:eastAsia="Times New Roman" w:hAnsi="TH SarabunIT๙" w:cs="TH SarabunIT๙"/>
          <w:sz w:val="32"/>
          <w:szCs w:val="32"/>
          <w:cs/>
        </w:rPr>
        <w:t xml:space="preserve"> </w:t>
      </w:r>
      <w:r w:rsidRPr="00726633">
        <w:rPr>
          <w:rFonts w:ascii="TH SarabunIT๙" w:eastAsia="Times New Roman" w:hAnsi="TH SarabunIT๙" w:cs="TH SarabunIT๙"/>
          <w:b/>
          <w:bCs/>
          <w:sz w:val="32"/>
          <w:szCs w:val="32"/>
        </w:rPr>
        <w:t>:</w:t>
      </w:r>
      <w:r w:rsidRPr="00726633">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6D26F5" w:rsidRPr="004B1C6E" w:rsidTr="00DE51F1">
        <w:trPr>
          <w:jc w:val="center"/>
        </w:trPr>
        <w:tc>
          <w:tcPr>
            <w:tcW w:w="3456" w:type="dxa"/>
            <w:vMerge w:val="restart"/>
            <w:shd w:val="clear" w:color="auto" w:fill="auto"/>
            <w:vAlign w:val="center"/>
          </w:tcPr>
          <w:p w:rsidR="006D26F5" w:rsidRPr="004B1C6E" w:rsidRDefault="006D26F5"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D26F5" w:rsidRPr="004B1C6E" w:rsidRDefault="006D26F5"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6D26F5" w:rsidRPr="004B1C6E" w:rsidRDefault="006D26F5"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6D26F5" w:rsidRPr="004B1C6E" w:rsidTr="00DE51F1">
        <w:trPr>
          <w:trHeight w:val="384"/>
          <w:jc w:val="center"/>
        </w:trPr>
        <w:tc>
          <w:tcPr>
            <w:tcW w:w="3456" w:type="dxa"/>
            <w:vMerge/>
            <w:shd w:val="clear" w:color="auto" w:fill="auto"/>
          </w:tcPr>
          <w:p w:rsidR="006D26F5" w:rsidRPr="004B1C6E" w:rsidRDefault="006D26F5"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D26F5" w:rsidRPr="004B1C6E" w:rsidRDefault="006D26F5"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6D26F5" w:rsidRPr="004B1C6E" w:rsidRDefault="006D26F5"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6D26F5" w:rsidRPr="004B1C6E" w:rsidRDefault="006D26F5"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6D26F5" w:rsidRPr="004B1C6E" w:rsidRDefault="006D26F5"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726633" w:rsidRPr="004B1C6E" w:rsidTr="00DE51F1">
        <w:trPr>
          <w:trHeight w:val="801"/>
          <w:jc w:val="center"/>
        </w:trPr>
        <w:tc>
          <w:tcPr>
            <w:tcW w:w="3456" w:type="dxa"/>
            <w:shd w:val="clear" w:color="auto" w:fill="auto"/>
          </w:tcPr>
          <w:p w:rsidR="00726633" w:rsidRDefault="00726633" w:rsidP="00DE51F1">
            <w:pPr>
              <w:spacing w:after="0" w:line="240" w:lineRule="auto"/>
              <w:rPr>
                <w:rFonts w:ascii="TH SarabunIT๙" w:eastAsia="Calibri" w:hAnsi="TH SarabunIT๙" w:cs="TH SarabunIT๙"/>
                <w:sz w:val="32"/>
                <w:szCs w:val="32"/>
              </w:rPr>
            </w:pPr>
            <w:r w:rsidRPr="00726633">
              <w:rPr>
                <w:rFonts w:ascii="TH SarabunIT๙" w:eastAsia="Calibri" w:hAnsi="TH SarabunIT๙" w:cs="TH SarabunIT๙"/>
                <w:sz w:val="32"/>
                <w:szCs w:val="32"/>
                <w:cs/>
              </w:rPr>
              <w:t>ระดับความสำเร็จของการ</w:t>
            </w:r>
            <w:r w:rsidRPr="00B83B36">
              <w:rPr>
                <w:rFonts w:ascii="TH SarabunIT๙" w:eastAsia="Calibri" w:hAnsi="TH SarabunIT๙" w:cs="TH SarabunIT๙"/>
                <w:sz w:val="32"/>
                <w:szCs w:val="32"/>
                <w:cs/>
              </w:rPr>
              <w:t>ดำเนินการตามแนวทางการจัดทำคำรับรอง</w:t>
            </w:r>
          </w:p>
          <w:p w:rsidR="00726633" w:rsidRPr="00726633" w:rsidRDefault="00726633" w:rsidP="00DE51F1">
            <w:pPr>
              <w:spacing w:after="0" w:line="240" w:lineRule="auto"/>
              <w:rPr>
                <w:rFonts w:ascii="TH SarabunIT๙" w:eastAsia="Times New Roman" w:hAnsi="TH SarabunIT๙" w:cs="TH SarabunIT๙"/>
                <w:sz w:val="32"/>
                <w:szCs w:val="32"/>
              </w:rPr>
            </w:pPr>
            <w:r w:rsidRPr="00B83B36">
              <w:rPr>
                <w:rFonts w:ascii="TH SarabunIT๙" w:eastAsia="Calibri" w:hAnsi="TH SarabunIT๙" w:cs="TH SarabunIT๙"/>
                <w:sz w:val="32"/>
                <w:szCs w:val="32"/>
                <w:cs/>
              </w:rPr>
              <w:t>การปฏิบัติราชการ ระดับสำนัก/กอง</w:t>
            </w:r>
          </w:p>
        </w:tc>
        <w:tc>
          <w:tcPr>
            <w:tcW w:w="992" w:type="dxa"/>
            <w:shd w:val="clear" w:color="auto" w:fill="auto"/>
          </w:tcPr>
          <w:p w:rsidR="00726633" w:rsidRPr="006D26F5" w:rsidRDefault="00726633" w:rsidP="00DE51F1">
            <w:pPr>
              <w:spacing w:after="0" w:line="240" w:lineRule="auto"/>
              <w:jc w:val="center"/>
              <w:rPr>
                <w:rFonts w:ascii="TH SarabunIT๙" w:eastAsia="Times New Roman" w:hAnsi="TH SarabunIT๙" w:cs="TH SarabunIT๙"/>
                <w:sz w:val="32"/>
                <w:szCs w:val="32"/>
                <w:cs/>
              </w:rPr>
            </w:pPr>
            <w:r w:rsidRPr="006D26F5">
              <w:rPr>
                <w:rFonts w:ascii="TH SarabunIT๙" w:eastAsia="Times New Roman" w:hAnsi="TH SarabunIT๙" w:cs="TH SarabunIT๙" w:hint="cs"/>
                <w:sz w:val="32"/>
                <w:szCs w:val="32"/>
                <w:cs/>
              </w:rPr>
              <w:t>ระดับ</w:t>
            </w:r>
          </w:p>
        </w:tc>
        <w:tc>
          <w:tcPr>
            <w:tcW w:w="1434" w:type="dxa"/>
            <w:shd w:val="clear" w:color="auto" w:fill="auto"/>
          </w:tcPr>
          <w:p w:rsidR="00726633" w:rsidRPr="006D26F5" w:rsidRDefault="00726633" w:rsidP="00DE51F1">
            <w:pPr>
              <w:jc w:val="center"/>
              <w:rPr>
                <w:rFonts w:ascii="TH SarabunIT๙" w:hAnsi="TH SarabunIT๙" w:cs="TH SarabunIT๙"/>
                <w:sz w:val="32"/>
                <w:szCs w:val="32"/>
              </w:rPr>
            </w:pPr>
            <w:r w:rsidRPr="006D26F5">
              <w:rPr>
                <w:rFonts w:ascii="TH SarabunIT๙" w:hAnsi="TH SarabunIT๙" w:cs="TH SarabunIT๙"/>
                <w:sz w:val="32"/>
                <w:szCs w:val="32"/>
                <w:cs/>
              </w:rPr>
              <w:t>-</w:t>
            </w:r>
          </w:p>
        </w:tc>
        <w:tc>
          <w:tcPr>
            <w:tcW w:w="1418" w:type="dxa"/>
            <w:shd w:val="clear" w:color="auto" w:fill="auto"/>
          </w:tcPr>
          <w:p w:rsidR="00726633" w:rsidRPr="00726633" w:rsidRDefault="00726633" w:rsidP="00DE51F1">
            <w:pPr>
              <w:ind w:left="-57" w:right="-57"/>
              <w:jc w:val="center"/>
              <w:rPr>
                <w:rFonts w:ascii="TH SarabunIT๙" w:hAnsi="TH SarabunIT๙" w:cs="TH SarabunIT๙"/>
                <w:sz w:val="32"/>
                <w:szCs w:val="32"/>
              </w:rPr>
            </w:pPr>
            <w:r w:rsidRPr="00726633">
              <w:rPr>
                <w:rFonts w:ascii="TH SarabunIT๙" w:hAnsi="TH SarabunIT๙" w:cs="TH SarabunIT๙" w:hint="cs"/>
                <w:sz w:val="32"/>
                <w:szCs w:val="32"/>
                <w:cs/>
              </w:rPr>
              <w:t>4.93</w:t>
            </w:r>
          </w:p>
        </w:tc>
        <w:tc>
          <w:tcPr>
            <w:tcW w:w="1343" w:type="dxa"/>
            <w:shd w:val="clear" w:color="auto" w:fill="auto"/>
          </w:tcPr>
          <w:p w:rsidR="00726633" w:rsidRPr="00726633" w:rsidRDefault="00726633" w:rsidP="00DE51F1">
            <w:pPr>
              <w:jc w:val="center"/>
              <w:rPr>
                <w:rFonts w:ascii="TH SarabunIT๙" w:hAnsi="TH SarabunIT๙" w:cs="TH SarabunIT๙"/>
                <w:sz w:val="32"/>
                <w:szCs w:val="32"/>
              </w:rPr>
            </w:pPr>
            <w:r w:rsidRPr="00726633">
              <w:rPr>
                <w:rFonts w:ascii="TH SarabunIT๙" w:hAnsi="TH SarabunIT๙" w:cs="TH SarabunIT๙"/>
                <w:sz w:val="32"/>
                <w:szCs w:val="32"/>
              </w:rPr>
              <w:t>4.50</w:t>
            </w:r>
          </w:p>
        </w:tc>
      </w:tr>
    </w:tbl>
    <w:p w:rsidR="006D26F5" w:rsidRPr="004B1C6E" w:rsidRDefault="006D26F5" w:rsidP="000819F9">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6D26F5" w:rsidRPr="00A549F1" w:rsidRDefault="00A549F1" w:rsidP="00A549F1">
      <w:pPr>
        <w:tabs>
          <w:tab w:val="left" w:pos="900"/>
        </w:tabs>
        <w:spacing w:before="120" w:after="0" w:line="240" w:lineRule="atLeast"/>
        <w:ind w:left="567"/>
        <w:rPr>
          <w:rFonts w:ascii="TH SarabunIT๙" w:eastAsia="Times New Roman" w:hAnsi="TH SarabunIT๙" w:cs="TH SarabunIT๙"/>
          <w:sz w:val="32"/>
          <w:szCs w:val="32"/>
          <w:cs/>
        </w:rPr>
      </w:pPr>
      <w:r w:rsidRPr="00A549F1">
        <w:rPr>
          <w:rFonts w:ascii="TH SarabunIT๙" w:eastAsia="Times New Roman" w:hAnsi="TH SarabunIT๙" w:cs="TH SarabunIT๙" w:hint="cs"/>
          <w:sz w:val="32"/>
          <w:szCs w:val="32"/>
          <w:cs/>
        </w:rPr>
        <w:t>กลุ่มพัฒนาระบบบริหารดำเนินการให้เป็นไปตามขั้นตอนที่กำหนด</w:t>
      </w:r>
    </w:p>
    <w:p w:rsidR="006D26F5" w:rsidRDefault="006D26F5"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6D26F5" w:rsidRDefault="006D26F5"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B83B36" w:rsidRDefault="00B83B36"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B83B36" w:rsidRDefault="00B83B36"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B83B36" w:rsidRDefault="00B83B36"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B83B36" w:rsidRDefault="00B83B36"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7368B9" w:rsidRDefault="007368B9"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B83B36" w:rsidRDefault="00B83B36" w:rsidP="000F228C">
      <w:pPr>
        <w:tabs>
          <w:tab w:val="left" w:pos="900"/>
        </w:tabs>
        <w:spacing w:before="120" w:after="0" w:line="240" w:lineRule="atLeast"/>
        <w:rPr>
          <w:rFonts w:ascii="TH SarabunIT๙" w:eastAsia="Times New Roman" w:hAnsi="TH SarabunIT๙" w:cs="TH SarabunIT๙"/>
          <w:b/>
          <w:bCs/>
          <w:color w:val="FF0000"/>
          <w:sz w:val="32"/>
          <w:szCs w:val="32"/>
        </w:rPr>
      </w:pPr>
    </w:p>
    <w:p w:rsidR="00B83B36" w:rsidRPr="007368B9" w:rsidRDefault="006D26F5" w:rsidP="008F33F2">
      <w:pPr>
        <w:spacing w:after="120" w:line="240" w:lineRule="auto"/>
        <w:ind w:left="1276" w:hanging="1276"/>
        <w:rPr>
          <w:rFonts w:ascii="TH SarabunIT๙" w:eastAsia="Times New Roman" w:hAnsi="TH SarabunIT๙" w:cs="TH SarabunIT๙"/>
          <w:b/>
          <w:bCs/>
          <w:sz w:val="36"/>
          <w:szCs w:val="36"/>
        </w:rPr>
      </w:pPr>
      <w:r w:rsidRPr="006D26F5">
        <w:rPr>
          <w:rFonts w:ascii="TH SarabunIT๙" w:eastAsia="Times New Roman" w:hAnsi="TH SarabunIT๙" w:cs="TH SarabunIT๙"/>
          <w:b/>
          <w:bCs/>
          <w:spacing w:val="6"/>
          <w:sz w:val="32"/>
          <w:szCs w:val="32"/>
          <w:cs/>
        </w:rPr>
        <w:lastRenderedPageBreak/>
        <w:t xml:space="preserve">ตัวชี้วัดที่  </w:t>
      </w:r>
      <w:r w:rsidRPr="006D26F5">
        <w:rPr>
          <w:rFonts w:ascii="TH SarabunIT๙" w:eastAsia="Times New Roman" w:hAnsi="TH SarabunIT๙" w:cs="TH SarabunIT๙"/>
          <w:b/>
          <w:bCs/>
          <w:spacing w:val="6"/>
          <w:sz w:val="32"/>
          <w:szCs w:val="32"/>
        </w:rPr>
        <w:t>2</w:t>
      </w:r>
      <w:r w:rsidRPr="006D26F5">
        <w:rPr>
          <w:rFonts w:ascii="TH SarabunIT๙" w:eastAsia="Times New Roman" w:hAnsi="TH SarabunIT๙" w:cs="TH SarabunIT๙"/>
          <w:b/>
          <w:bCs/>
          <w:spacing w:val="6"/>
          <w:sz w:val="32"/>
          <w:szCs w:val="32"/>
          <w:cs/>
        </w:rPr>
        <w:t xml:space="preserve">  </w:t>
      </w:r>
      <w:r w:rsidR="007368B9" w:rsidRPr="007368B9">
        <w:rPr>
          <w:rFonts w:ascii="TH SarabunIT๙" w:hAnsi="TH SarabunIT๙" w:cs="TH SarabunIT๙"/>
          <w:b/>
          <w:bCs/>
          <w:sz w:val="32"/>
          <w:szCs w:val="32"/>
          <w:cs/>
        </w:rPr>
        <w:t>ระดับความสำเร็จของการจัดทำแผนการดำเนินงานตามแนวทางการพัฒนาคุณภาพการบริหารจัดการภาครัฐ</w:t>
      </w:r>
    </w:p>
    <w:p w:rsidR="006D26F5" w:rsidRPr="008F33F2" w:rsidRDefault="008F33F2" w:rsidP="008F33F2">
      <w:pPr>
        <w:spacing w:after="120" w:line="240" w:lineRule="auto"/>
        <w:ind w:left="1276" w:hanging="1276"/>
        <w:rPr>
          <w:rFonts w:ascii="TH SarabunIT๙" w:eastAsia="Times New Roman" w:hAnsi="TH SarabunIT๙" w:cs="TH SarabunIT๙"/>
          <w:color w:val="000000"/>
          <w:spacing w:val="6"/>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006D26F5" w:rsidRPr="008F36F5">
        <w:rPr>
          <w:rFonts w:ascii="TH SarabunIT๙" w:eastAsia="Times New Roman" w:hAnsi="TH SarabunIT๙" w:cs="TH SarabunIT๙"/>
          <w:b/>
          <w:bCs/>
          <w:sz w:val="32"/>
          <w:szCs w:val="32"/>
        </w:rPr>
        <w:t>:</w:t>
      </w:r>
      <w:r w:rsidR="006D26F5" w:rsidRPr="008F36F5">
        <w:rPr>
          <w:rFonts w:ascii="TH SarabunIT๙" w:eastAsia="Times New Roman" w:hAnsi="TH SarabunIT๙" w:cs="TH SarabunIT๙"/>
          <w:b/>
          <w:bCs/>
          <w:sz w:val="32"/>
          <w:szCs w:val="32"/>
          <w:cs/>
        </w:rPr>
        <w:t xml:space="preserve">   </w:t>
      </w:r>
      <w:r w:rsidR="007368B9">
        <w:rPr>
          <w:rFonts w:ascii="TH SarabunIT๙" w:eastAsia="Times New Roman" w:hAnsi="TH SarabunIT๙" w:cs="TH SarabunIT๙" w:hint="cs"/>
          <w:color w:val="000000"/>
          <w:spacing w:val="6"/>
          <w:sz w:val="32"/>
          <w:szCs w:val="32"/>
          <w:cs/>
        </w:rPr>
        <w:t>ระดับ</w:t>
      </w:r>
    </w:p>
    <w:p w:rsidR="006D26F5" w:rsidRPr="008F36F5" w:rsidRDefault="006D26F5" w:rsidP="008F33F2">
      <w:pPr>
        <w:tabs>
          <w:tab w:val="left" w:pos="993"/>
          <w:tab w:val="left" w:pos="1418"/>
        </w:tabs>
        <w:spacing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A376D0">
        <w:rPr>
          <w:rFonts w:ascii="TH SarabunIT๙" w:eastAsia="Times New Roman" w:hAnsi="TH SarabunIT๙" w:cs="TH SarabunIT๙"/>
          <w:sz w:val="32"/>
          <w:szCs w:val="32"/>
        </w:rPr>
        <w:t>15</w:t>
      </w:r>
    </w:p>
    <w:p w:rsidR="006D26F5" w:rsidRPr="000819F9" w:rsidRDefault="006D26F5" w:rsidP="00DE51F1">
      <w:pPr>
        <w:tabs>
          <w:tab w:val="left" w:pos="993"/>
          <w:tab w:val="left" w:pos="1276"/>
        </w:tabs>
        <w:spacing w:before="120" w:after="120" w:line="240" w:lineRule="auto"/>
        <w:rPr>
          <w:rFonts w:ascii="TH SarabunIT๙" w:eastAsia="Times New Roman" w:hAnsi="TH SarabunIT๙" w:cs="TH SarabunIT๙"/>
          <w:b/>
          <w:bCs/>
          <w:sz w:val="32"/>
          <w:szCs w:val="32"/>
        </w:rPr>
      </w:pPr>
      <w:r w:rsidRPr="000819F9">
        <w:rPr>
          <w:rFonts w:ascii="TH SarabunIT๙" w:eastAsia="Times New Roman" w:hAnsi="TH SarabunIT๙" w:cs="TH SarabunIT๙"/>
          <w:b/>
          <w:bCs/>
          <w:sz w:val="32"/>
          <w:szCs w:val="32"/>
          <w:cs/>
        </w:rPr>
        <w:t xml:space="preserve">คำอธิบาย  </w:t>
      </w:r>
      <w:r w:rsidRPr="000819F9">
        <w:rPr>
          <w:rFonts w:ascii="TH SarabunIT๙" w:eastAsia="Times New Roman" w:hAnsi="TH SarabunIT๙" w:cs="TH SarabunIT๙"/>
          <w:b/>
          <w:bCs/>
          <w:sz w:val="32"/>
          <w:szCs w:val="32"/>
        </w:rPr>
        <w:t xml:space="preserve">:  </w:t>
      </w:r>
    </w:p>
    <w:p w:rsidR="007368B9" w:rsidRPr="007368B9" w:rsidRDefault="007368B9" w:rsidP="00DE51F1">
      <w:pPr>
        <w:spacing w:before="120" w:after="120" w:line="240" w:lineRule="auto"/>
        <w:ind w:firstLine="1276"/>
        <w:rPr>
          <w:rFonts w:ascii="TH SarabunIT๙" w:eastAsia="Times New Roman" w:hAnsi="TH SarabunIT๙" w:cs="TH SarabunIT๙"/>
          <w:b/>
          <w:bCs/>
          <w:sz w:val="32"/>
          <w:szCs w:val="32"/>
        </w:rPr>
      </w:pPr>
      <w:r w:rsidRPr="007368B9">
        <w:rPr>
          <w:rFonts w:ascii="TH SarabunIT๙" w:eastAsia="Times New Roman" w:hAnsi="TH SarabunIT๙" w:cs="TH SarabunIT๙"/>
          <w:b/>
          <w:bCs/>
          <w:sz w:val="32"/>
          <w:szCs w:val="32"/>
          <w:cs/>
        </w:rPr>
        <w:t xml:space="preserve">ระดับความสำเร็จของการจัดทำแผนการดำเนินงานตามแนวทางการพัฒนาคุณภาพการบริหารจัดการภาครัฐ </w:t>
      </w:r>
      <w:r w:rsidRPr="007368B9">
        <w:rPr>
          <w:rFonts w:ascii="TH SarabunIT๙" w:eastAsia="Times New Roman" w:hAnsi="TH SarabunIT๙" w:cs="TH SarabunIT๙"/>
          <w:sz w:val="32"/>
          <w:szCs w:val="32"/>
          <w:cs/>
        </w:rPr>
        <w:t xml:space="preserve">หมายถึง การที่กลุ่มพัฒนาระบบบริหารสามารถจัดทำแผนการดำเนินงานตามเกณฑ์คุณภาพการบริหารจัดการภาครัฐ ที่อยู่ในความรับผิดชอบให้แล้วเสร็จ และนำเสนอผู้บริหารให้ความเห็นชอบ </w:t>
      </w:r>
      <w:r w:rsidRPr="007368B9">
        <w:rPr>
          <w:rFonts w:ascii="TH SarabunIT๙" w:eastAsia="Times New Roman" w:hAnsi="TH SarabunIT๙" w:cs="TH SarabunIT๙" w:hint="cs"/>
          <w:sz w:val="32"/>
          <w:szCs w:val="32"/>
          <w:cs/>
        </w:rPr>
        <w:t xml:space="preserve">ภายในเดือนมกราคม 2560 </w:t>
      </w:r>
      <w:r w:rsidRPr="007368B9">
        <w:rPr>
          <w:rFonts w:ascii="TH SarabunIT๙" w:eastAsia="Times New Roman" w:hAnsi="TH SarabunIT๙" w:cs="TH SarabunIT๙"/>
          <w:sz w:val="32"/>
          <w:szCs w:val="32"/>
          <w:cs/>
        </w:rPr>
        <w:t xml:space="preserve">ซึ่งแผนการดำเนินงานตามเกณฑ์ </w:t>
      </w:r>
      <w:r w:rsidRPr="007368B9">
        <w:rPr>
          <w:rFonts w:ascii="TH SarabunIT๙" w:eastAsia="Times New Roman" w:hAnsi="TH SarabunIT๙" w:cs="TH SarabunIT๙"/>
          <w:sz w:val="32"/>
          <w:szCs w:val="32"/>
        </w:rPr>
        <w:t xml:space="preserve">PMQA </w:t>
      </w:r>
      <w:r w:rsidRPr="007368B9">
        <w:rPr>
          <w:rFonts w:ascii="TH SarabunIT๙" w:eastAsia="Times New Roman" w:hAnsi="TH SarabunIT๙" w:cs="TH SarabunIT๙"/>
          <w:sz w:val="32"/>
          <w:szCs w:val="32"/>
          <w:cs/>
        </w:rPr>
        <w:t>ที่กลุ่มพัฒนาระบบบริหารรับผิดชอบ</w:t>
      </w:r>
      <w:r w:rsidRPr="007368B9">
        <w:rPr>
          <w:rFonts w:ascii="TH SarabunIT๙" w:eastAsia="Times New Roman" w:hAnsi="TH SarabunIT๙" w:cs="TH SarabunIT๙"/>
          <w:b/>
          <w:bCs/>
          <w:spacing w:val="-6"/>
          <w:sz w:val="32"/>
          <w:szCs w:val="32"/>
          <w:cs/>
        </w:rPr>
        <w:t xml:space="preserve"> </w:t>
      </w:r>
      <w:r w:rsidRPr="007368B9">
        <w:rPr>
          <w:rFonts w:ascii="TH SarabunIT๙" w:eastAsia="Calibri" w:hAnsi="TH SarabunIT๙" w:cs="TH SarabunIT๙"/>
          <w:sz w:val="32"/>
          <w:szCs w:val="32"/>
          <w:cs/>
        </w:rPr>
        <w:t xml:space="preserve">ประกอบด้วย </w:t>
      </w:r>
    </w:p>
    <w:p w:rsidR="007368B9" w:rsidRDefault="007368B9" w:rsidP="007368B9">
      <w:pPr>
        <w:spacing w:after="0" w:line="240" w:lineRule="auto"/>
        <w:ind w:right="-34" w:firstLine="1276"/>
        <w:rPr>
          <w:rFonts w:ascii="TH SarabunIT๙" w:eastAsia="Calibri" w:hAnsi="TH SarabunIT๙" w:cs="TH SarabunIT๙"/>
          <w:sz w:val="32"/>
          <w:szCs w:val="32"/>
        </w:rPr>
      </w:pPr>
      <w:r>
        <w:rPr>
          <w:rFonts w:ascii="TH SarabunIT๙" w:eastAsia="Calibri" w:hAnsi="TH SarabunIT๙" w:cs="TH SarabunIT๙"/>
          <w:sz w:val="32"/>
          <w:szCs w:val="32"/>
          <w:cs/>
        </w:rPr>
        <w:t>1. แผนพัฒนาองค์การ</w:t>
      </w:r>
      <w:r w:rsidRPr="007368B9">
        <w:rPr>
          <w:rFonts w:ascii="TH SarabunIT๙" w:eastAsia="Calibri" w:hAnsi="TH SarabunIT๙" w:cs="TH SarabunIT๙" w:hint="cs"/>
          <w:sz w:val="32"/>
          <w:szCs w:val="32"/>
          <w:cs/>
        </w:rPr>
        <w:t xml:space="preserve">ตามเกณฑ์ </w:t>
      </w:r>
      <w:r w:rsidRPr="007368B9">
        <w:rPr>
          <w:rFonts w:ascii="TH SarabunIT๙" w:eastAsia="Calibri" w:hAnsi="TH SarabunIT๙" w:cs="TH SarabunIT๙"/>
          <w:sz w:val="32"/>
          <w:szCs w:val="32"/>
        </w:rPr>
        <w:t>PMQA</w:t>
      </w:r>
    </w:p>
    <w:p w:rsidR="007368B9" w:rsidRDefault="007368B9" w:rsidP="007368B9">
      <w:pPr>
        <w:spacing w:after="0" w:line="240" w:lineRule="auto"/>
        <w:ind w:right="-34" w:firstLine="1276"/>
        <w:rPr>
          <w:rFonts w:ascii="TH SarabunIT๙" w:eastAsia="Calibri" w:hAnsi="TH SarabunIT๙" w:cs="TH SarabunIT๙"/>
          <w:sz w:val="32"/>
          <w:szCs w:val="32"/>
        </w:rPr>
      </w:pPr>
      <w:r w:rsidRPr="007368B9">
        <w:rPr>
          <w:rFonts w:ascii="TH SarabunIT๙" w:eastAsia="Calibri" w:hAnsi="TH SarabunIT๙" w:cs="TH SarabunIT๙"/>
          <w:sz w:val="32"/>
          <w:szCs w:val="32"/>
          <w:cs/>
        </w:rPr>
        <w:t xml:space="preserve">2. แผนการจัดการความรู้ </w:t>
      </w:r>
    </w:p>
    <w:p w:rsidR="007368B9" w:rsidRDefault="007368B9" w:rsidP="007368B9">
      <w:pPr>
        <w:spacing w:after="0" w:line="240" w:lineRule="auto"/>
        <w:ind w:right="-34" w:firstLine="1276"/>
        <w:rPr>
          <w:rFonts w:ascii="TH SarabunIT๙" w:eastAsia="Calibri" w:hAnsi="TH SarabunIT๙" w:cs="TH SarabunIT๙"/>
          <w:sz w:val="32"/>
          <w:szCs w:val="32"/>
        </w:rPr>
      </w:pPr>
      <w:r w:rsidRPr="007368B9">
        <w:rPr>
          <w:rFonts w:ascii="TH SarabunIT๙" w:eastAsia="Calibri" w:hAnsi="TH SarabunIT๙" w:cs="TH SarabunIT๙"/>
          <w:sz w:val="32"/>
          <w:szCs w:val="32"/>
          <w:cs/>
        </w:rPr>
        <w:t>3. แผน</w:t>
      </w:r>
      <w:r w:rsidRPr="007368B9">
        <w:rPr>
          <w:rFonts w:ascii="TH SarabunIT๙" w:eastAsia="Calibri" w:hAnsi="TH SarabunIT๙" w:cs="TH SarabunIT๙" w:hint="cs"/>
          <w:sz w:val="32"/>
          <w:szCs w:val="32"/>
          <w:cs/>
        </w:rPr>
        <w:t>รองรับสภาวะวิกฤติ</w:t>
      </w:r>
      <w:r w:rsidRPr="007368B9">
        <w:rPr>
          <w:rFonts w:ascii="TH SarabunIT๙" w:eastAsia="Calibri" w:hAnsi="TH SarabunIT๙" w:cs="TH SarabunIT๙"/>
          <w:sz w:val="32"/>
          <w:szCs w:val="32"/>
          <w:cs/>
        </w:rPr>
        <w:t xml:space="preserve"> </w:t>
      </w:r>
    </w:p>
    <w:p w:rsidR="007368B9" w:rsidRPr="007368B9" w:rsidRDefault="007368B9" w:rsidP="007368B9">
      <w:pPr>
        <w:spacing w:after="0" w:line="240" w:lineRule="auto"/>
        <w:ind w:right="-34" w:firstLine="1276"/>
        <w:rPr>
          <w:rFonts w:ascii="TH SarabunIT๙" w:eastAsia="Calibri" w:hAnsi="TH SarabunIT๙" w:cs="TH SarabunIT๙"/>
          <w:b/>
          <w:bCs/>
          <w:sz w:val="32"/>
          <w:szCs w:val="32"/>
        </w:rPr>
      </w:pPr>
      <w:r w:rsidRPr="007368B9">
        <w:rPr>
          <w:rFonts w:ascii="TH SarabunIT๙" w:eastAsia="Calibri" w:hAnsi="TH SarabunIT๙" w:cs="TH SarabunIT๙"/>
          <w:b/>
          <w:bCs/>
          <w:sz w:val="32"/>
          <w:szCs w:val="32"/>
          <w:cs/>
        </w:rPr>
        <w:t>4. นโยบายการกำกับดูแลองค์การที่ดี</w:t>
      </w:r>
    </w:p>
    <w:p w:rsidR="007368B9" w:rsidRPr="007368B9" w:rsidRDefault="007368B9" w:rsidP="009F1AC0">
      <w:pPr>
        <w:spacing w:after="0" w:line="240" w:lineRule="auto"/>
        <w:ind w:right="-34"/>
        <w:rPr>
          <w:rFonts w:ascii="TH SarabunIT๙" w:eastAsia="Calibri" w:hAnsi="TH SarabunIT๙" w:cs="TH SarabunIT๙"/>
          <w:sz w:val="32"/>
          <w:szCs w:val="32"/>
        </w:rPr>
      </w:pPr>
      <w:r w:rsidRPr="007368B9">
        <w:rPr>
          <w:rFonts w:ascii="TH SarabunIT๙" w:eastAsia="Calibri" w:hAnsi="TH SarabunIT๙" w:cs="TH SarabunIT๙" w:hint="cs"/>
          <w:b/>
          <w:bCs/>
          <w:sz w:val="32"/>
          <w:szCs w:val="32"/>
          <w:cs/>
        </w:rPr>
        <w:t xml:space="preserve">เงื่อนไข </w:t>
      </w:r>
      <w:r w:rsidRPr="007368B9">
        <w:rPr>
          <w:rFonts w:ascii="TH SarabunIT๙" w:eastAsia="Calibri" w:hAnsi="TH SarabunIT๙" w:cs="TH SarabunIT๙"/>
          <w:b/>
          <w:bCs/>
          <w:sz w:val="32"/>
          <w:szCs w:val="32"/>
        </w:rPr>
        <w:t>:</w:t>
      </w:r>
      <w:r w:rsidRPr="007368B9">
        <w:rPr>
          <w:rFonts w:ascii="TH SarabunIT๙" w:eastAsia="Calibri" w:hAnsi="TH SarabunIT๙" w:cs="TH SarabunIT๙" w:hint="cs"/>
          <w:sz w:val="32"/>
          <w:szCs w:val="32"/>
          <w:cs/>
        </w:rPr>
        <w:t xml:space="preserve"> </w:t>
      </w:r>
      <w:r w:rsidRPr="007368B9">
        <w:rPr>
          <w:rFonts w:ascii="TH SarabunIT๙" w:eastAsia="Calibri" w:hAnsi="TH SarabunIT๙" w:cs="TH SarabunIT๙"/>
          <w:sz w:val="32"/>
          <w:szCs w:val="32"/>
          <w:cs/>
        </w:rPr>
        <w:t>การจัดทำแผนการดำเนินงานทั้ง 4 แผน ต้องผ่านกลไกของคณะกรรมการ/คณะทำงานที่เกี่ยวข้อง</w:t>
      </w:r>
    </w:p>
    <w:p w:rsidR="00165738" w:rsidRDefault="00165738" w:rsidP="00316870">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เกณฑ์การให้คะแนน </w:t>
      </w:r>
      <w:r>
        <w:rPr>
          <w:rFonts w:ascii="TH SarabunIT๙" w:eastAsia="Times New Roman" w:hAnsi="TH SarabunIT๙" w:cs="TH SarabunIT๙"/>
          <w:b/>
          <w:bCs/>
          <w:sz w:val="32"/>
          <w:szCs w:val="32"/>
        </w:rPr>
        <w:t>:</w:t>
      </w:r>
    </w:p>
    <w:tbl>
      <w:tblPr>
        <w:tblStyle w:val="a9"/>
        <w:tblW w:w="0" w:type="auto"/>
        <w:jc w:val="center"/>
        <w:tblInd w:w="534" w:type="dxa"/>
        <w:tblLook w:val="04A0" w:firstRow="1" w:lastRow="0" w:firstColumn="1" w:lastColumn="0" w:noHBand="0" w:noVBand="1"/>
      </w:tblPr>
      <w:tblGrid>
        <w:gridCol w:w="1559"/>
        <w:gridCol w:w="6026"/>
      </w:tblGrid>
      <w:tr w:rsidR="007368B9" w:rsidTr="007368B9">
        <w:trPr>
          <w:jc w:val="center"/>
        </w:trPr>
        <w:tc>
          <w:tcPr>
            <w:tcW w:w="1559" w:type="dxa"/>
          </w:tcPr>
          <w:p w:rsidR="007368B9" w:rsidRPr="007368B9" w:rsidRDefault="007368B9" w:rsidP="00DE51F1">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6026" w:type="dxa"/>
          </w:tcPr>
          <w:p w:rsidR="007368B9" w:rsidRPr="007368B9" w:rsidRDefault="007368B9" w:rsidP="00DE51F1">
            <w:pPr>
              <w:tabs>
                <w:tab w:val="left" w:pos="900"/>
              </w:tabs>
              <w:jc w:val="center"/>
              <w:rPr>
                <w:rFonts w:ascii="TH SarabunIT๙" w:eastAsia="Times New Roman" w:hAnsi="TH SarabunIT๙" w:cs="TH SarabunIT๙"/>
                <w:b/>
                <w:bCs/>
                <w:sz w:val="32"/>
                <w:szCs w:val="32"/>
              </w:rPr>
            </w:pPr>
            <w:r w:rsidRPr="007368B9">
              <w:rPr>
                <w:rFonts w:ascii="TH SarabunIT๙" w:eastAsia="Times New Roman" w:hAnsi="TH SarabunIT๙" w:cs="TH SarabunIT๙" w:hint="cs"/>
                <w:b/>
                <w:bCs/>
                <w:sz w:val="32"/>
                <w:szCs w:val="32"/>
                <w:cs/>
              </w:rPr>
              <w:t>เกณฑ์การให้คะแนน</w:t>
            </w:r>
          </w:p>
        </w:tc>
      </w:tr>
      <w:tr w:rsidR="007368B9" w:rsidTr="007368B9">
        <w:trPr>
          <w:jc w:val="center"/>
        </w:trPr>
        <w:tc>
          <w:tcPr>
            <w:tcW w:w="1559" w:type="dxa"/>
          </w:tcPr>
          <w:p w:rsidR="007368B9" w:rsidRPr="007368B9" w:rsidRDefault="007368B9" w:rsidP="00222971">
            <w:pPr>
              <w:tabs>
                <w:tab w:val="left" w:pos="900"/>
              </w:tabs>
              <w:jc w:val="center"/>
              <w:rPr>
                <w:rFonts w:ascii="TH SarabunIT๙" w:eastAsia="Times New Roman" w:hAnsi="TH SarabunIT๙" w:cs="TH SarabunIT๙"/>
                <w:sz w:val="32"/>
                <w:szCs w:val="32"/>
              </w:rPr>
            </w:pPr>
            <w:r w:rsidRPr="007368B9">
              <w:rPr>
                <w:rFonts w:ascii="TH SarabunIT๙" w:eastAsia="Times New Roman" w:hAnsi="TH SarabunIT๙" w:cs="TH SarabunIT๙"/>
                <w:sz w:val="32"/>
                <w:szCs w:val="32"/>
              </w:rPr>
              <w:t>1</w:t>
            </w:r>
          </w:p>
        </w:tc>
        <w:tc>
          <w:tcPr>
            <w:tcW w:w="6026" w:type="dxa"/>
          </w:tcPr>
          <w:p w:rsidR="007368B9" w:rsidRPr="007368B9" w:rsidRDefault="007368B9" w:rsidP="00222971">
            <w:pPr>
              <w:tabs>
                <w:tab w:val="left" w:pos="900"/>
              </w:tabs>
              <w:contextualSpacing/>
              <w:rPr>
                <w:rFonts w:ascii="TH SarabunIT๙" w:eastAsia="Cordia New" w:hAnsi="TH SarabunIT๙" w:cs="TH SarabunIT๙"/>
                <w:sz w:val="32"/>
                <w:szCs w:val="32"/>
              </w:rPr>
            </w:pPr>
            <w:r w:rsidRPr="007368B9">
              <w:rPr>
                <w:rFonts w:ascii="TH SarabunIT๙" w:eastAsia="Cordia New" w:hAnsi="TH SarabunIT๙" w:cs="TH SarabunIT๙"/>
                <w:sz w:val="32"/>
                <w:szCs w:val="32"/>
                <w:cs/>
              </w:rPr>
              <w:t>จัดทำแผนฯ แล้วเสร็จทั้ง 4 แผน แต่ล่าช้ากว่าระยะเวลาที่กำหนด</w:t>
            </w:r>
          </w:p>
        </w:tc>
      </w:tr>
      <w:tr w:rsidR="007368B9" w:rsidTr="007368B9">
        <w:trPr>
          <w:jc w:val="center"/>
        </w:trPr>
        <w:tc>
          <w:tcPr>
            <w:tcW w:w="1559" w:type="dxa"/>
          </w:tcPr>
          <w:p w:rsidR="007368B9" w:rsidRPr="007368B9" w:rsidRDefault="007368B9" w:rsidP="00222971">
            <w:pPr>
              <w:tabs>
                <w:tab w:val="left" w:pos="900"/>
              </w:tabs>
              <w:jc w:val="center"/>
              <w:rPr>
                <w:rFonts w:ascii="TH SarabunIT๙" w:eastAsia="Times New Roman" w:hAnsi="TH SarabunIT๙" w:cs="TH SarabunIT๙"/>
                <w:sz w:val="32"/>
                <w:szCs w:val="32"/>
              </w:rPr>
            </w:pPr>
            <w:r w:rsidRPr="007368B9">
              <w:rPr>
                <w:rFonts w:ascii="TH SarabunIT๙" w:eastAsia="Times New Roman" w:hAnsi="TH SarabunIT๙" w:cs="TH SarabunIT๙"/>
                <w:sz w:val="32"/>
                <w:szCs w:val="32"/>
              </w:rPr>
              <w:t>2</w:t>
            </w:r>
          </w:p>
        </w:tc>
        <w:tc>
          <w:tcPr>
            <w:tcW w:w="6026" w:type="dxa"/>
          </w:tcPr>
          <w:p w:rsidR="007368B9" w:rsidRPr="007368B9" w:rsidRDefault="007368B9" w:rsidP="00222971">
            <w:pPr>
              <w:tabs>
                <w:tab w:val="left" w:pos="900"/>
              </w:tabs>
              <w:contextualSpacing/>
              <w:rPr>
                <w:rFonts w:ascii="TH SarabunIT๙" w:eastAsia="Times New Roman" w:hAnsi="TH SarabunIT๙" w:cs="TH SarabunIT๙"/>
                <w:spacing w:val="-6"/>
                <w:sz w:val="32"/>
                <w:szCs w:val="32"/>
              </w:rPr>
            </w:pPr>
            <w:r w:rsidRPr="007368B9">
              <w:rPr>
                <w:rFonts w:ascii="TH SarabunIT๙" w:eastAsia="Cordia New" w:hAnsi="TH SarabunIT๙" w:cs="TH SarabunIT๙"/>
                <w:sz w:val="32"/>
                <w:szCs w:val="32"/>
                <w:cs/>
              </w:rPr>
              <w:t>จัดทำแผน</w:t>
            </w:r>
            <w:r w:rsidRPr="007368B9">
              <w:rPr>
                <w:rFonts w:ascii="TH SarabunIT๙" w:eastAsia="Times New Roman" w:hAnsi="TH SarabunIT๙" w:cs="TH SarabunIT๙"/>
                <w:spacing w:val="-6"/>
                <w:sz w:val="32"/>
                <w:szCs w:val="32"/>
                <w:cs/>
              </w:rPr>
              <w:t>ฯ</w:t>
            </w:r>
            <w:r w:rsidRPr="007368B9">
              <w:rPr>
                <w:rFonts w:ascii="TH SarabunIT๙" w:eastAsia="Times New Roman" w:hAnsi="TH SarabunIT๙" w:cs="TH SarabunIT๙" w:hint="cs"/>
                <w:spacing w:val="-6"/>
                <w:sz w:val="32"/>
                <w:szCs w:val="32"/>
                <w:cs/>
              </w:rPr>
              <w:t xml:space="preserve"> </w:t>
            </w:r>
            <w:r w:rsidRPr="007368B9">
              <w:rPr>
                <w:rFonts w:ascii="TH SarabunIT๙" w:eastAsia="Times New Roman" w:hAnsi="TH SarabunIT๙" w:cs="TH SarabunIT๙"/>
                <w:spacing w:val="-2"/>
                <w:sz w:val="32"/>
                <w:szCs w:val="32"/>
                <w:cs/>
              </w:rPr>
              <w:t>แล้วเสร็จภายในเดือน</w:t>
            </w:r>
            <w:r w:rsidRPr="007368B9">
              <w:rPr>
                <w:rFonts w:ascii="TH SarabunIT๙" w:eastAsia="Times New Roman" w:hAnsi="TH SarabunIT๙" w:cs="TH SarabunIT๙" w:hint="cs"/>
                <w:spacing w:val="-2"/>
                <w:sz w:val="32"/>
                <w:szCs w:val="32"/>
                <w:cs/>
              </w:rPr>
              <w:t>มกราคม</w:t>
            </w:r>
            <w:r w:rsidRPr="007368B9">
              <w:rPr>
                <w:rFonts w:ascii="TH SarabunIT๙" w:eastAsia="Times New Roman" w:hAnsi="TH SarabunIT๙" w:cs="TH SarabunIT๙"/>
                <w:spacing w:val="-2"/>
                <w:sz w:val="32"/>
                <w:szCs w:val="32"/>
                <w:cs/>
              </w:rPr>
              <w:t xml:space="preserve"> 25</w:t>
            </w:r>
            <w:r w:rsidRPr="007368B9">
              <w:rPr>
                <w:rFonts w:ascii="TH SarabunIT๙" w:eastAsia="Times New Roman" w:hAnsi="TH SarabunIT๙" w:cs="TH SarabunIT๙" w:hint="cs"/>
                <w:spacing w:val="-2"/>
                <w:sz w:val="32"/>
                <w:szCs w:val="32"/>
                <w:cs/>
              </w:rPr>
              <w:t>60</w:t>
            </w:r>
            <w:r w:rsidRPr="007368B9">
              <w:rPr>
                <w:rFonts w:ascii="TH SarabunIT๙" w:eastAsia="Times New Roman" w:hAnsi="TH SarabunIT๙" w:cs="TH SarabunIT๙"/>
                <w:spacing w:val="-6"/>
                <w:sz w:val="32"/>
                <w:szCs w:val="32"/>
                <w:cs/>
              </w:rPr>
              <w:t>จำนวน 1 แผน</w:t>
            </w:r>
          </w:p>
        </w:tc>
      </w:tr>
      <w:tr w:rsidR="007368B9" w:rsidTr="007368B9">
        <w:trPr>
          <w:jc w:val="center"/>
        </w:trPr>
        <w:tc>
          <w:tcPr>
            <w:tcW w:w="1559" w:type="dxa"/>
          </w:tcPr>
          <w:p w:rsidR="007368B9" w:rsidRPr="007368B9" w:rsidRDefault="007368B9" w:rsidP="00222971">
            <w:pPr>
              <w:tabs>
                <w:tab w:val="left" w:pos="900"/>
              </w:tabs>
              <w:jc w:val="center"/>
              <w:rPr>
                <w:rFonts w:ascii="TH SarabunIT๙" w:eastAsia="Times New Roman" w:hAnsi="TH SarabunIT๙" w:cs="TH SarabunIT๙"/>
                <w:sz w:val="32"/>
                <w:szCs w:val="32"/>
              </w:rPr>
            </w:pPr>
            <w:r w:rsidRPr="007368B9">
              <w:rPr>
                <w:rFonts w:ascii="TH SarabunIT๙" w:eastAsia="Times New Roman" w:hAnsi="TH SarabunIT๙" w:cs="TH SarabunIT๙"/>
                <w:sz w:val="32"/>
                <w:szCs w:val="32"/>
              </w:rPr>
              <w:t>3</w:t>
            </w:r>
          </w:p>
        </w:tc>
        <w:tc>
          <w:tcPr>
            <w:tcW w:w="6026" w:type="dxa"/>
          </w:tcPr>
          <w:p w:rsidR="007368B9" w:rsidRPr="007368B9" w:rsidRDefault="007368B9" w:rsidP="00222971">
            <w:pPr>
              <w:tabs>
                <w:tab w:val="left" w:pos="900"/>
              </w:tabs>
              <w:contextualSpacing/>
              <w:rPr>
                <w:rFonts w:ascii="TH SarabunIT๙" w:eastAsia="Times New Roman" w:hAnsi="TH SarabunIT๙" w:cs="TH SarabunIT๙"/>
                <w:spacing w:val="-6"/>
                <w:sz w:val="32"/>
                <w:szCs w:val="32"/>
              </w:rPr>
            </w:pPr>
            <w:r w:rsidRPr="007368B9">
              <w:rPr>
                <w:rFonts w:ascii="TH SarabunIT๙" w:eastAsia="Cordia New" w:hAnsi="TH SarabunIT๙" w:cs="TH SarabunIT๙"/>
                <w:sz w:val="32"/>
                <w:szCs w:val="32"/>
                <w:cs/>
              </w:rPr>
              <w:t>จัดทำแผน</w:t>
            </w:r>
            <w:r w:rsidRPr="007368B9">
              <w:rPr>
                <w:rFonts w:ascii="TH SarabunIT๙" w:eastAsia="Times New Roman" w:hAnsi="TH SarabunIT๙" w:cs="TH SarabunIT๙"/>
                <w:spacing w:val="-6"/>
                <w:sz w:val="32"/>
                <w:szCs w:val="32"/>
                <w:cs/>
              </w:rPr>
              <w:t>ฯ</w:t>
            </w:r>
            <w:r w:rsidRPr="007368B9">
              <w:rPr>
                <w:rFonts w:ascii="TH SarabunIT๙" w:eastAsia="Times New Roman" w:hAnsi="TH SarabunIT๙" w:cs="TH SarabunIT๙" w:hint="cs"/>
                <w:spacing w:val="-6"/>
                <w:sz w:val="32"/>
                <w:szCs w:val="32"/>
                <w:cs/>
              </w:rPr>
              <w:t xml:space="preserve"> </w:t>
            </w:r>
            <w:r w:rsidRPr="007368B9">
              <w:rPr>
                <w:rFonts w:ascii="TH SarabunIT๙" w:eastAsia="Times New Roman" w:hAnsi="TH SarabunIT๙" w:cs="TH SarabunIT๙"/>
                <w:spacing w:val="-2"/>
                <w:sz w:val="32"/>
                <w:szCs w:val="32"/>
                <w:cs/>
              </w:rPr>
              <w:t>แล้วเสร็จภายในเดือน</w:t>
            </w:r>
            <w:r w:rsidRPr="007368B9">
              <w:rPr>
                <w:rFonts w:ascii="TH SarabunIT๙" w:eastAsia="Times New Roman" w:hAnsi="TH SarabunIT๙" w:cs="TH SarabunIT๙" w:hint="cs"/>
                <w:spacing w:val="-2"/>
                <w:sz w:val="32"/>
                <w:szCs w:val="32"/>
                <w:cs/>
              </w:rPr>
              <w:t>มกราคม</w:t>
            </w:r>
            <w:r w:rsidRPr="007368B9">
              <w:rPr>
                <w:rFonts w:ascii="TH SarabunIT๙" w:eastAsia="Times New Roman" w:hAnsi="TH SarabunIT๙" w:cs="TH SarabunIT๙"/>
                <w:spacing w:val="-2"/>
                <w:sz w:val="32"/>
                <w:szCs w:val="32"/>
                <w:cs/>
              </w:rPr>
              <w:t xml:space="preserve"> 25</w:t>
            </w:r>
            <w:r w:rsidRPr="007368B9">
              <w:rPr>
                <w:rFonts w:ascii="TH SarabunIT๙" w:eastAsia="Times New Roman" w:hAnsi="TH SarabunIT๙" w:cs="TH SarabunIT๙" w:hint="cs"/>
                <w:spacing w:val="-2"/>
                <w:sz w:val="32"/>
                <w:szCs w:val="32"/>
                <w:cs/>
              </w:rPr>
              <w:t>60</w:t>
            </w:r>
            <w:r w:rsidRPr="007368B9">
              <w:rPr>
                <w:rFonts w:ascii="TH SarabunIT๙" w:eastAsia="Times New Roman" w:hAnsi="TH SarabunIT๙" w:cs="TH SarabunIT๙"/>
                <w:spacing w:val="-6"/>
                <w:sz w:val="32"/>
                <w:szCs w:val="32"/>
                <w:cs/>
              </w:rPr>
              <w:t xml:space="preserve"> จำนวน 2 แผน</w:t>
            </w:r>
          </w:p>
        </w:tc>
      </w:tr>
      <w:tr w:rsidR="007368B9" w:rsidTr="007368B9">
        <w:trPr>
          <w:jc w:val="center"/>
        </w:trPr>
        <w:tc>
          <w:tcPr>
            <w:tcW w:w="1559" w:type="dxa"/>
          </w:tcPr>
          <w:p w:rsidR="007368B9" w:rsidRPr="007368B9" w:rsidRDefault="007368B9" w:rsidP="00222971">
            <w:pPr>
              <w:tabs>
                <w:tab w:val="left" w:pos="900"/>
              </w:tabs>
              <w:jc w:val="center"/>
              <w:rPr>
                <w:rFonts w:ascii="TH SarabunIT๙" w:eastAsia="Times New Roman" w:hAnsi="TH SarabunIT๙" w:cs="TH SarabunIT๙"/>
                <w:sz w:val="32"/>
                <w:szCs w:val="32"/>
              </w:rPr>
            </w:pPr>
            <w:r w:rsidRPr="007368B9">
              <w:rPr>
                <w:rFonts w:ascii="TH SarabunIT๙" w:eastAsia="Times New Roman" w:hAnsi="TH SarabunIT๙" w:cs="TH SarabunIT๙"/>
                <w:sz w:val="32"/>
                <w:szCs w:val="32"/>
              </w:rPr>
              <w:t>4</w:t>
            </w:r>
          </w:p>
        </w:tc>
        <w:tc>
          <w:tcPr>
            <w:tcW w:w="6026" w:type="dxa"/>
          </w:tcPr>
          <w:p w:rsidR="007368B9" w:rsidRPr="007368B9" w:rsidRDefault="007368B9" w:rsidP="00222971">
            <w:pPr>
              <w:tabs>
                <w:tab w:val="left" w:pos="900"/>
              </w:tabs>
              <w:contextualSpacing/>
              <w:rPr>
                <w:rFonts w:ascii="TH SarabunIT๙" w:eastAsia="Times New Roman" w:hAnsi="TH SarabunIT๙" w:cs="TH SarabunIT๙"/>
                <w:spacing w:val="-6"/>
                <w:sz w:val="32"/>
                <w:szCs w:val="32"/>
              </w:rPr>
            </w:pPr>
            <w:r w:rsidRPr="007368B9">
              <w:rPr>
                <w:rFonts w:ascii="TH SarabunIT๙" w:eastAsia="Cordia New" w:hAnsi="TH SarabunIT๙" w:cs="TH SarabunIT๙"/>
                <w:sz w:val="32"/>
                <w:szCs w:val="32"/>
                <w:cs/>
              </w:rPr>
              <w:t>จัดทำแผน</w:t>
            </w:r>
            <w:r w:rsidRPr="007368B9">
              <w:rPr>
                <w:rFonts w:ascii="TH SarabunIT๙" w:eastAsia="Times New Roman" w:hAnsi="TH SarabunIT๙" w:cs="TH SarabunIT๙"/>
                <w:spacing w:val="-6"/>
                <w:sz w:val="32"/>
                <w:szCs w:val="32"/>
                <w:cs/>
              </w:rPr>
              <w:t xml:space="preserve">ฯ </w:t>
            </w:r>
            <w:r w:rsidRPr="007368B9">
              <w:rPr>
                <w:rFonts w:ascii="TH SarabunIT๙" w:eastAsia="Times New Roman" w:hAnsi="TH SarabunIT๙" w:cs="TH SarabunIT๙"/>
                <w:spacing w:val="-2"/>
                <w:sz w:val="32"/>
                <w:szCs w:val="32"/>
                <w:cs/>
              </w:rPr>
              <w:t>แล้วเสร็จภายในเดือน</w:t>
            </w:r>
            <w:r w:rsidRPr="007368B9">
              <w:rPr>
                <w:rFonts w:ascii="TH SarabunIT๙" w:eastAsia="Times New Roman" w:hAnsi="TH SarabunIT๙" w:cs="TH SarabunIT๙" w:hint="cs"/>
                <w:spacing w:val="-2"/>
                <w:sz w:val="32"/>
                <w:szCs w:val="32"/>
                <w:cs/>
              </w:rPr>
              <w:t>มกราคม</w:t>
            </w:r>
            <w:r w:rsidRPr="007368B9">
              <w:rPr>
                <w:rFonts w:ascii="TH SarabunIT๙" w:eastAsia="Times New Roman" w:hAnsi="TH SarabunIT๙" w:cs="TH SarabunIT๙"/>
                <w:spacing w:val="-2"/>
                <w:sz w:val="32"/>
                <w:szCs w:val="32"/>
                <w:cs/>
              </w:rPr>
              <w:t xml:space="preserve"> 25</w:t>
            </w:r>
            <w:r w:rsidRPr="007368B9">
              <w:rPr>
                <w:rFonts w:ascii="TH SarabunIT๙" w:eastAsia="Times New Roman" w:hAnsi="TH SarabunIT๙" w:cs="TH SarabunIT๙" w:hint="cs"/>
                <w:spacing w:val="-2"/>
                <w:sz w:val="32"/>
                <w:szCs w:val="32"/>
                <w:cs/>
              </w:rPr>
              <w:t>60</w:t>
            </w:r>
            <w:r w:rsidRPr="007368B9">
              <w:rPr>
                <w:rFonts w:ascii="TH SarabunIT๙" w:eastAsia="Times New Roman" w:hAnsi="TH SarabunIT๙" w:cs="TH SarabunIT๙"/>
                <w:spacing w:val="-6"/>
                <w:sz w:val="32"/>
                <w:szCs w:val="32"/>
                <w:cs/>
              </w:rPr>
              <w:t xml:space="preserve"> จำนวน 3 แผน</w:t>
            </w:r>
          </w:p>
        </w:tc>
      </w:tr>
      <w:tr w:rsidR="007368B9" w:rsidTr="007368B9">
        <w:trPr>
          <w:jc w:val="center"/>
        </w:trPr>
        <w:tc>
          <w:tcPr>
            <w:tcW w:w="1559" w:type="dxa"/>
          </w:tcPr>
          <w:p w:rsidR="007368B9" w:rsidRPr="007368B9" w:rsidRDefault="007368B9" w:rsidP="00222971">
            <w:pPr>
              <w:tabs>
                <w:tab w:val="left" w:pos="900"/>
              </w:tabs>
              <w:jc w:val="center"/>
              <w:rPr>
                <w:rFonts w:ascii="TH SarabunIT๙" w:eastAsia="Times New Roman" w:hAnsi="TH SarabunIT๙" w:cs="TH SarabunIT๙"/>
                <w:sz w:val="32"/>
                <w:szCs w:val="32"/>
              </w:rPr>
            </w:pPr>
            <w:r w:rsidRPr="007368B9">
              <w:rPr>
                <w:rFonts w:ascii="TH SarabunIT๙" w:eastAsia="Times New Roman" w:hAnsi="TH SarabunIT๙" w:cs="TH SarabunIT๙"/>
                <w:sz w:val="32"/>
                <w:szCs w:val="32"/>
              </w:rPr>
              <w:t>5</w:t>
            </w:r>
          </w:p>
        </w:tc>
        <w:tc>
          <w:tcPr>
            <w:tcW w:w="6026" w:type="dxa"/>
          </w:tcPr>
          <w:p w:rsidR="007368B9" w:rsidRPr="007368B9" w:rsidRDefault="007368B9" w:rsidP="00222971">
            <w:pPr>
              <w:tabs>
                <w:tab w:val="left" w:pos="900"/>
              </w:tabs>
              <w:contextualSpacing/>
              <w:rPr>
                <w:rFonts w:ascii="TH SarabunIT๙" w:eastAsia="Times New Roman" w:hAnsi="TH SarabunIT๙" w:cs="TH SarabunIT๙"/>
                <w:spacing w:val="-6"/>
                <w:sz w:val="32"/>
                <w:szCs w:val="32"/>
              </w:rPr>
            </w:pPr>
            <w:r w:rsidRPr="007368B9">
              <w:rPr>
                <w:rFonts w:ascii="TH SarabunIT๙" w:eastAsia="Cordia New" w:hAnsi="TH SarabunIT๙" w:cs="TH SarabunIT๙"/>
                <w:sz w:val="32"/>
                <w:szCs w:val="32"/>
                <w:cs/>
              </w:rPr>
              <w:t>จัดทำแผน</w:t>
            </w:r>
            <w:r w:rsidRPr="007368B9">
              <w:rPr>
                <w:rFonts w:ascii="TH SarabunIT๙" w:eastAsia="Times New Roman" w:hAnsi="TH SarabunIT๙" w:cs="TH SarabunIT๙"/>
                <w:spacing w:val="-6"/>
                <w:sz w:val="32"/>
                <w:szCs w:val="32"/>
                <w:cs/>
              </w:rPr>
              <w:t xml:space="preserve">ฯ </w:t>
            </w:r>
            <w:r w:rsidRPr="007368B9">
              <w:rPr>
                <w:rFonts w:ascii="TH SarabunIT๙" w:eastAsia="Times New Roman" w:hAnsi="TH SarabunIT๙" w:cs="TH SarabunIT๙"/>
                <w:spacing w:val="-2"/>
                <w:sz w:val="32"/>
                <w:szCs w:val="32"/>
                <w:cs/>
              </w:rPr>
              <w:t>แล้วเสร็จภายในเดือน</w:t>
            </w:r>
            <w:r w:rsidRPr="007368B9">
              <w:rPr>
                <w:rFonts w:ascii="TH SarabunIT๙" w:eastAsia="Times New Roman" w:hAnsi="TH SarabunIT๙" w:cs="TH SarabunIT๙" w:hint="cs"/>
                <w:spacing w:val="-2"/>
                <w:sz w:val="32"/>
                <w:szCs w:val="32"/>
                <w:cs/>
              </w:rPr>
              <w:t>มกราคม</w:t>
            </w:r>
            <w:r w:rsidRPr="007368B9">
              <w:rPr>
                <w:rFonts w:ascii="TH SarabunIT๙" w:eastAsia="Times New Roman" w:hAnsi="TH SarabunIT๙" w:cs="TH SarabunIT๙"/>
                <w:spacing w:val="-2"/>
                <w:sz w:val="32"/>
                <w:szCs w:val="32"/>
                <w:cs/>
              </w:rPr>
              <w:t xml:space="preserve"> 25</w:t>
            </w:r>
            <w:r w:rsidRPr="007368B9">
              <w:rPr>
                <w:rFonts w:ascii="TH SarabunIT๙" w:eastAsia="Times New Roman" w:hAnsi="TH SarabunIT๙" w:cs="TH SarabunIT๙" w:hint="cs"/>
                <w:spacing w:val="-2"/>
                <w:sz w:val="32"/>
                <w:szCs w:val="32"/>
                <w:cs/>
              </w:rPr>
              <w:t>60</w:t>
            </w:r>
            <w:r>
              <w:rPr>
                <w:rFonts w:ascii="TH SarabunIT๙" w:eastAsia="Times New Roman" w:hAnsi="TH SarabunIT๙" w:cs="TH SarabunIT๙" w:hint="cs"/>
                <w:spacing w:val="-6"/>
                <w:sz w:val="32"/>
                <w:szCs w:val="32"/>
                <w:cs/>
              </w:rPr>
              <w:t xml:space="preserve"> </w:t>
            </w:r>
            <w:r w:rsidRPr="007368B9">
              <w:rPr>
                <w:rFonts w:ascii="TH SarabunIT๙" w:eastAsia="Times New Roman" w:hAnsi="TH SarabunIT๙" w:cs="TH SarabunIT๙"/>
                <w:spacing w:val="-6"/>
                <w:sz w:val="32"/>
                <w:szCs w:val="32"/>
                <w:cs/>
              </w:rPr>
              <w:t>จำนวน 4 แผน</w:t>
            </w:r>
          </w:p>
        </w:tc>
      </w:tr>
    </w:tbl>
    <w:p w:rsidR="00864ECA" w:rsidRPr="004B1C6E" w:rsidRDefault="00864ECA" w:rsidP="00864ECA">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64ECA" w:rsidRPr="004B1C6E" w:rsidTr="00DE51F1">
        <w:trPr>
          <w:jc w:val="center"/>
        </w:trPr>
        <w:tc>
          <w:tcPr>
            <w:tcW w:w="3456" w:type="dxa"/>
            <w:vMerge w:val="restart"/>
            <w:shd w:val="clear" w:color="auto" w:fill="auto"/>
            <w:vAlign w:val="center"/>
          </w:tcPr>
          <w:p w:rsidR="00864ECA" w:rsidRPr="004B1C6E" w:rsidRDefault="00864ECA"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64ECA" w:rsidRPr="004B1C6E" w:rsidRDefault="00864ECA"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64ECA" w:rsidRPr="004B1C6E" w:rsidRDefault="00864ECA"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64ECA" w:rsidRPr="004B1C6E" w:rsidTr="00DE51F1">
        <w:trPr>
          <w:trHeight w:val="384"/>
          <w:jc w:val="center"/>
        </w:trPr>
        <w:tc>
          <w:tcPr>
            <w:tcW w:w="3456" w:type="dxa"/>
            <w:vMerge/>
            <w:shd w:val="clear" w:color="auto" w:fill="auto"/>
          </w:tcPr>
          <w:p w:rsidR="00864ECA" w:rsidRPr="004B1C6E" w:rsidRDefault="00864ECA"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64ECA" w:rsidRPr="004B1C6E" w:rsidRDefault="00864ECA"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64ECA" w:rsidRPr="004B1C6E" w:rsidRDefault="00864ECA"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864ECA" w:rsidRPr="004B1C6E" w:rsidRDefault="00864ECA"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864ECA" w:rsidRPr="004B1C6E" w:rsidRDefault="00864ECA"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864ECA" w:rsidRPr="004B1C6E" w:rsidTr="00DE51F1">
        <w:trPr>
          <w:trHeight w:val="801"/>
          <w:jc w:val="center"/>
        </w:trPr>
        <w:tc>
          <w:tcPr>
            <w:tcW w:w="3456" w:type="dxa"/>
            <w:shd w:val="clear" w:color="auto" w:fill="auto"/>
          </w:tcPr>
          <w:p w:rsidR="00222971" w:rsidRDefault="00222971" w:rsidP="00DE51F1">
            <w:pPr>
              <w:spacing w:after="0" w:line="240" w:lineRule="auto"/>
              <w:rPr>
                <w:rFonts w:ascii="TH SarabunIT๙" w:hAnsi="TH SarabunIT๙" w:cs="TH SarabunIT๙"/>
                <w:sz w:val="32"/>
                <w:szCs w:val="32"/>
              </w:rPr>
            </w:pPr>
            <w:r w:rsidRPr="00222971">
              <w:rPr>
                <w:rFonts w:ascii="TH SarabunIT๙" w:hAnsi="TH SarabunIT๙" w:cs="TH SarabunIT๙"/>
                <w:sz w:val="32"/>
                <w:szCs w:val="32"/>
                <w:cs/>
              </w:rPr>
              <w:t>ระดับความสำเร็จของการจัดทำแผนการดำเนินงานตามแนวทาง</w:t>
            </w:r>
          </w:p>
          <w:p w:rsidR="00864ECA" w:rsidRPr="00222971" w:rsidRDefault="00222971" w:rsidP="00DE51F1">
            <w:pPr>
              <w:spacing w:after="0" w:line="240" w:lineRule="auto"/>
              <w:rPr>
                <w:rFonts w:ascii="TH SarabunIT๙" w:eastAsia="Times New Roman" w:hAnsi="TH SarabunIT๙" w:cs="TH SarabunIT๙"/>
                <w:sz w:val="32"/>
                <w:szCs w:val="32"/>
              </w:rPr>
            </w:pPr>
            <w:r w:rsidRPr="00222971">
              <w:rPr>
                <w:rFonts w:ascii="TH SarabunIT๙" w:hAnsi="TH SarabunIT๙" w:cs="TH SarabunIT๙"/>
                <w:sz w:val="32"/>
                <w:szCs w:val="32"/>
                <w:cs/>
              </w:rPr>
              <w:t>การพัฒนาคุณภาพการบริหาร</w:t>
            </w:r>
          </w:p>
        </w:tc>
        <w:tc>
          <w:tcPr>
            <w:tcW w:w="992" w:type="dxa"/>
            <w:shd w:val="clear" w:color="auto" w:fill="auto"/>
          </w:tcPr>
          <w:p w:rsidR="00864ECA" w:rsidRPr="00864ECA" w:rsidRDefault="00222971" w:rsidP="00DE51F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864ECA" w:rsidRPr="00864ECA" w:rsidRDefault="00864ECA" w:rsidP="00DE51F1">
            <w:pPr>
              <w:jc w:val="center"/>
              <w:rPr>
                <w:rFonts w:ascii="TH SarabunIT๙" w:hAnsi="TH SarabunIT๙" w:cs="TH SarabunIT๙"/>
                <w:sz w:val="32"/>
                <w:szCs w:val="32"/>
              </w:rPr>
            </w:pPr>
            <w:r w:rsidRPr="00864ECA">
              <w:rPr>
                <w:rFonts w:ascii="TH SarabunIT๙" w:hAnsi="TH SarabunIT๙" w:cs="TH SarabunIT๙"/>
                <w:sz w:val="32"/>
                <w:szCs w:val="32"/>
                <w:cs/>
              </w:rPr>
              <w:t>-</w:t>
            </w:r>
          </w:p>
        </w:tc>
        <w:tc>
          <w:tcPr>
            <w:tcW w:w="1418" w:type="dxa"/>
            <w:shd w:val="clear" w:color="auto" w:fill="auto"/>
          </w:tcPr>
          <w:p w:rsidR="00864ECA" w:rsidRPr="00864ECA" w:rsidRDefault="00222971">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864ECA" w:rsidRPr="00864ECA" w:rsidRDefault="00222971">
            <w:pPr>
              <w:jc w:val="center"/>
              <w:rPr>
                <w:rFonts w:ascii="TH SarabunIT๙" w:hAnsi="TH SarabunIT๙" w:cs="TH SarabunIT๙"/>
                <w:sz w:val="32"/>
                <w:szCs w:val="32"/>
              </w:rPr>
            </w:pPr>
            <w:r>
              <w:rPr>
                <w:rFonts w:ascii="TH SarabunIT๙" w:hAnsi="TH SarabunIT๙" w:cs="TH SarabunIT๙" w:hint="cs"/>
                <w:sz w:val="32"/>
                <w:szCs w:val="32"/>
                <w:cs/>
              </w:rPr>
              <w:t>4</w:t>
            </w:r>
          </w:p>
        </w:tc>
      </w:tr>
    </w:tbl>
    <w:p w:rsidR="00864ECA" w:rsidRPr="004B1C6E" w:rsidRDefault="00864ECA" w:rsidP="005A7568">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A376D0" w:rsidRDefault="00A376D0" w:rsidP="00A376D0">
      <w:pPr>
        <w:tabs>
          <w:tab w:val="left" w:pos="900"/>
        </w:tabs>
        <w:spacing w:after="0" w:line="240" w:lineRule="auto"/>
        <w:ind w:left="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1. รายงานการประชุม</w:t>
      </w:r>
    </w:p>
    <w:p w:rsidR="00A376D0" w:rsidRDefault="00A376D0" w:rsidP="00A376D0">
      <w:pPr>
        <w:tabs>
          <w:tab w:val="left" w:pos="900"/>
        </w:tabs>
        <w:spacing w:after="0" w:line="240" w:lineRule="auto"/>
        <w:ind w:left="567"/>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 บันทึกนำส่งแผน</w:t>
      </w:r>
    </w:p>
    <w:p w:rsidR="00A376D0" w:rsidRDefault="00A376D0" w:rsidP="00A376D0">
      <w:pPr>
        <w:tabs>
          <w:tab w:val="left" w:pos="900"/>
        </w:tabs>
        <w:spacing w:after="0" w:line="240" w:lineRule="auto"/>
        <w:ind w:left="567"/>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3. การแจ้งเวียนแผน</w:t>
      </w:r>
    </w:p>
    <w:p w:rsidR="00864ECA" w:rsidRDefault="00864ECA"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F359D1" w:rsidRDefault="00F359D1" w:rsidP="00165738">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2A3450" w:rsidRPr="005D5D22" w:rsidRDefault="002A3450" w:rsidP="00171BF1">
      <w:pPr>
        <w:spacing w:after="120" w:line="240" w:lineRule="auto"/>
        <w:rPr>
          <w:rFonts w:ascii="TH SarabunIT๙" w:eastAsia="Times New Roman" w:hAnsi="TH SarabunIT๙" w:cs="TH SarabunIT๙"/>
          <w:b/>
          <w:bCs/>
          <w:sz w:val="32"/>
          <w:szCs w:val="32"/>
        </w:rPr>
      </w:pPr>
      <w:r w:rsidRPr="005D5D22">
        <w:rPr>
          <w:rFonts w:ascii="TH SarabunIT๙" w:eastAsia="Times New Roman" w:hAnsi="TH SarabunIT๙" w:cs="TH SarabunIT๙"/>
          <w:b/>
          <w:bCs/>
          <w:spacing w:val="6"/>
          <w:sz w:val="32"/>
          <w:szCs w:val="32"/>
          <w:cs/>
        </w:rPr>
        <w:lastRenderedPageBreak/>
        <w:t xml:space="preserve">ตัวชี้วัดที่  </w:t>
      </w:r>
      <w:r w:rsidRPr="005D5D22">
        <w:rPr>
          <w:rFonts w:ascii="TH SarabunIT๙" w:eastAsia="Times New Roman" w:hAnsi="TH SarabunIT๙" w:cs="TH SarabunIT๙"/>
          <w:b/>
          <w:bCs/>
          <w:spacing w:val="6"/>
          <w:sz w:val="32"/>
          <w:szCs w:val="32"/>
        </w:rPr>
        <w:t>3</w:t>
      </w:r>
      <w:r w:rsidRPr="005D5D22">
        <w:rPr>
          <w:rFonts w:ascii="TH SarabunIT๙" w:eastAsia="Times New Roman" w:hAnsi="TH SarabunIT๙" w:cs="TH SarabunIT๙"/>
          <w:b/>
          <w:bCs/>
          <w:spacing w:val="6"/>
          <w:sz w:val="32"/>
          <w:szCs w:val="32"/>
          <w:cs/>
        </w:rPr>
        <w:t xml:space="preserve">  </w:t>
      </w:r>
      <w:r w:rsidR="00171BF1" w:rsidRPr="005D5D22">
        <w:rPr>
          <w:rFonts w:ascii="TH SarabunIT๙" w:eastAsia="Times New Roman" w:hAnsi="TH SarabunIT๙" w:cs="TH SarabunIT๙"/>
          <w:b/>
          <w:bCs/>
          <w:sz w:val="32"/>
          <w:szCs w:val="32"/>
          <w:cs/>
        </w:rPr>
        <w:t>ระดับความสำเร็จของการดำเนินการ</w:t>
      </w:r>
      <w:r w:rsidR="00171BF1" w:rsidRPr="005D5D22">
        <w:rPr>
          <w:rFonts w:ascii="TH SarabunIT๙" w:eastAsia="Times New Roman" w:hAnsi="TH SarabunIT๙" w:cs="TH SarabunIT๙" w:hint="cs"/>
          <w:b/>
          <w:bCs/>
          <w:sz w:val="32"/>
          <w:szCs w:val="32"/>
          <w:cs/>
        </w:rPr>
        <w:t>ด้าน</w:t>
      </w:r>
      <w:r w:rsidR="00171BF1" w:rsidRPr="005D5D22">
        <w:rPr>
          <w:rFonts w:ascii="TH SarabunIT๙" w:eastAsia="Times New Roman" w:hAnsi="TH SarabunIT๙" w:cs="TH SarabunIT๙"/>
          <w:b/>
          <w:bCs/>
          <w:sz w:val="32"/>
          <w:szCs w:val="32"/>
          <w:cs/>
        </w:rPr>
        <w:t>การควบคุมภายใน</w:t>
      </w:r>
    </w:p>
    <w:p w:rsidR="002A3450" w:rsidRPr="008F33F2" w:rsidRDefault="002A3450" w:rsidP="002A3450">
      <w:pPr>
        <w:spacing w:after="120" w:line="240" w:lineRule="auto"/>
        <w:ind w:left="1276" w:hanging="1276"/>
        <w:rPr>
          <w:rFonts w:ascii="TH SarabunIT๙" w:eastAsia="Times New Roman" w:hAnsi="TH SarabunIT๙" w:cs="TH SarabunIT๙"/>
          <w:color w:val="000000"/>
          <w:spacing w:val="6"/>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171BF1">
        <w:rPr>
          <w:rFonts w:ascii="TH SarabunIT๙" w:eastAsia="Times New Roman" w:hAnsi="TH SarabunIT๙" w:cs="TH SarabunIT๙" w:hint="cs"/>
          <w:color w:val="000000"/>
          <w:spacing w:val="6"/>
          <w:sz w:val="32"/>
          <w:szCs w:val="32"/>
          <w:cs/>
        </w:rPr>
        <w:t>ระดับ</w:t>
      </w:r>
    </w:p>
    <w:p w:rsidR="002A3450" w:rsidRPr="008F36F5" w:rsidRDefault="002A3450" w:rsidP="002A3450">
      <w:pPr>
        <w:tabs>
          <w:tab w:val="left" w:pos="993"/>
          <w:tab w:val="left" w:pos="1418"/>
        </w:tabs>
        <w:spacing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F73B1A">
        <w:rPr>
          <w:rFonts w:ascii="TH SarabunIT๙" w:eastAsia="Times New Roman" w:hAnsi="TH SarabunIT๙" w:cs="TH SarabunIT๙"/>
          <w:sz w:val="32"/>
          <w:szCs w:val="32"/>
        </w:rPr>
        <w:t>15</w:t>
      </w:r>
    </w:p>
    <w:p w:rsidR="00864ECA" w:rsidRDefault="002A3450" w:rsidP="002A3450">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171BF1" w:rsidRPr="00171BF1" w:rsidRDefault="00171BF1" w:rsidP="00171BF1">
      <w:pPr>
        <w:spacing w:after="0" w:line="240" w:lineRule="auto"/>
        <w:ind w:firstLine="1276"/>
        <w:rPr>
          <w:rFonts w:ascii="TH SarabunIT๙" w:eastAsia="Calibri" w:hAnsi="TH SarabunIT๙" w:cs="TH SarabunIT๙"/>
          <w:sz w:val="32"/>
          <w:szCs w:val="32"/>
        </w:rPr>
      </w:pPr>
      <w:r w:rsidRPr="00171BF1">
        <w:rPr>
          <w:rFonts w:ascii="TH SarabunIT๙" w:eastAsia="Times New Roman" w:hAnsi="TH SarabunIT๙" w:cs="TH SarabunIT๙"/>
          <w:b/>
          <w:bCs/>
          <w:sz w:val="32"/>
          <w:szCs w:val="32"/>
          <w:cs/>
        </w:rPr>
        <w:t>ระดับความสำเร็จของการดำเนินการ</w:t>
      </w:r>
      <w:r w:rsidRPr="00171BF1">
        <w:rPr>
          <w:rFonts w:ascii="TH SarabunIT๙" w:eastAsia="Times New Roman" w:hAnsi="TH SarabunIT๙" w:cs="TH SarabunIT๙" w:hint="cs"/>
          <w:b/>
          <w:bCs/>
          <w:sz w:val="32"/>
          <w:szCs w:val="32"/>
          <w:cs/>
        </w:rPr>
        <w:t>ด้าน</w:t>
      </w:r>
      <w:r w:rsidRPr="00171BF1">
        <w:rPr>
          <w:rFonts w:ascii="TH SarabunIT๙" w:eastAsia="Times New Roman" w:hAnsi="TH SarabunIT๙" w:cs="TH SarabunIT๙"/>
          <w:b/>
          <w:bCs/>
          <w:sz w:val="32"/>
          <w:szCs w:val="32"/>
          <w:cs/>
        </w:rPr>
        <w:t>การควบคุมภายใน</w:t>
      </w:r>
      <w:r>
        <w:rPr>
          <w:rFonts w:ascii="TH SarabunIT๙" w:eastAsia="Times New Roman" w:hAnsi="TH SarabunIT๙" w:cs="TH SarabunIT๙" w:hint="cs"/>
          <w:b/>
          <w:bCs/>
          <w:sz w:val="32"/>
          <w:szCs w:val="32"/>
          <w:cs/>
        </w:rPr>
        <w:t xml:space="preserve"> </w:t>
      </w:r>
      <w:r w:rsidRPr="00171BF1">
        <w:rPr>
          <w:rFonts w:ascii="TH SarabunIT๙" w:eastAsia="Calibri" w:hAnsi="TH SarabunIT๙" w:cs="TH SarabunIT๙"/>
          <w:sz w:val="32"/>
          <w:szCs w:val="32"/>
          <w:cs/>
        </w:rPr>
        <w:t>หมายถึง การที่กลุ่มพัฒนาระบบบริหารสามารถดำเนินงานด้านการควบคุมภายในได้ตาม</w:t>
      </w:r>
      <w:r w:rsidRPr="00171BF1">
        <w:rPr>
          <w:rFonts w:ascii="TH SarabunIT๙" w:eastAsia="Calibri" w:hAnsi="TH SarabunIT๙" w:cs="TH SarabunIT๙" w:hint="cs"/>
          <w:sz w:val="32"/>
          <w:szCs w:val="32"/>
          <w:cs/>
        </w:rPr>
        <w:t xml:space="preserve">ระเบียบคณะกรรมการตรวจเงินแผ่นดิน ว่าด้วยการกำหนดมาตรฐานการควบคุมภายใน พ.ศ. 2544 ข้อ 6 และขับเคลื่อนให้ทุกหน่วยงานดำเนินกิจกรรมตามแผนการปรับปรุงการควบคุมภายใน </w:t>
      </w:r>
    </w:p>
    <w:p w:rsidR="00171BF1" w:rsidRPr="00171BF1" w:rsidRDefault="00171BF1" w:rsidP="005D5D22">
      <w:pPr>
        <w:spacing w:after="0" w:line="240" w:lineRule="auto"/>
        <w:rPr>
          <w:rFonts w:ascii="TH SarabunIT๙" w:eastAsia="Times New Roman" w:hAnsi="TH SarabunIT๙" w:cs="TH SarabunIT๙"/>
          <w:spacing w:val="-2"/>
          <w:sz w:val="32"/>
          <w:szCs w:val="32"/>
        </w:rPr>
      </w:pPr>
      <w:r>
        <w:rPr>
          <w:rFonts w:ascii="TH SarabunIT๙" w:eastAsia="Times New Roman" w:hAnsi="TH SarabunIT๙" w:cs="TH SarabunIT๙" w:hint="cs"/>
          <w:b/>
          <w:bCs/>
          <w:sz w:val="32"/>
          <w:szCs w:val="32"/>
          <w:cs/>
        </w:rPr>
        <w:t xml:space="preserve">เงื่อนไข </w:t>
      </w:r>
      <w:r>
        <w:rPr>
          <w:rFonts w:ascii="TH SarabunIT๙" w:eastAsia="Times New Roman" w:hAnsi="TH SarabunIT๙" w:cs="TH SarabunIT๙"/>
          <w:b/>
          <w:bCs/>
          <w:sz w:val="32"/>
          <w:szCs w:val="32"/>
        </w:rPr>
        <w:t xml:space="preserve">: </w:t>
      </w:r>
      <w:r w:rsidRPr="00171BF1">
        <w:rPr>
          <w:rFonts w:ascii="TH SarabunIT๙" w:eastAsia="Times New Roman" w:hAnsi="TH SarabunIT๙" w:cs="TH SarabunIT๙"/>
          <w:spacing w:val="-2"/>
          <w:sz w:val="32"/>
          <w:szCs w:val="32"/>
          <w:cs/>
        </w:rPr>
        <w:t>หากการดำเนินงานล่าช้า</w:t>
      </w:r>
      <w:r w:rsidRPr="00171BF1">
        <w:rPr>
          <w:rFonts w:ascii="TH SarabunIT๙" w:eastAsia="Times New Roman" w:hAnsi="TH SarabunIT๙" w:cs="TH SarabunIT๙"/>
          <w:sz w:val="32"/>
          <w:szCs w:val="32"/>
          <w:cs/>
        </w:rPr>
        <w:t>กว่ากำหนด จะถูกหักคะแนน 0.0</w:t>
      </w:r>
      <w:r w:rsidRPr="00171BF1">
        <w:rPr>
          <w:rFonts w:ascii="TH SarabunIT๙" w:eastAsia="Times New Roman" w:hAnsi="TH SarabunIT๙" w:cs="TH SarabunIT๙"/>
          <w:sz w:val="32"/>
          <w:szCs w:val="32"/>
        </w:rPr>
        <w:t>5</w:t>
      </w:r>
      <w:r w:rsidRPr="00171BF1">
        <w:rPr>
          <w:rFonts w:ascii="TH SarabunIT๙" w:eastAsia="Times New Roman" w:hAnsi="TH SarabunIT๙" w:cs="TH SarabunIT๙"/>
          <w:sz w:val="32"/>
          <w:szCs w:val="32"/>
          <w:cs/>
        </w:rPr>
        <w:t xml:space="preserve"> คะแนนต่อวันทำการ</w:t>
      </w:r>
      <w:r w:rsidRPr="00171BF1">
        <w:rPr>
          <w:rFonts w:ascii="TH SarabunIT๙" w:eastAsia="Times New Roman" w:hAnsi="TH SarabunIT๙" w:cs="TH SarabunIT๙"/>
          <w:sz w:val="32"/>
          <w:szCs w:val="32"/>
        </w:rPr>
        <w:t xml:space="preserve"> </w:t>
      </w:r>
      <w:r w:rsidRPr="00171BF1">
        <w:rPr>
          <w:rFonts w:ascii="TH SarabunIT๙" w:eastAsia="Times New Roman" w:hAnsi="TH SarabunIT๙" w:cs="TH SarabunIT๙"/>
          <w:sz w:val="32"/>
          <w:szCs w:val="32"/>
          <w:cs/>
        </w:rPr>
        <w:t>โดยหักจากคะแนน</w:t>
      </w:r>
      <w:r>
        <w:rPr>
          <w:rFonts w:ascii="TH SarabunIT๙" w:eastAsia="Times New Roman" w:hAnsi="TH SarabunIT๙" w:cs="TH SarabunIT๙" w:hint="cs"/>
          <w:sz w:val="32"/>
          <w:szCs w:val="32"/>
          <w:cs/>
        </w:rPr>
        <w:t xml:space="preserve">  </w:t>
      </w:r>
      <w:r w:rsidRPr="00171BF1">
        <w:rPr>
          <w:rFonts w:ascii="TH SarabunIT๙" w:eastAsia="Times New Roman" w:hAnsi="TH SarabunIT๙" w:cs="TH SarabunIT๙"/>
          <w:sz w:val="32"/>
          <w:szCs w:val="32"/>
          <w:cs/>
        </w:rPr>
        <w:t>ของตัวชี้วัดนี้ในภาพรวม</w:t>
      </w:r>
    </w:p>
    <w:p w:rsidR="002A3450" w:rsidRDefault="002A3450" w:rsidP="005D5D22">
      <w:pPr>
        <w:tabs>
          <w:tab w:val="left" w:pos="900"/>
        </w:tabs>
        <w:spacing w:before="120" w:after="120" w:line="240" w:lineRule="auto"/>
        <w:jc w:val="thaiDistribute"/>
        <w:rPr>
          <w:rFonts w:ascii="TH SarabunIT๙" w:eastAsia="Times New Roman" w:hAnsi="TH SarabunIT๙" w:cs="TH SarabunIT๙"/>
          <w:b/>
          <w:bCs/>
          <w:color w:val="FF0000"/>
          <w:sz w:val="32"/>
          <w:szCs w:val="32"/>
        </w:rPr>
      </w:pPr>
      <w:r>
        <w:rPr>
          <w:rFonts w:ascii="TH SarabunIT๙" w:eastAsia="Times New Roman" w:hAnsi="TH SarabunIT๙" w:cs="TH SarabunIT๙" w:hint="cs"/>
          <w:b/>
          <w:bCs/>
          <w:sz w:val="32"/>
          <w:szCs w:val="32"/>
          <w:cs/>
        </w:rPr>
        <w:t xml:space="preserve">เกณฑ์การให้คะแนน </w:t>
      </w:r>
      <w:r>
        <w:rPr>
          <w:rFonts w:ascii="TH SarabunIT๙" w:eastAsia="Times New Roman"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5D5D22" w:rsidTr="005D5D22">
        <w:trPr>
          <w:jc w:val="center"/>
        </w:trPr>
        <w:tc>
          <w:tcPr>
            <w:tcW w:w="1401" w:type="dxa"/>
          </w:tcPr>
          <w:p w:rsidR="005D5D22" w:rsidRPr="007368B9" w:rsidRDefault="005D5D22" w:rsidP="00DE51F1">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6946" w:type="dxa"/>
          </w:tcPr>
          <w:p w:rsidR="005D5D22" w:rsidRPr="007368B9" w:rsidRDefault="005D5D22" w:rsidP="00DE51F1">
            <w:pPr>
              <w:tabs>
                <w:tab w:val="left" w:pos="900"/>
              </w:tabs>
              <w:jc w:val="center"/>
              <w:rPr>
                <w:rFonts w:ascii="TH SarabunIT๙" w:eastAsia="Times New Roman" w:hAnsi="TH SarabunIT๙" w:cs="TH SarabunIT๙"/>
                <w:b/>
                <w:bCs/>
                <w:sz w:val="32"/>
                <w:szCs w:val="32"/>
              </w:rPr>
            </w:pPr>
            <w:r w:rsidRPr="007368B9">
              <w:rPr>
                <w:rFonts w:ascii="TH SarabunIT๙" w:eastAsia="Times New Roman" w:hAnsi="TH SarabunIT๙" w:cs="TH SarabunIT๙" w:hint="cs"/>
                <w:b/>
                <w:bCs/>
                <w:sz w:val="32"/>
                <w:szCs w:val="32"/>
                <w:cs/>
              </w:rPr>
              <w:t>เกณฑ์การให้คะแนน</w:t>
            </w:r>
          </w:p>
        </w:tc>
      </w:tr>
      <w:tr w:rsidR="005D5D22" w:rsidTr="005D5D22">
        <w:trPr>
          <w:jc w:val="center"/>
        </w:trPr>
        <w:tc>
          <w:tcPr>
            <w:tcW w:w="1401" w:type="dxa"/>
          </w:tcPr>
          <w:p w:rsidR="005D5D22" w:rsidRPr="005D5D22" w:rsidRDefault="005D5D22" w:rsidP="00DE51F1">
            <w:pPr>
              <w:tabs>
                <w:tab w:val="left" w:pos="900"/>
              </w:tabs>
              <w:jc w:val="center"/>
              <w:rPr>
                <w:rFonts w:ascii="TH SarabunIT๙" w:eastAsia="Times New Roman" w:hAnsi="TH SarabunIT๙" w:cs="TH SarabunIT๙"/>
                <w:sz w:val="32"/>
                <w:szCs w:val="32"/>
              </w:rPr>
            </w:pPr>
            <w:r w:rsidRPr="005D5D22">
              <w:rPr>
                <w:rFonts w:ascii="TH SarabunIT๙" w:eastAsia="Times New Roman" w:hAnsi="TH SarabunIT๙" w:cs="TH SarabunIT๙"/>
                <w:sz w:val="32"/>
                <w:szCs w:val="32"/>
              </w:rPr>
              <w:t>1</w:t>
            </w:r>
          </w:p>
        </w:tc>
        <w:tc>
          <w:tcPr>
            <w:tcW w:w="6946" w:type="dxa"/>
          </w:tcPr>
          <w:p w:rsidR="005D5D22" w:rsidRDefault="005D5D22" w:rsidP="00DE51F1">
            <w:pPr>
              <w:tabs>
                <w:tab w:val="left" w:pos="1418"/>
              </w:tabs>
              <w:rPr>
                <w:rFonts w:ascii="TH SarabunIT๙" w:eastAsia="Calibri" w:hAnsi="TH SarabunIT๙" w:cs="TH SarabunIT๙"/>
                <w:sz w:val="32"/>
                <w:szCs w:val="32"/>
              </w:rPr>
            </w:pPr>
            <w:r w:rsidRPr="005D5D22">
              <w:rPr>
                <w:rFonts w:ascii="TH SarabunIT๙" w:eastAsia="Calibri" w:hAnsi="TH SarabunIT๙" w:cs="TH SarabunIT๙"/>
                <w:sz w:val="32"/>
                <w:szCs w:val="32"/>
                <w:cs/>
              </w:rPr>
              <w:t>จัดทำ</w:t>
            </w:r>
            <w:r w:rsidRPr="005D5D22">
              <w:rPr>
                <w:rFonts w:ascii="TH SarabunIT๙" w:eastAsia="Calibri" w:hAnsi="TH SarabunIT๙" w:cs="TH SarabunIT๙" w:hint="cs"/>
                <w:sz w:val="32"/>
                <w:szCs w:val="32"/>
                <w:cs/>
              </w:rPr>
              <w:t>รายงานการควบคุมภายใน</w:t>
            </w:r>
            <w:r w:rsidRPr="005D5D22">
              <w:rPr>
                <w:rFonts w:ascii="TH SarabunIT๙" w:eastAsia="Calibri" w:hAnsi="TH SarabunIT๙" w:cs="TH SarabunIT๙"/>
                <w:sz w:val="32"/>
                <w:szCs w:val="32"/>
                <w:cs/>
              </w:rPr>
              <w:t xml:space="preserve"> </w:t>
            </w:r>
            <w:r w:rsidRPr="005D5D22">
              <w:rPr>
                <w:rFonts w:ascii="TH SarabunIT๙" w:eastAsia="Calibri" w:hAnsi="TH SarabunIT๙" w:cs="TH SarabunIT๙" w:hint="cs"/>
                <w:sz w:val="32"/>
                <w:szCs w:val="32"/>
                <w:cs/>
              </w:rPr>
              <w:t xml:space="preserve">กรมฝนหลวงและการบินเกษตร </w:t>
            </w:r>
            <w:r w:rsidRPr="005D5D22">
              <w:rPr>
                <w:rFonts w:ascii="TH SarabunIT๙" w:eastAsia="Calibri" w:hAnsi="TH SarabunIT๙" w:cs="TH SarabunIT๙"/>
                <w:sz w:val="32"/>
                <w:szCs w:val="32"/>
                <w:cs/>
              </w:rPr>
              <w:t>ประจำปีงบประมาณ พ.ศ. 25</w:t>
            </w:r>
            <w:r w:rsidRPr="005D5D22">
              <w:rPr>
                <w:rFonts w:ascii="TH SarabunIT๙" w:eastAsia="Calibri" w:hAnsi="TH SarabunIT๙" w:cs="TH SarabunIT๙" w:hint="cs"/>
                <w:sz w:val="32"/>
                <w:szCs w:val="32"/>
                <w:cs/>
              </w:rPr>
              <w:t xml:space="preserve">59 ส่งสำนักงานการตรวจเงินแผ่นดิน และเผยแพร่ผ่าน </w:t>
            </w:r>
          </w:p>
          <w:p w:rsidR="005D5D22" w:rsidRPr="005D5D22" w:rsidRDefault="005D5D22" w:rsidP="00DE51F1">
            <w:pPr>
              <w:tabs>
                <w:tab w:val="left" w:pos="1418"/>
              </w:tabs>
              <w:rPr>
                <w:rFonts w:ascii="TH SarabunIT๙" w:eastAsia="Calibri" w:hAnsi="TH SarabunIT๙" w:cs="TH SarabunIT๙"/>
                <w:sz w:val="32"/>
                <w:szCs w:val="32"/>
                <w:cs/>
              </w:rPr>
            </w:pPr>
            <w:r w:rsidRPr="005D5D22">
              <w:rPr>
                <w:rFonts w:ascii="TH SarabunIT๙" w:eastAsia="Calibri" w:hAnsi="TH SarabunIT๙" w:cs="TH SarabunIT๙" w:hint="cs"/>
                <w:sz w:val="32"/>
                <w:szCs w:val="32"/>
                <w:cs/>
              </w:rPr>
              <w:t>สื่อเอกสาร และเว็บไซต์กลุ่มพัฒนาระบบบริหาร</w:t>
            </w:r>
          </w:p>
        </w:tc>
      </w:tr>
      <w:tr w:rsidR="005D5D22" w:rsidTr="005D5D22">
        <w:trPr>
          <w:jc w:val="center"/>
        </w:trPr>
        <w:tc>
          <w:tcPr>
            <w:tcW w:w="1401" w:type="dxa"/>
          </w:tcPr>
          <w:p w:rsidR="005D5D22" w:rsidRPr="005D5D22" w:rsidRDefault="005D5D22" w:rsidP="00DE51F1">
            <w:pPr>
              <w:tabs>
                <w:tab w:val="left" w:pos="900"/>
              </w:tabs>
              <w:jc w:val="center"/>
              <w:rPr>
                <w:rFonts w:ascii="TH SarabunIT๙" w:eastAsia="Times New Roman" w:hAnsi="TH SarabunIT๙" w:cs="TH SarabunIT๙"/>
                <w:sz w:val="32"/>
                <w:szCs w:val="32"/>
              </w:rPr>
            </w:pPr>
            <w:r w:rsidRPr="005D5D22">
              <w:rPr>
                <w:rFonts w:ascii="TH SarabunIT๙" w:eastAsia="Times New Roman" w:hAnsi="TH SarabunIT๙" w:cs="TH SarabunIT๙"/>
                <w:sz w:val="32"/>
                <w:szCs w:val="32"/>
              </w:rPr>
              <w:t>2</w:t>
            </w:r>
          </w:p>
        </w:tc>
        <w:tc>
          <w:tcPr>
            <w:tcW w:w="6946" w:type="dxa"/>
          </w:tcPr>
          <w:p w:rsidR="005D5D22" w:rsidRPr="005D5D22" w:rsidRDefault="005D5D22" w:rsidP="005D5D22">
            <w:pPr>
              <w:spacing w:line="228" w:lineRule="auto"/>
              <w:ind w:right="-125"/>
              <w:contextualSpacing/>
              <w:rPr>
                <w:rFonts w:ascii="TH SarabunIT๙" w:eastAsia="Calibri" w:hAnsi="TH SarabunIT๙" w:cs="TH SarabunIT๙"/>
                <w:sz w:val="32"/>
                <w:szCs w:val="32"/>
              </w:rPr>
            </w:pPr>
            <w:r w:rsidRPr="005D5D22">
              <w:rPr>
                <w:rFonts w:ascii="TH SarabunIT๙" w:eastAsia="Calibri" w:hAnsi="TH SarabunIT๙" w:cs="TH SarabunIT๙" w:hint="cs"/>
                <w:sz w:val="32"/>
                <w:szCs w:val="32"/>
                <w:cs/>
              </w:rPr>
              <w:t>กำกับ ติดตามผลการดำเนินงานตามแผนปรับปรุงการควบคุมภายใน</w:t>
            </w:r>
            <w:r>
              <w:rPr>
                <w:rFonts w:ascii="TH SarabunIT๙" w:eastAsia="Calibri" w:hAnsi="TH SarabunIT๙" w:cs="TH SarabunIT๙"/>
                <w:sz w:val="32"/>
                <w:szCs w:val="32"/>
              </w:rPr>
              <w:t xml:space="preserve"> </w:t>
            </w:r>
            <w:r w:rsidRPr="005D5D22">
              <w:rPr>
                <w:rFonts w:ascii="TH SarabunIT๙" w:eastAsia="Calibri" w:hAnsi="TH SarabunIT๙" w:cs="TH SarabunIT๙" w:hint="cs"/>
                <w:sz w:val="32"/>
                <w:szCs w:val="32"/>
                <w:cs/>
              </w:rPr>
              <w:t>รอบ 6 เดือน และจัดทำรายงานสรุปเสนอผู้บริหาร ภายในเดือ</w:t>
            </w:r>
            <w:r w:rsidRPr="005D5D22">
              <w:rPr>
                <w:rFonts w:ascii="TH SarabunIT๙" w:eastAsia="Calibri" w:hAnsi="TH SarabunIT๙" w:cs="TH SarabunIT๙"/>
                <w:sz w:val="32"/>
                <w:szCs w:val="32"/>
                <w:cs/>
              </w:rPr>
              <w:t>น</w:t>
            </w:r>
            <w:r w:rsidRPr="005D5D22">
              <w:rPr>
                <w:rFonts w:ascii="TH SarabunIT๙" w:eastAsia="Calibri" w:hAnsi="TH SarabunIT๙" w:cs="TH SarabunIT๙" w:hint="cs"/>
                <w:sz w:val="32"/>
                <w:szCs w:val="32"/>
                <w:cs/>
              </w:rPr>
              <w:t>มีนาคม</w:t>
            </w:r>
            <w:r w:rsidRPr="005D5D22">
              <w:rPr>
                <w:rFonts w:ascii="TH SarabunIT๙" w:eastAsia="Calibri" w:hAnsi="TH SarabunIT๙" w:cs="TH SarabunIT๙"/>
                <w:sz w:val="32"/>
                <w:szCs w:val="32"/>
                <w:cs/>
              </w:rPr>
              <w:t xml:space="preserve"> 2560</w:t>
            </w:r>
          </w:p>
        </w:tc>
      </w:tr>
      <w:tr w:rsidR="005D5D22" w:rsidTr="005D5D22">
        <w:trPr>
          <w:jc w:val="center"/>
        </w:trPr>
        <w:tc>
          <w:tcPr>
            <w:tcW w:w="1401" w:type="dxa"/>
          </w:tcPr>
          <w:p w:rsidR="005D5D22" w:rsidRPr="005D5D22" w:rsidRDefault="005D5D22" w:rsidP="00DE51F1">
            <w:pPr>
              <w:tabs>
                <w:tab w:val="left" w:pos="900"/>
              </w:tabs>
              <w:jc w:val="center"/>
              <w:rPr>
                <w:rFonts w:ascii="TH SarabunIT๙" w:eastAsia="Times New Roman" w:hAnsi="TH SarabunIT๙" w:cs="TH SarabunIT๙"/>
                <w:sz w:val="32"/>
                <w:szCs w:val="32"/>
              </w:rPr>
            </w:pPr>
            <w:r w:rsidRPr="005D5D22">
              <w:rPr>
                <w:rFonts w:ascii="TH SarabunIT๙" w:eastAsia="Times New Roman" w:hAnsi="TH SarabunIT๙" w:cs="TH SarabunIT๙"/>
                <w:sz w:val="32"/>
                <w:szCs w:val="32"/>
              </w:rPr>
              <w:t>3</w:t>
            </w:r>
          </w:p>
        </w:tc>
        <w:tc>
          <w:tcPr>
            <w:tcW w:w="6946" w:type="dxa"/>
          </w:tcPr>
          <w:p w:rsidR="005D5D22" w:rsidRPr="005D5D22" w:rsidRDefault="005D5D22" w:rsidP="005D5D22">
            <w:pPr>
              <w:spacing w:line="228" w:lineRule="auto"/>
              <w:ind w:right="-125"/>
              <w:contextualSpacing/>
              <w:rPr>
                <w:rFonts w:ascii="TH SarabunIT๙" w:eastAsia="Calibri" w:hAnsi="TH SarabunIT๙" w:cs="TH SarabunIT๙"/>
                <w:sz w:val="32"/>
                <w:szCs w:val="32"/>
              </w:rPr>
            </w:pPr>
            <w:r w:rsidRPr="005D5D22">
              <w:rPr>
                <w:rFonts w:ascii="TH SarabunIT๙" w:eastAsia="Calibri" w:hAnsi="TH SarabunIT๙" w:cs="TH SarabunIT๙" w:hint="cs"/>
                <w:sz w:val="32"/>
                <w:szCs w:val="32"/>
                <w:cs/>
              </w:rPr>
              <w:t>กำกับ ติดตามผลการดำเนินงานตามแผนปรับปรุงการควบคุมภายใน</w:t>
            </w:r>
            <w:r w:rsidRPr="005D5D22">
              <w:rPr>
                <w:rFonts w:ascii="TH SarabunIT๙" w:eastAsia="Calibri" w:hAnsi="TH SarabunIT๙" w:cs="TH SarabunIT๙"/>
                <w:sz w:val="32"/>
                <w:szCs w:val="32"/>
              </w:rPr>
              <w:t xml:space="preserve"> </w:t>
            </w:r>
            <w:r w:rsidRPr="005D5D22">
              <w:rPr>
                <w:rFonts w:ascii="TH SarabunIT๙" w:eastAsia="Calibri" w:hAnsi="TH SarabunIT๙" w:cs="TH SarabunIT๙" w:hint="cs"/>
                <w:sz w:val="32"/>
                <w:szCs w:val="32"/>
                <w:cs/>
              </w:rPr>
              <w:t>รอบ 9 เดือน และจัดทำรายงานสรุปเสนอผู้บริหาร ภายในเดือ</w:t>
            </w:r>
            <w:r w:rsidRPr="005D5D22">
              <w:rPr>
                <w:rFonts w:ascii="TH SarabunIT๙" w:eastAsia="Calibri" w:hAnsi="TH SarabunIT๙" w:cs="TH SarabunIT๙"/>
                <w:sz w:val="32"/>
                <w:szCs w:val="32"/>
                <w:cs/>
              </w:rPr>
              <w:t>น</w:t>
            </w:r>
            <w:r w:rsidRPr="005D5D22">
              <w:rPr>
                <w:rFonts w:ascii="TH SarabunIT๙" w:eastAsia="Calibri" w:hAnsi="TH SarabunIT๙" w:cs="TH SarabunIT๙" w:hint="cs"/>
                <w:sz w:val="32"/>
                <w:szCs w:val="32"/>
                <w:cs/>
              </w:rPr>
              <w:t>มิถุนายน</w:t>
            </w:r>
            <w:r w:rsidRPr="005D5D22">
              <w:rPr>
                <w:rFonts w:ascii="TH SarabunIT๙" w:eastAsia="Calibri" w:hAnsi="TH SarabunIT๙" w:cs="TH SarabunIT๙"/>
                <w:sz w:val="32"/>
                <w:szCs w:val="32"/>
                <w:cs/>
              </w:rPr>
              <w:t xml:space="preserve"> 2560</w:t>
            </w:r>
          </w:p>
        </w:tc>
      </w:tr>
      <w:tr w:rsidR="005D5D22" w:rsidTr="005D5D22">
        <w:trPr>
          <w:jc w:val="center"/>
        </w:trPr>
        <w:tc>
          <w:tcPr>
            <w:tcW w:w="1401" w:type="dxa"/>
          </w:tcPr>
          <w:p w:rsidR="005D5D22" w:rsidRPr="005D5D22" w:rsidRDefault="005D5D22" w:rsidP="00DE51F1">
            <w:pPr>
              <w:tabs>
                <w:tab w:val="left" w:pos="900"/>
              </w:tabs>
              <w:jc w:val="center"/>
              <w:rPr>
                <w:rFonts w:ascii="TH SarabunIT๙" w:eastAsia="Times New Roman" w:hAnsi="TH SarabunIT๙" w:cs="TH SarabunIT๙"/>
                <w:sz w:val="32"/>
                <w:szCs w:val="32"/>
              </w:rPr>
            </w:pPr>
            <w:r w:rsidRPr="005D5D22">
              <w:rPr>
                <w:rFonts w:ascii="TH SarabunIT๙" w:eastAsia="Times New Roman" w:hAnsi="TH SarabunIT๙" w:cs="TH SarabunIT๙"/>
                <w:sz w:val="32"/>
                <w:szCs w:val="32"/>
              </w:rPr>
              <w:t>4</w:t>
            </w:r>
          </w:p>
        </w:tc>
        <w:tc>
          <w:tcPr>
            <w:tcW w:w="6946" w:type="dxa"/>
          </w:tcPr>
          <w:p w:rsidR="005D5D22" w:rsidRPr="005D5D22" w:rsidRDefault="005D5D22" w:rsidP="005D5D22">
            <w:pPr>
              <w:spacing w:line="228" w:lineRule="auto"/>
              <w:ind w:right="-125"/>
              <w:contextualSpacing/>
              <w:rPr>
                <w:rFonts w:ascii="TH SarabunIT๙" w:eastAsia="Calibri" w:hAnsi="TH SarabunIT๙" w:cs="TH SarabunIT๙"/>
                <w:sz w:val="32"/>
                <w:szCs w:val="32"/>
              </w:rPr>
            </w:pPr>
            <w:r w:rsidRPr="005D5D22">
              <w:rPr>
                <w:rFonts w:ascii="TH SarabunIT๙" w:eastAsia="Calibri" w:hAnsi="TH SarabunIT๙" w:cs="TH SarabunIT๙" w:hint="cs"/>
                <w:spacing w:val="-6"/>
                <w:sz w:val="32"/>
                <w:szCs w:val="32"/>
                <w:cs/>
              </w:rPr>
              <w:t>กำกับ ติดตามผลการดำเนินงานตามแผนปรับปรุงการควบคุมภายใน</w:t>
            </w:r>
            <w:r w:rsidRPr="005D5D22">
              <w:rPr>
                <w:rFonts w:ascii="TH SarabunIT๙" w:eastAsia="Calibri" w:hAnsi="TH SarabunIT๙" w:cs="TH SarabunIT๙"/>
                <w:spacing w:val="-6"/>
                <w:sz w:val="32"/>
                <w:szCs w:val="32"/>
              </w:rPr>
              <w:t xml:space="preserve"> </w:t>
            </w:r>
            <w:r w:rsidRPr="005D5D22">
              <w:rPr>
                <w:rFonts w:ascii="TH SarabunIT๙" w:eastAsia="Calibri" w:hAnsi="TH SarabunIT๙" w:cs="TH SarabunIT๙" w:hint="cs"/>
                <w:spacing w:val="-6"/>
                <w:sz w:val="32"/>
                <w:szCs w:val="32"/>
                <w:cs/>
              </w:rPr>
              <w:t>รอบ 12 เดือน</w:t>
            </w:r>
            <w:r w:rsidRPr="005D5D22">
              <w:rPr>
                <w:rFonts w:ascii="TH SarabunIT๙" w:eastAsia="Calibri" w:hAnsi="TH SarabunIT๙" w:cs="TH SarabunIT๙" w:hint="cs"/>
                <w:sz w:val="32"/>
                <w:szCs w:val="32"/>
                <w:cs/>
              </w:rPr>
              <w:t xml:space="preserve"> และจัดทำรายงานสรุปเสนอผู้บริหาร ภายในเดือ</w:t>
            </w:r>
            <w:r w:rsidRPr="005D5D22">
              <w:rPr>
                <w:rFonts w:ascii="TH SarabunIT๙" w:eastAsia="Calibri" w:hAnsi="TH SarabunIT๙" w:cs="TH SarabunIT๙"/>
                <w:sz w:val="32"/>
                <w:szCs w:val="32"/>
                <w:cs/>
              </w:rPr>
              <w:t>น</w:t>
            </w:r>
            <w:r w:rsidRPr="005D5D22">
              <w:rPr>
                <w:rFonts w:ascii="TH SarabunIT๙" w:eastAsia="Calibri" w:hAnsi="TH SarabunIT๙" w:cs="TH SarabunIT๙" w:hint="cs"/>
                <w:sz w:val="32"/>
                <w:szCs w:val="32"/>
                <w:cs/>
              </w:rPr>
              <w:t>กันยายน</w:t>
            </w:r>
            <w:r w:rsidRPr="005D5D22">
              <w:rPr>
                <w:rFonts w:ascii="TH SarabunIT๙" w:eastAsia="Calibri" w:hAnsi="TH SarabunIT๙" w:cs="TH SarabunIT๙"/>
                <w:sz w:val="32"/>
                <w:szCs w:val="32"/>
                <w:cs/>
              </w:rPr>
              <w:t xml:space="preserve"> 2560</w:t>
            </w:r>
          </w:p>
        </w:tc>
      </w:tr>
      <w:tr w:rsidR="005D5D22" w:rsidTr="005D5D22">
        <w:trPr>
          <w:jc w:val="center"/>
        </w:trPr>
        <w:tc>
          <w:tcPr>
            <w:tcW w:w="1401" w:type="dxa"/>
          </w:tcPr>
          <w:p w:rsidR="005D5D22" w:rsidRPr="005D5D22" w:rsidRDefault="005D5D22" w:rsidP="00DE51F1">
            <w:pPr>
              <w:tabs>
                <w:tab w:val="left" w:pos="900"/>
              </w:tabs>
              <w:jc w:val="center"/>
              <w:rPr>
                <w:rFonts w:ascii="TH SarabunIT๙" w:eastAsia="Times New Roman" w:hAnsi="TH SarabunIT๙" w:cs="TH SarabunIT๙"/>
                <w:sz w:val="32"/>
                <w:szCs w:val="32"/>
              </w:rPr>
            </w:pPr>
            <w:r w:rsidRPr="005D5D22">
              <w:rPr>
                <w:rFonts w:ascii="TH SarabunIT๙" w:eastAsia="Times New Roman" w:hAnsi="TH SarabunIT๙" w:cs="TH SarabunIT๙"/>
                <w:sz w:val="32"/>
                <w:szCs w:val="32"/>
              </w:rPr>
              <w:t>5</w:t>
            </w:r>
          </w:p>
        </w:tc>
        <w:tc>
          <w:tcPr>
            <w:tcW w:w="6946" w:type="dxa"/>
          </w:tcPr>
          <w:p w:rsidR="005D5D22" w:rsidRPr="005D5D22" w:rsidRDefault="005D5D22" w:rsidP="00DE51F1">
            <w:pPr>
              <w:tabs>
                <w:tab w:val="left" w:pos="900"/>
              </w:tabs>
              <w:contextualSpacing/>
              <w:rPr>
                <w:rFonts w:ascii="TH SarabunIT๙" w:eastAsia="Calibri" w:hAnsi="TH SarabunIT๙" w:cs="TH SarabunIT๙"/>
                <w:sz w:val="32"/>
                <w:szCs w:val="32"/>
              </w:rPr>
            </w:pPr>
            <w:r w:rsidRPr="005D5D22">
              <w:rPr>
                <w:rFonts w:ascii="TH SarabunIT๙" w:eastAsia="Calibri" w:hAnsi="TH SarabunIT๙" w:cs="TH SarabunIT๙" w:hint="cs"/>
                <w:sz w:val="32"/>
                <w:szCs w:val="32"/>
                <w:cs/>
              </w:rPr>
              <w:t>ทบทวนกระบวนการของกรมฝนหลวงและการบินเกษตร วิเคราะห์ ทบทวนขั้นตอนการปฏิบัติงาน และกำหนดขอบเขตและหลักเกณฑ์การประเมินวิเคราะห์ความเสี่ยง ประจำปีงบประมาณ พ.ศ. 2560</w:t>
            </w:r>
          </w:p>
        </w:tc>
      </w:tr>
    </w:tbl>
    <w:p w:rsidR="00557E41" w:rsidRPr="004B1C6E" w:rsidRDefault="00557E41" w:rsidP="005D5D22">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557E41" w:rsidRPr="004B1C6E" w:rsidTr="00DE51F1">
        <w:trPr>
          <w:jc w:val="center"/>
        </w:trPr>
        <w:tc>
          <w:tcPr>
            <w:tcW w:w="3456" w:type="dxa"/>
            <w:vMerge w:val="restart"/>
            <w:shd w:val="clear" w:color="auto" w:fill="auto"/>
            <w:vAlign w:val="center"/>
          </w:tcPr>
          <w:p w:rsidR="00557E41" w:rsidRPr="004B1C6E" w:rsidRDefault="00557E41"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57E41" w:rsidRPr="004B1C6E" w:rsidRDefault="00557E41"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557E41" w:rsidRPr="004B1C6E" w:rsidRDefault="00557E41"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557E41" w:rsidRPr="004B1C6E" w:rsidTr="00DE51F1">
        <w:trPr>
          <w:trHeight w:val="384"/>
          <w:jc w:val="center"/>
        </w:trPr>
        <w:tc>
          <w:tcPr>
            <w:tcW w:w="3456" w:type="dxa"/>
            <w:vMerge/>
            <w:shd w:val="clear" w:color="auto" w:fill="auto"/>
          </w:tcPr>
          <w:p w:rsidR="00557E41" w:rsidRPr="004B1C6E" w:rsidRDefault="00557E41"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57E41" w:rsidRPr="004B1C6E" w:rsidRDefault="00557E41"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557E41" w:rsidRPr="004B1C6E" w:rsidRDefault="00557E41"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557E41" w:rsidRPr="004B1C6E" w:rsidRDefault="00557E41"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557E41" w:rsidRPr="004B1C6E" w:rsidRDefault="00557E41"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557E41" w:rsidRPr="004B1C6E" w:rsidTr="00DE51F1">
        <w:trPr>
          <w:trHeight w:val="801"/>
          <w:jc w:val="center"/>
        </w:trPr>
        <w:tc>
          <w:tcPr>
            <w:tcW w:w="3456" w:type="dxa"/>
            <w:shd w:val="clear" w:color="auto" w:fill="auto"/>
          </w:tcPr>
          <w:p w:rsidR="00557E41" w:rsidRPr="005D5D22" w:rsidRDefault="005D5D22" w:rsidP="00DE51F1">
            <w:pPr>
              <w:spacing w:after="0" w:line="240" w:lineRule="auto"/>
              <w:rPr>
                <w:rFonts w:ascii="TH SarabunIT๙" w:eastAsia="Times New Roman" w:hAnsi="TH SarabunIT๙" w:cs="TH SarabunIT๙"/>
                <w:sz w:val="32"/>
                <w:szCs w:val="32"/>
              </w:rPr>
            </w:pPr>
            <w:r w:rsidRPr="005D5D22">
              <w:rPr>
                <w:rFonts w:ascii="TH SarabunIT๙" w:eastAsia="Times New Roman" w:hAnsi="TH SarabunIT๙" w:cs="TH SarabunIT๙"/>
                <w:sz w:val="32"/>
                <w:szCs w:val="32"/>
                <w:cs/>
              </w:rPr>
              <w:t>ระดับความสำเร็จของการดำเนินการ</w:t>
            </w:r>
            <w:r w:rsidRPr="005D5D22">
              <w:rPr>
                <w:rFonts w:ascii="TH SarabunIT๙" w:eastAsia="Times New Roman" w:hAnsi="TH SarabunIT๙" w:cs="TH SarabunIT๙" w:hint="cs"/>
                <w:sz w:val="32"/>
                <w:szCs w:val="32"/>
                <w:cs/>
              </w:rPr>
              <w:t>ด้าน</w:t>
            </w:r>
            <w:r w:rsidRPr="005D5D22">
              <w:rPr>
                <w:rFonts w:ascii="TH SarabunIT๙" w:eastAsia="Times New Roman" w:hAnsi="TH SarabunIT๙" w:cs="TH SarabunIT๙"/>
                <w:sz w:val="32"/>
                <w:szCs w:val="32"/>
                <w:cs/>
              </w:rPr>
              <w:t>การควบคุมภายใน</w:t>
            </w:r>
          </w:p>
        </w:tc>
        <w:tc>
          <w:tcPr>
            <w:tcW w:w="992" w:type="dxa"/>
            <w:shd w:val="clear" w:color="auto" w:fill="auto"/>
          </w:tcPr>
          <w:p w:rsidR="00557E41" w:rsidRPr="00864ECA" w:rsidRDefault="005D5D22" w:rsidP="00DE51F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557E41" w:rsidRPr="00864ECA" w:rsidRDefault="00557E41" w:rsidP="00DE51F1">
            <w:pPr>
              <w:jc w:val="center"/>
              <w:rPr>
                <w:rFonts w:ascii="TH SarabunIT๙" w:hAnsi="TH SarabunIT๙" w:cs="TH SarabunIT๙"/>
                <w:sz w:val="32"/>
                <w:szCs w:val="32"/>
              </w:rPr>
            </w:pPr>
            <w:r w:rsidRPr="00864ECA">
              <w:rPr>
                <w:rFonts w:ascii="TH SarabunIT๙" w:hAnsi="TH SarabunIT๙" w:cs="TH SarabunIT๙"/>
                <w:sz w:val="32"/>
                <w:szCs w:val="32"/>
                <w:cs/>
              </w:rPr>
              <w:t>-</w:t>
            </w:r>
          </w:p>
        </w:tc>
        <w:tc>
          <w:tcPr>
            <w:tcW w:w="1418" w:type="dxa"/>
            <w:shd w:val="clear" w:color="auto" w:fill="auto"/>
          </w:tcPr>
          <w:p w:rsidR="00557E41" w:rsidRPr="00864ECA" w:rsidRDefault="005D5D22" w:rsidP="00DE51F1">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343" w:type="dxa"/>
            <w:shd w:val="clear" w:color="auto" w:fill="auto"/>
          </w:tcPr>
          <w:p w:rsidR="00557E41" w:rsidRPr="00864ECA" w:rsidRDefault="005D5D22" w:rsidP="00DE51F1">
            <w:pPr>
              <w:jc w:val="center"/>
              <w:rPr>
                <w:rFonts w:ascii="TH SarabunIT๙" w:hAnsi="TH SarabunIT๙" w:cs="TH SarabunIT๙"/>
                <w:sz w:val="32"/>
                <w:szCs w:val="32"/>
              </w:rPr>
            </w:pPr>
            <w:r>
              <w:rPr>
                <w:rFonts w:ascii="TH SarabunIT๙" w:hAnsi="TH SarabunIT๙" w:cs="TH SarabunIT๙" w:hint="cs"/>
                <w:sz w:val="32"/>
                <w:szCs w:val="32"/>
                <w:cs/>
              </w:rPr>
              <w:t>3</w:t>
            </w:r>
          </w:p>
        </w:tc>
      </w:tr>
    </w:tbl>
    <w:p w:rsidR="00557E41" w:rsidRPr="004B1C6E" w:rsidRDefault="00557E41" w:rsidP="007263D9">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A376D0" w:rsidRPr="00A549F1" w:rsidRDefault="00A376D0" w:rsidP="00A376D0">
      <w:pPr>
        <w:tabs>
          <w:tab w:val="left" w:pos="900"/>
        </w:tabs>
        <w:spacing w:before="120" w:after="0" w:line="240" w:lineRule="atLeast"/>
        <w:ind w:left="567"/>
        <w:rPr>
          <w:rFonts w:ascii="TH SarabunIT๙" w:eastAsia="Times New Roman" w:hAnsi="TH SarabunIT๙" w:cs="TH SarabunIT๙"/>
          <w:sz w:val="32"/>
          <w:szCs w:val="32"/>
          <w:cs/>
        </w:rPr>
      </w:pPr>
      <w:r w:rsidRPr="00A549F1">
        <w:rPr>
          <w:rFonts w:ascii="TH SarabunIT๙" w:eastAsia="Times New Roman" w:hAnsi="TH SarabunIT๙" w:cs="TH SarabunIT๙" w:hint="cs"/>
          <w:sz w:val="32"/>
          <w:szCs w:val="32"/>
          <w:cs/>
        </w:rPr>
        <w:t>กลุ่มพัฒนาระบบบริหารดำเนินการให้เป็นไปตามขั้นตอนที่กำหนด</w:t>
      </w:r>
    </w:p>
    <w:p w:rsidR="00557E41" w:rsidRDefault="00557E41" w:rsidP="00557E41">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911524" w:rsidRDefault="00911524" w:rsidP="00557E41">
      <w:pPr>
        <w:widowControl w:val="0"/>
        <w:tabs>
          <w:tab w:val="left" w:pos="0"/>
          <w:tab w:val="left" w:pos="1276"/>
        </w:tabs>
        <w:adjustRightInd w:val="0"/>
        <w:spacing w:before="120" w:line="240" w:lineRule="auto"/>
        <w:jc w:val="thaiDistribute"/>
        <w:textAlignment w:val="baseline"/>
        <w:rPr>
          <w:rFonts w:ascii="TH SarabunIT๙" w:eastAsia="Times New Roman" w:hAnsi="TH SarabunIT๙" w:cs="TH SarabunIT๙"/>
          <w:b/>
          <w:bCs/>
          <w:sz w:val="32"/>
          <w:szCs w:val="32"/>
        </w:rPr>
      </w:pPr>
    </w:p>
    <w:p w:rsidR="00911524" w:rsidRPr="00E369BA" w:rsidRDefault="00911524" w:rsidP="00E369BA">
      <w:pPr>
        <w:spacing w:before="120" w:after="120" w:line="240" w:lineRule="auto"/>
        <w:rPr>
          <w:rFonts w:ascii="TH SarabunIT๙" w:eastAsia="Calibri" w:hAnsi="TH SarabunIT๙" w:cs="TH SarabunIT๙"/>
          <w:b/>
          <w:bCs/>
          <w:sz w:val="32"/>
          <w:szCs w:val="32"/>
        </w:rPr>
      </w:pPr>
      <w:r w:rsidRPr="002A3450">
        <w:rPr>
          <w:rFonts w:ascii="TH SarabunIT๙" w:eastAsia="Times New Roman" w:hAnsi="TH SarabunIT๙" w:cs="TH SarabunIT๙"/>
          <w:b/>
          <w:bCs/>
          <w:spacing w:val="6"/>
          <w:sz w:val="32"/>
          <w:szCs w:val="32"/>
          <w:cs/>
        </w:rPr>
        <w:lastRenderedPageBreak/>
        <w:t xml:space="preserve">ตัวชี้วัดที่  </w:t>
      </w:r>
      <w:r>
        <w:rPr>
          <w:rFonts w:ascii="TH SarabunIT๙" w:eastAsia="Times New Roman" w:hAnsi="TH SarabunIT๙" w:cs="TH SarabunIT๙"/>
          <w:b/>
          <w:bCs/>
          <w:spacing w:val="6"/>
          <w:sz w:val="32"/>
          <w:szCs w:val="32"/>
        </w:rPr>
        <w:t>4</w:t>
      </w:r>
      <w:r w:rsidRPr="002A3450">
        <w:rPr>
          <w:rFonts w:ascii="TH SarabunIT๙" w:eastAsia="Times New Roman" w:hAnsi="TH SarabunIT๙" w:cs="TH SarabunIT๙"/>
          <w:b/>
          <w:bCs/>
          <w:spacing w:val="6"/>
          <w:sz w:val="32"/>
          <w:szCs w:val="32"/>
          <w:cs/>
        </w:rPr>
        <w:t xml:space="preserve">  </w:t>
      </w:r>
      <w:r w:rsidR="00E369BA" w:rsidRPr="00E369BA">
        <w:rPr>
          <w:rFonts w:ascii="TH SarabunIT๙" w:eastAsia="Calibri" w:hAnsi="TH SarabunIT๙" w:cs="TH SarabunIT๙"/>
          <w:b/>
          <w:bCs/>
          <w:sz w:val="32"/>
          <w:szCs w:val="32"/>
          <w:cs/>
        </w:rPr>
        <w:t>ระดับความสำเร็จของการสร้างความผาสุกและความผูกพันของบุคลากร</w:t>
      </w:r>
    </w:p>
    <w:p w:rsidR="00911524" w:rsidRPr="008F33F2" w:rsidRDefault="00911524" w:rsidP="00911524">
      <w:pPr>
        <w:spacing w:after="120" w:line="240" w:lineRule="auto"/>
        <w:ind w:left="1276" w:hanging="1276"/>
        <w:rPr>
          <w:rFonts w:ascii="TH SarabunIT๙" w:eastAsia="Times New Roman" w:hAnsi="TH SarabunIT๙" w:cs="TH SarabunIT๙"/>
          <w:color w:val="000000"/>
          <w:spacing w:val="6"/>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E369BA">
        <w:rPr>
          <w:rFonts w:ascii="TH SarabunIT๙" w:eastAsia="Times New Roman" w:hAnsi="TH SarabunIT๙" w:cs="TH SarabunIT๙" w:hint="cs"/>
          <w:sz w:val="32"/>
          <w:szCs w:val="32"/>
          <w:cs/>
        </w:rPr>
        <w:t>ระดับ</w:t>
      </w:r>
    </w:p>
    <w:p w:rsidR="00911524" w:rsidRPr="008F36F5" w:rsidRDefault="00911524" w:rsidP="00911524">
      <w:pPr>
        <w:tabs>
          <w:tab w:val="left" w:pos="993"/>
          <w:tab w:val="left" w:pos="1418"/>
        </w:tabs>
        <w:spacing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F73B1A">
        <w:rPr>
          <w:rFonts w:ascii="TH SarabunIT๙" w:eastAsia="Times New Roman" w:hAnsi="TH SarabunIT๙" w:cs="TH SarabunIT๙"/>
          <w:sz w:val="32"/>
          <w:szCs w:val="32"/>
        </w:rPr>
        <w:t>15</w:t>
      </w:r>
    </w:p>
    <w:p w:rsidR="00911524" w:rsidRPr="003D277E" w:rsidRDefault="00911524" w:rsidP="0002492E">
      <w:pPr>
        <w:widowControl w:val="0"/>
        <w:tabs>
          <w:tab w:val="left" w:pos="0"/>
          <w:tab w:val="left" w:pos="1276"/>
        </w:tabs>
        <w:adjustRightInd w:val="0"/>
        <w:spacing w:before="120" w:after="120" w:line="240" w:lineRule="auto"/>
        <w:jc w:val="thaiDistribute"/>
        <w:textAlignment w:val="baseline"/>
        <w:rPr>
          <w:rFonts w:ascii="TH SarabunIT๙" w:eastAsia="Times New Roman" w:hAnsi="TH SarabunIT๙" w:cs="TH SarabunIT๙"/>
          <w:b/>
          <w:bCs/>
          <w:sz w:val="32"/>
          <w:szCs w:val="32"/>
        </w:rPr>
      </w:pPr>
      <w:r w:rsidRPr="003D277E">
        <w:rPr>
          <w:rFonts w:ascii="TH SarabunIT๙" w:eastAsia="Times New Roman" w:hAnsi="TH SarabunIT๙" w:cs="TH SarabunIT๙"/>
          <w:b/>
          <w:bCs/>
          <w:sz w:val="32"/>
          <w:szCs w:val="32"/>
          <w:cs/>
        </w:rPr>
        <w:t xml:space="preserve">คำอธิบาย  </w:t>
      </w:r>
      <w:r w:rsidRPr="003D277E">
        <w:rPr>
          <w:rFonts w:ascii="TH SarabunIT๙" w:eastAsia="Times New Roman" w:hAnsi="TH SarabunIT๙" w:cs="TH SarabunIT๙"/>
          <w:b/>
          <w:bCs/>
          <w:sz w:val="32"/>
          <w:szCs w:val="32"/>
        </w:rPr>
        <w:t xml:space="preserve">:  </w:t>
      </w:r>
    </w:p>
    <w:p w:rsidR="00E369BA" w:rsidRDefault="00E369BA" w:rsidP="0002492E">
      <w:pPr>
        <w:spacing w:before="120" w:after="120" w:line="240" w:lineRule="auto"/>
        <w:ind w:firstLine="1276"/>
        <w:rPr>
          <w:rFonts w:ascii="TH SarabunIT๙" w:eastAsia="Calibri" w:hAnsi="TH SarabunIT๙" w:cs="TH SarabunIT๙"/>
          <w:sz w:val="32"/>
          <w:szCs w:val="32"/>
        </w:rPr>
      </w:pPr>
      <w:r w:rsidRPr="00E369BA">
        <w:rPr>
          <w:rFonts w:ascii="TH SarabunIT๙" w:eastAsia="Calibri" w:hAnsi="TH SarabunIT๙" w:cs="TH SarabunIT๙"/>
          <w:b/>
          <w:bCs/>
          <w:sz w:val="32"/>
          <w:szCs w:val="32"/>
          <w:cs/>
        </w:rPr>
        <w:t>ระดับความสำเร็จของการสร้างความผาสุกและความผูกพันของบุคลากร</w:t>
      </w:r>
      <w:r w:rsidRPr="00E369BA">
        <w:rPr>
          <w:rFonts w:ascii="TH SarabunIT๙" w:eastAsia="Times New Roman" w:hAnsi="TH SarabunIT๙" w:cs="TH SarabunIT๙"/>
          <w:spacing w:val="-2"/>
          <w:sz w:val="32"/>
          <w:szCs w:val="32"/>
          <w:cs/>
        </w:rPr>
        <w:t xml:space="preserve">หมายถึง </w:t>
      </w:r>
      <w:r w:rsidRPr="00E369BA">
        <w:rPr>
          <w:rFonts w:ascii="TH SarabunIT๙" w:eastAsia="Calibri" w:hAnsi="TH SarabunIT๙" w:cs="TH SarabunIT๙"/>
          <w:spacing w:val="-2"/>
          <w:sz w:val="32"/>
          <w:szCs w:val="32"/>
          <w:cs/>
        </w:rPr>
        <w:t>การที่กลุ่มพัฒนาระบบบริหาร</w:t>
      </w:r>
      <w:r w:rsidRPr="00E369BA">
        <w:rPr>
          <w:rFonts w:ascii="TH SarabunIT๙" w:eastAsia="Calibri" w:hAnsi="TH SarabunIT๙" w:cs="TH SarabunIT๙"/>
          <w:sz w:val="32"/>
          <w:szCs w:val="32"/>
          <w:cs/>
        </w:rPr>
        <w:t xml:space="preserve"> สามารถดำเนินการขับเคลื่อนการพัฒนาสมรรถนะองค์การ ที่มุ่งเน้น</w:t>
      </w:r>
      <w:r w:rsidRPr="00E369BA">
        <w:rPr>
          <w:rFonts w:ascii="TH SarabunIT๙" w:eastAsia="Calibri" w:hAnsi="TH SarabunIT๙" w:cs="TH SarabunIT๙" w:hint="cs"/>
          <w:sz w:val="32"/>
          <w:szCs w:val="32"/>
          <w:cs/>
        </w:rPr>
        <w:t>ให้</w:t>
      </w:r>
      <w:r w:rsidRPr="00E369BA">
        <w:rPr>
          <w:rFonts w:ascii="TH SarabunIT๙" w:eastAsia="Calibri" w:hAnsi="TH SarabunIT๙" w:cs="TH SarabunIT๙"/>
          <w:sz w:val="32"/>
          <w:szCs w:val="32"/>
          <w:cs/>
        </w:rPr>
        <w:t>บุคลากร</w:t>
      </w:r>
      <w:r w:rsidRPr="00E369BA">
        <w:rPr>
          <w:rFonts w:ascii="TH SarabunIT๙" w:eastAsia="Times New Roman" w:hAnsi="TH SarabunIT๙" w:cs="TH SarabunIT๙" w:hint="cs"/>
          <w:sz w:val="32"/>
          <w:szCs w:val="32"/>
          <w:cs/>
        </w:rPr>
        <w:t>เกิดความผูกพันต่อองค์กร และ</w:t>
      </w:r>
      <w:r w:rsidRPr="00E369BA">
        <w:rPr>
          <w:rFonts w:ascii="TH SarabunIT๙" w:eastAsia="Times New Roman" w:hAnsi="TH SarabunIT๙" w:cs="TH SarabunIT๙"/>
          <w:sz w:val="32"/>
          <w:szCs w:val="32"/>
          <w:cs/>
        </w:rPr>
        <w:t>สามารถทำงานได้บรรลุเป้าหมาย</w:t>
      </w:r>
      <w:r w:rsidRPr="00E369BA">
        <w:rPr>
          <w:rFonts w:ascii="TH SarabunIT๙" w:eastAsia="Times New Roman" w:hAnsi="TH SarabunIT๙" w:cs="TH SarabunIT๙" w:hint="cs"/>
          <w:sz w:val="32"/>
          <w:szCs w:val="32"/>
          <w:cs/>
        </w:rPr>
        <w:t>อย่างมีความสุข</w:t>
      </w:r>
    </w:p>
    <w:p w:rsidR="00C1636B" w:rsidRPr="00C1636B" w:rsidRDefault="00C1636B" w:rsidP="00C1636B">
      <w:pPr>
        <w:spacing w:after="0" w:line="240" w:lineRule="auto"/>
        <w:rPr>
          <w:rFonts w:ascii="TH SarabunIT๙" w:eastAsia="Times New Roman" w:hAnsi="TH SarabunIT๙" w:cs="TH SarabunIT๙"/>
          <w:spacing w:val="-2"/>
          <w:sz w:val="32"/>
          <w:szCs w:val="32"/>
        </w:rPr>
      </w:pPr>
      <w:r>
        <w:rPr>
          <w:rFonts w:ascii="TH SarabunIT๙" w:eastAsia="Times New Roman" w:hAnsi="TH SarabunIT๙" w:cs="TH SarabunIT๙" w:hint="cs"/>
          <w:b/>
          <w:bCs/>
          <w:sz w:val="32"/>
          <w:szCs w:val="32"/>
          <w:cs/>
        </w:rPr>
        <w:t xml:space="preserve">เงื่อนไข </w:t>
      </w:r>
      <w:r>
        <w:rPr>
          <w:rFonts w:ascii="TH SarabunIT๙" w:eastAsia="Times New Roman" w:hAnsi="TH SarabunIT๙" w:cs="TH SarabunIT๙"/>
          <w:b/>
          <w:bCs/>
          <w:sz w:val="32"/>
          <w:szCs w:val="32"/>
        </w:rPr>
        <w:t xml:space="preserve">: </w:t>
      </w:r>
      <w:r w:rsidRPr="00171BF1">
        <w:rPr>
          <w:rFonts w:ascii="TH SarabunIT๙" w:eastAsia="Times New Roman" w:hAnsi="TH SarabunIT๙" w:cs="TH SarabunIT๙"/>
          <w:spacing w:val="-2"/>
          <w:sz w:val="32"/>
          <w:szCs w:val="32"/>
          <w:cs/>
        </w:rPr>
        <w:t>หากการดำเนินงานล่าช้า</w:t>
      </w:r>
      <w:r w:rsidRPr="00171BF1">
        <w:rPr>
          <w:rFonts w:ascii="TH SarabunIT๙" w:eastAsia="Times New Roman" w:hAnsi="TH SarabunIT๙" w:cs="TH SarabunIT๙"/>
          <w:sz w:val="32"/>
          <w:szCs w:val="32"/>
          <w:cs/>
        </w:rPr>
        <w:t>กว่ากำหนด จะถูกหักคะแนน 0.0</w:t>
      </w:r>
      <w:r w:rsidRPr="00171BF1">
        <w:rPr>
          <w:rFonts w:ascii="TH SarabunIT๙" w:eastAsia="Times New Roman" w:hAnsi="TH SarabunIT๙" w:cs="TH SarabunIT๙"/>
          <w:sz w:val="32"/>
          <w:szCs w:val="32"/>
        </w:rPr>
        <w:t>5</w:t>
      </w:r>
      <w:r w:rsidRPr="00171BF1">
        <w:rPr>
          <w:rFonts w:ascii="TH SarabunIT๙" w:eastAsia="Times New Roman" w:hAnsi="TH SarabunIT๙" w:cs="TH SarabunIT๙"/>
          <w:sz w:val="32"/>
          <w:szCs w:val="32"/>
          <w:cs/>
        </w:rPr>
        <w:t xml:space="preserve"> คะแนนต่อวันทำการ</w:t>
      </w:r>
      <w:r w:rsidRPr="00171BF1">
        <w:rPr>
          <w:rFonts w:ascii="TH SarabunIT๙" w:eastAsia="Times New Roman" w:hAnsi="TH SarabunIT๙" w:cs="TH SarabunIT๙"/>
          <w:sz w:val="32"/>
          <w:szCs w:val="32"/>
        </w:rPr>
        <w:t xml:space="preserve"> </w:t>
      </w:r>
      <w:r w:rsidRPr="00171BF1">
        <w:rPr>
          <w:rFonts w:ascii="TH SarabunIT๙" w:eastAsia="Times New Roman" w:hAnsi="TH SarabunIT๙" w:cs="TH SarabunIT๙"/>
          <w:sz w:val="32"/>
          <w:szCs w:val="32"/>
          <w:cs/>
        </w:rPr>
        <w:t>โดยหักจากคะแนน</w:t>
      </w:r>
      <w:r>
        <w:rPr>
          <w:rFonts w:ascii="TH SarabunIT๙" w:eastAsia="Times New Roman" w:hAnsi="TH SarabunIT๙" w:cs="TH SarabunIT๙" w:hint="cs"/>
          <w:sz w:val="32"/>
          <w:szCs w:val="32"/>
          <w:cs/>
        </w:rPr>
        <w:t xml:space="preserve">  </w:t>
      </w:r>
      <w:r w:rsidRPr="00171BF1">
        <w:rPr>
          <w:rFonts w:ascii="TH SarabunIT๙" w:eastAsia="Times New Roman" w:hAnsi="TH SarabunIT๙" w:cs="TH SarabunIT๙"/>
          <w:sz w:val="32"/>
          <w:szCs w:val="32"/>
          <w:cs/>
        </w:rPr>
        <w:t>ของตัวชี้วัดนี้ในภาพรวม</w:t>
      </w:r>
    </w:p>
    <w:p w:rsidR="00911524" w:rsidRPr="003D277E" w:rsidRDefault="00911524" w:rsidP="00E369BA">
      <w:pPr>
        <w:widowControl w:val="0"/>
        <w:tabs>
          <w:tab w:val="left" w:pos="0"/>
          <w:tab w:val="left" w:pos="1276"/>
        </w:tabs>
        <w:adjustRightInd w:val="0"/>
        <w:spacing w:before="120" w:after="120" w:line="240" w:lineRule="auto"/>
        <w:textAlignment w:val="baseline"/>
        <w:rPr>
          <w:rFonts w:ascii="TH SarabunIT๙" w:hAnsi="TH SarabunIT๙" w:cs="TH SarabunIT๙"/>
          <w:b/>
          <w:bCs/>
          <w:sz w:val="32"/>
          <w:szCs w:val="32"/>
        </w:rPr>
      </w:pPr>
      <w:r w:rsidRPr="003D277E">
        <w:rPr>
          <w:rFonts w:ascii="TH SarabunIT๙" w:hAnsi="TH SarabunIT๙" w:cs="TH SarabunIT๙" w:hint="cs"/>
          <w:b/>
          <w:bCs/>
          <w:sz w:val="32"/>
          <w:szCs w:val="32"/>
          <w:cs/>
        </w:rPr>
        <w:t xml:space="preserve">เกณฑ์การให้คะแนน </w:t>
      </w:r>
      <w:r w:rsidRPr="003D277E">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946"/>
      </w:tblGrid>
      <w:tr w:rsidR="00E369BA" w:rsidTr="00DE51F1">
        <w:trPr>
          <w:jc w:val="center"/>
        </w:trPr>
        <w:tc>
          <w:tcPr>
            <w:tcW w:w="1401" w:type="dxa"/>
          </w:tcPr>
          <w:p w:rsidR="00E369BA" w:rsidRPr="007368B9" w:rsidRDefault="00E369BA" w:rsidP="00DE51F1">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6946" w:type="dxa"/>
          </w:tcPr>
          <w:p w:rsidR="00E369BA" w:rsidRPr="007368B9" w:rsidRDefault="00E369BA" w:rsidP="00DE51F1">
            <w:pPr>
              <w:tabs>
                <w:tab w:val="left" w:pos="900"/>
              </w:tabs>
              <w:jc w:val="center"/>
              <w:rPr>
                <w:rFonts w:ascii="TH SarabunIT๙" w:eastAsia="Times New Roman" w:hAnsi="TH SarabunIT๙" w:cs="TH SarabunIT๙"/>
                <w:b/>
                <w:bCs/>
                <w:sz w:val="32"/>
                <w:szCs w:val="32"/>
              </w:rPr>
            </w:pPr>
            <w:r w:rsidRPr="007368B9">
              <w:rPr>
                <w:rFonts w:ascii="TH SarabunIT๙" w:eastAsia="Times New Roman" w:hAnsi="TH SarabunIT๙" w:cs="TH SarabunIT๙" w:hint="cs"/>
                <w:b/>
                <w:bCs/>
                <w:sz w:val="32"/>
                <w:szCs w:val="32"/>
                <w:cs/>
              </w:rPr>
              <w:t>เกณฑ์การให้คะแนน</w:t>
            </w:r>
          </w:p>
        </w:tc>
      </w:tr>
      <w:tr w:rsidR="00E369BA" w:rsidTr="00DE51F1">
        <w:trPr>
          <w:jc w:val="center"/>
        </w:trPr>
        <w:tc>
          <w:tcPr>
            <w:tcW w:w="1401" w:type="dxa"/>
          </w:tcPr>
          <w:p w:rsidR="00E369BA" w:rsidRPr="003D277E" w:rsidRDefault="00E369BA" w:rsidP="00DE51F1">
            <w:pPr>
              <w:tabs>
                <w:tab w:val="left" w:pos="900"/>
              </w:tabs>
              <w:jc w:val="center"/>
              <w:rPr>
                <w:rFonts w:ascii="TH SarabunIT๙" w:eastAsia="Times New Roman" w:hAnsi="TH SarabunIT๙" w:cs="TH SarabunIT๙"/>
                <w:sz w:val="32"/>
                <w:szCs w:val="32"/>
              </w:rPr>
            </w:pPr>
            <w:r w:rsidRPr="003D277E">
              <w:rPr>
                <w:rFonts w:ascii="TH SarabunIT๙" w:eastAsia="Times New Roman" w:hAnsi="TH SarabunIT๙" w:cs="TH SarabunIT๙"/>
                <w:sz w:val="32"/>
                <w:szCs w:val="32"/>
              </w:rPr>
              <w:t>1</w:t>
            </w:r>
          </w:p>
        </w:tc>
        <w:tc>
          <w:tcPr>
            <w:tcW w:w="6946" w:type="dxa"/>
          </w:tcPr>
          <w:p w:rsidR="00E369BA" w:rsidRPr="003D277E" w:rsidRDefault="00E369BA" w:rsidP="00DE51F1">
            <w:pPr>
              <w:tabs>
                <w:tab w:val="left" w:pos="1418"/>
              </w:tabs>
              <w:rPr>
                <w:rFonts w:ascii="TH SarabunIT๙" w:eastAsia="Calibri" w:hAnsi="TH SarabunIT๙" w:cs="TH SarabunIT๙"/>
                <w:sz w:val="32"/>
                <w:szCs w:val="32"/>
                <w:cs/>
              </w:rPr>
            </w:pPr>
            <w:r w:rsidRPr="003D277E">
              <w:rPr>
                <w:rFonts w:ascii="TH SarabunIT๙" w:hAnsi="TH SarabunIT๙" w:cs="TH SarabunIT๙"/>
                <w:color w:val="000000"/>
                <w:sz w:val="32"/>
                <w:szCs w:val="32"/>
                <w:cs/>
              </w:rPr>
              <w:t>สำรวจและวิเคราะห์ปัจจัยในการสร้างความผาสุกและความผูกพันของบุคลากร,</w:t>
            </w:r>
            <w:r w:rsidRPr="003D277E">
              <w:rPr>
                <w:rFonts w:ascii="TH SarabunIT๙" w:hAnsi="TH SarabunIT๙" w:cs="TH SarabunIT๙"/>
                <w:b/>
                <w:bCs/>
                <w:color w:val="000000"/>
                <w:sz w:val="32"/>
                <w:szCs w:val="32"/>
                <w:cs/>
              </w:rPr>
              <w:t xml:space="preserve"> </w:t>
            </w:r>
            <w:r w:rsidRPr="003D277E">
              <w:rPr>
                <w:rFonts w:ascii="TH SarabunIT๙" w:hAnsi="TH SarabunIT๙" w:cs="TH SarabunIT๙"/>
                <w:color w:val="000000"/>
                <w:sz w:val="32"/>
                <w:szCs w:val="32"/>
                <w:cs/>
              </w:rPr>
              <w:t>จัดทำแผนการสร้างความผาสุกและความผูกพันของบุคลากร</w:t>
            </w:r>
            <w:r w:rsidRPr="003D277E">
              <w:rPr>
                <w:rFonts w:ascii="TH SarabunIT๙" w:eastAsia="Calibri" w:hAnsi="TH SarabunIT๙" w:cs="TH SarabunIT๙"/>
                <w:sz w:val="32"/>
                <w:szCs w:val="32"/>
                <w:cs/>
              </w:rPr>
              <w:t xml:space="preserve"> ประจำปีงบประมาณ พ.ศ. 2560</w:t>
            </w:r>
            <w:r w:rsidRPr="003D277E">
              <w:rPr>
                <w:rFonts w:ascii="TH SarabunIT๙" w:eastAsia="Calibri" w:hAnsi="TH SarabunIT๙" w:cs="TH SarabunIT๙"/>
                <w:sz w:val="32"/>
                <w:szCs w:val="32"/>
              </w:rPr>
              <w:t xml:space="preserve"> </w:t>
            </w:r>
            <w:r w:rsidRPr="003D277E">
              <w:rPr>
                <w:rFonts w:ascii="TH SarabunIT๙" w:eastAsia="Calibri" w:hAnsi="TH SarabunIT๙" w:cs="TH SarabunIT๙"/>
                <w:sz w:val="32"/>
                <w:szCs w:val="32"/>
                <w:cs/>
              </w:rPr>
              <w:t xml:space="preserve">เผยแพร่ผ่านสื่อเอกสาร </w:t>
            </w:r>
            <w:r w:rsidR="003D277E">
              <w:rPr>
                <w:rFonts w:ascii="TH SarabunIT๙" w:eastAsia="Calibri" w:hAnsi="TH SarabunIT๙" w:cs="TH SarabunIT๙"/>
                <w:sz w:val="32"/>
                <w:szCs w:val="32"/>
                <w:cs/>
              </w:rPr>
              <w:t>และเว็บไซต์กลุ่มพัฒนาระบบบริหาร</w:t>
            </w:r>
          </w:p>
        </w:tc>
      </w:tr>
      <w:tr w:rsidR="00E369BA" w:rsidTr="00DE51F1">
        <w:trPr>
          <w:jc w:val="center"/>
        </w:trPr>
        <w:tc>
          <w:tcPr>
            <w:tcW w:w="1401" w:type="dxa"/>
          </w:tcPr>
          <w:p w:rsidR="00E369BA" w:rsidRPr="003D277E" w:rsidRDefault="00E369BA" w:rsidP="00DE51F1">
            <w:pPr>
              <w:tabs>
                <w:tab w:val="left" w:pos="900"/>
              </w:tabs>
              <w:jc w:val="center"/>
              <w:rPr>
                <w:rFonts w:ascii="TH SarabunIT๙" w:eastAsia="Times New Roman" w:hAnsi="TH SarabunIT๙" w:cs="TH SarabunIT๙"/>
                <w:sz w:val="32"/>
                <w:szCs w:val="32"/>
              </w:rPr>
            </w:pPr>
            <w:r w:rsidRPr="003D277E">
              <w:rPr>
                <w:rFonts w:ascii="TH SarabunIT๙" w:eastAsia="Times New Roman" w:hAnsi="TH SarabunIT๙" w:cs="TH SarabunIT๙"/>
                <w:sz w:val="32"/>
                <w:szCs w:val="32"/>
              </w:rPr>
              <w:t>2</w:t>
            </w:r>
          </w:p>
        </w:tc>
        <w:tc>
          <w:tcPr>
            <w:tcW w:w="6946" w:type="dxa"/>
          </w:tcPr>
          <w:p w:rsidR="00E369BA" w:rsidRPr="003D277E" w:rsidRDefault="00E369BA" w:rsidP="006B2D91">
            <w:pPr>
              <w:spacing w:line="228" w:lineRule="auto"/>
              <w:ind w:right="-125"/>
              <w:contextualSpacing/>
              <w:rPr>
                <w:rFonts w:ascii="TH SarabunIT๙" w:eastAsia="Calibri" w:hAnsi="TH SarabunIT๙" w:cs="TH SarabunIT๙"/>
                <w:sz w:val="32"/>
                <w:szCs w:val="32"/>
              </w:rPr>
            </w:pPr>
            <w:r w:rsidRPr="003D277E">
              <w:rPr>
                <w:rFonts w:ascii="TH SarabunIT๙" w:eastAsia="Calibri" w:hAnsi="TH SarabunIT๙" w:cs="TH SarabunIT๙"/>
                <w:sz w:val="32"/>
                <w:szCs w:val="32"/>
                <w:cs/>
              </w:rPr>
              <w:t>กำกับ ติดตามการดำเนินงานตามแผนการสร้างความผาสุกและความผูกพัน</w:t>
            </w:r>
            <w:r w:rsidR="003D277E">
              <w:rPr>
                <w:rFonts w:ascii="TH SarabunIT๙" w:eastAsia="Calibri" w:hAnsi="TH SarabunIT๙" w:cs="TH SarabunIT๙"/>
                <w:sz w:val="32"/>
                <w:szCs w:val="32"/>
                <w:cs/>
              </w:rPr>
              <w:br/>
            </w:r>
            <w:r w:rsidRPr="003D277E">
              <w:rPr>
                <w:rFonts w:ascii="TH SarabunIT๙" w:eastAsia="Calibri" w:hAnsi="TH SarabunIT๙" w:cs="TH SarabunIT๙"/>
                <w:sz w:val="32"/>
                <w:szCs w:val="32"/>
                <w:cs/>
              </w:rPr>
              <w:t>ของบุคลากร รอบ 6 เดือน และจัดทำรายงานสรุปเสนอผู้บริหาร ภายในเดือนเมษายน 2560</w:t>
            </w:r>
          </w:p>
        </w:tc>
      </w:tr>
      <w:tr w:rsidR="00E369BA" w:rsidTr="00DE51F1">
        <w:trPr>
          <w:jc w:val="center"/>
        </w:trPr>
        <w:tc>
          <w:tcPr>
            <w:tcW w:w="1401" w:type="dxa"/>
          </w:tcPr>
          <w:p w:rsidR="00E369BA" w:rsidRPr="003D277E" w:rsidRDefault="00E369BA" w:rsidP="00DE51F1">
            <w:pPr>
              <w:tabs>
                <w:tab w:val="left" w:pos="900"/>
              </w:tabs>
              <w:jc w:val="center"/>
              <w:rPr>
                <w:rFonts w:ascii="TH SarabunIT๙" w:eastAsia="Times New Roman" w:hAnsi="TH SarabunIT๙" w:cs="TH SarabunIT๙"/>
                <w:sz w:val="32"/>
                <w:szCs w:val="32"/>
              </w:rPr>
            </w:pPr>
            <w:r w:rsidRPr="003D277E">
              <w:rPr>
                <w:rFonts w:ascii="TH SarabunIT๙" w:eastAsia="Times New Roman" w:hAnsi="TH SarabunIT๙" w:cs="TH SarabunIT๙"/>
                <w:sz w:val="32"/>
                <w:szCs w:val="32"/>
              </w:rPr>
              <w:t>3</w:t>
            </w:r>
          </w:p>
        </w:tc>
        <w:tc>
          <w:tcPr>
            <w:tcW w:w="6946" w:type="dxa"/>
          </w:tcPr>
          <w:p w:rsidR="00E369BA" w:rsidRPr="003D277E" w:rsidRDefault="003D277E" w:rsidP="006B2D91">
            <w:pPr>
              <w:spacing w:line="228" w:lineRule="auto"/>
              <w:ind w:right="-125"/>
              <w:contextualSpacing/>
              <w:rPr>
                <w:rFonts w:ascii="TH SarabunIT๙" w:eastAsia="Calibri" w:hAnsi="TH SarabunIT๙" w:cs="TH SarabunIT๙"/>
                <w:sz w:val="32"/>
                <w:szCs w:val="32"/>
              </w:rPr>
            </w:pPr>
            <w:r w:rsidRPr="003D277E">
              <w:rPr>
                <w:rFonts w:ascii="TH SarabunIT๙" w:eastAsia="Calibri" w:hAnsi="TH SarabunIT๙" w:cs="TH SarabunIT๙" w:hint="cs"/>
                <w:sz w:val="32"/>
                <w:szCs w:val="32"/>
                <w:cs/>
              </w:rPr>
              <w:t>กำกับ ติดตามการดำเนินงานตามแผน</w:t>
            </w:r>
            <w:r w:rsidRPr="003D277E">
              <w:rPr>
                <w:rFonts w:ascii="TH SarabunIT๙" w:eastAsia="Times New Roman" w:hAnsi="TH SarabunIT๙" w:cs="TH SarabunIT๙"/>
                <w:color w:val="000000"/>
                <w:sz w:val="32"/>
                <w:szCs w:val="32"/>
                <w:cs/>
              </w:rPr>
              <w:t>การสร้างความผาสุกและความผูกพัน</w:t>
            </w:r>
            <w:r>
              <w:rPr>
                <w:rFonts w:ascii="TH SarabunIT๙" w:eastAsia="Times New Roman" w:hAnsi="TH SarabunIT๙" w:cs="TH SarabunIT๙" w:hint="cs"/>
                <w:color w:val="000000"/>
                <w:sz w:val="32"/>
                <w:szCs w:val="32"/>
                <w:cs/>
              </w:rPr>
              <w:br/>
            </w:r>
            <w:r w:rsidRPr="003D277E">
              <w:rPr>
                <w:rFonts w:ascii="TH SarabunIT๙" w:eastAsia="Times New Roman" w:hAnsi="TH SarabunIT๙" w:cs="TH SarabunIT๙"/>
                <w:color w:val="000000"/>
                <w:sz w:val="32"/>
                <w:szCs w:val="32"/>
                <w:cs/>
              </w:rPr>
              <w:t>ของบุคลากร</w:t>
            </w:r>
            <w:r w:rsidRPr="003D277E">
              <w:rPr>
                <w:rFonts w:ascii="TH SarabunIT๙" w:eastAsia="Calibri" w:hAnsi="TH SarabunIT๙" w:cs="TH SarabunIT๙"/>
                <w:sz w:val="32"/>
                <w:szCs w:val="32"/>
              </w:rPr>
              <w:t xml:space="preserve"> </w:t>
            </w:r>
            <w:r w:rsidRPr="003D277E">
              <w:rPr>
                <w:rFonts w:ascii="TH SarabunIT๙" w:eastAsia="Calibri" w:hAnsi="TH SarabunIT๙" w:cs="TH SarabunIT๙" w:hint="cs"/>
                <w:sz w:val="32"/>
                <w:szCs w:val="32"/>
                <w:cs/>
              </w:rPr>
              <w:t>รอบ 9 เดือน และจัดทำรายงานสรุปเสนอผู้บริหาร ภายในเดือ</w:t>
            </w:r>
            <w:r w:rsidRPr="003D277E">
              <w:rPr>
                <w:rFonts w:ascii="TH SarabunIT๙" w:eastAsia="Calibri" w:hAnsi="TH SarabunIT๙" w:cs="TH SarabunIT๙"/>
                <w:sz w:val="32"/>
                <w:szCs w:val="32"/>
                <w:cs/>
              </w:rPr>
              <w:t>น</w:t>
            </w:r>
            <w:r w:rsidRPr="003D277E">
              <w:rPr>
                <w:rFonts w:ascii="TH SarabunIT๙" w:eastAsia="Calibri" w:hAnsi="TH SarabunIT๙" w:cs="TH SarabunIT๙" w:hint="cs"/>
                <w:sz w:val="32"/>
                <w:szCs w:val="32"/>
                <w:cs/>
              </w:rPr>
              <w:t>กรกฎาคม</w:t>
            </w:r>
            <w:r w:rsidRPr="003D277E">
              <w:rPr>
                <w:rFonts w:ascii="TH SarabunIT๙" w:eastAsia="Calibri" w:hAnsi="TH SarabunIT๙" w:cs="TH SarabunIT๙"/>
                <w:sz w:val="32"/>
                <w:szCs w:val="32"/>
                <w:cs/>
              </w:rPr>
              <w:t xml:space="preserve"> 2560</w:t>
            </w:r>
          </w:p>
        </w:tc>
      </w:tr>
      <w:tr w:rsidR="00E369BA" w:rsidRPr="006B2D91" w:rsidTr="00DE51F1">
        <w:trPr>
          <w:jc w:val="center"/>
        </w:trPr>
        <w:tc>
          <w:tcPr>
            <w:tcW w:w="1401" w:type="dxa"/>
          </w:tcPr>
          <w:p w:rsidR="00E369BA" w:rsidRPr="003D277E" w:rsidRDefault="00E369BA" w:rsidP="00DE51F1">
            <w:pPr>
              <w:tabs>
                <w:tab w:val="left" w:pos="900"/>
              </w:tabs>
              <w:jc w:val="center"/>
              <w:rPr>
                <w:rFonts w:ascii="TH SarabunIT๙" w:eastAsia="Times New Roman" w:hAnsi="TH SarabunIT๙" w:cs="TH SarabunIT๙"/>
                <w:sz w:val="32"/>
                <w:szCs w:val="32"/>
              </w:rPr>
            </w:pPr>
            <w:r w:rsidRPr="003D277E">
              <w:rPr>
                <w:rFonts w:ascii="TH SarabunIT๙" w:eastAsia="Times New Roman" w:hAnsi="TH SarabunIT๙" w:cs="TH SarabunIT๙"/>
                <w:sz w:val="32"/>
                <w:szCs w:val="32"/>
              </w:rPr>
              <w:t>4</w:t>
            </w:r>
          </w:p>
        </w:tc>
        <w:tc>
          <w:tcPr>
            <w:tcW w:w="6946" w:type="dxa"/>
          </w:tcPr>
          <w:p w:rsidR="00E369BA" w:rsidRPr="003D277E" w:rsidRDefault="003D277E" w:rsidP="006B2D91">
            <w:pPr>
              <w:spacing w:line="228" w:lineRule="auto"/>
              <w:ind w:right="-125"/>
              <w:contextualSpacing/>
              <w:rPr>
                <w:rFonts w:ascii="TH SarabunIT๙" w:eastAsia="Calibri" w:hAnsi="TH SarabunIT๙" w:cs="TH SarabunIT๙"/>
                <w:sz w:val="32"/>
                <w:szCs w:val="32"/>
              </w:rPr>
            </w:pPr>
            <w:r w:rsidRPr="003D277E">
              <w:rPr>
                <w:rFonts w:ascii="TH SarabunIT๙" w:eastAsia="Calibri" w:hAnsi="TH SarabunIT๙" w:cs="TH SarabunIT๙" w:hint="cs"/>
                <w:sz w:val="32"/>
                <w:szCs w:val="32"/>
                <w:cs/>
              </w:rPr>
              <w:t>กำกับ ติดตามการดำเนินงานตามแผน</w:t>
            </w:r>
            <w:r w:rsidRPr="003D277E">
              <w:rPr>
                <w:rFonts w:ascii="TH SarabunIT๙" w:hAnsi="TH SarabunIT๙" w:cs="TH SarabunIT๙"/>
                <w:color w:val="000000"/>
                <w:sz w:val="32"/>
                <w:szCs w:val="32"/>
                <w:cs/>
              </w:rPr>
              <w:t>การสร้างความผาสุกและความผูกพัน</w:t>
            </w:r>
            <w:r>
              <w:rPr>
                <w:rFonts w:ascii="TH SarabunIT๙" w:hAnsi="TH SarabunIT๙" w:cs="TH SarabunIT๙" w:hint="cs"/>
                <w:color w:val="000000"/>
                <w:sz w:val="32"/>
                <w:szCs w:val="32"/>
                <w:cs/>
              </w:rPr>
              <w:br/>
            </w:r>
            <w:r w:rsidRPr="003D277E">
              <w:rPr>
                <w:rFonts w:ascii="TH SarabunIT๙" w:hAnsi="TH SarabunIT๙" w:cs="TH SarabunIT๙"/>
                <w:color w:val="000000"/>
                <w:sz w:val="32"/>
                <w:szCs w:val="32"/>
                <w:cs/>
              </w:rPr>
              <w:t>ของบุคลากร</w:t>
            </w:r>
            <w:r w:rsidRPr="003D277E">
              <w:rPr>
                <w:rFonts w:ascii="TH SarabunIT๙" w:eastAsia="Calibri" w:hAnsi="TH SarabunIT๙" w:cs="TH SarabunIT๙"/>
                <w:sz w:val="32"/>
                <w:szCs w:val="32"/>
              </w:rPr>
              <w:t xml:space="preserve"> </w:t>
            </w:r>
            <w:r w:rsidRPr="003D277E">
              <w:rPr>
                <w:rFonts w:ascii="TH SarabunIT๙" w:eastAsia="Calibri" w:hAnsi="TH SarabunIT๙" w:cs="TH SarabunIT๙" w:hint="cs"/>
                <w:sz w:val="32"/>
                <w:szCs w:val="32"/>
                <w:cs/>
              </w:rPr>
              <w:t>รอบ 12 เดือน และจัดทำรายงานสรุปเสนอผู้บริหาร ภายในเดือ</w:t>
            </w:r>
            <w:r w:rsidRPr="003D277E">
              <w:rPr>
                <w:rFonts w:ascii="TH SarabunIT๙" w:eastAsia="Calibri" w:hAnsi="TH SarabunIT๙" w:cs="TH SarabunIT๙"/>
                <w:sz w:val="32"/>
                <w:szCs w:val="32"/>
                <w:cs/>
              </w:rPr>
              <w:t>น</w:t>
            </w:r>
            <w:r w:rsidRPr="003D277E">
              <w:rPr>
                <w:rFonts w:ascii="TH SarabunIT๙" w:eastAsia="Calibri" w:hAnsi="TH SarabunIT๙" w:cs="TH SarabunIT๙" w:hint="cs"/>
                <w:sz w:val="32"/>
                <w:szCs w:val="32"/>
                <w:cs/>
              </w:rPr>
              <w:t>ตุลาคม</w:t>
            </w:r>
            <w:r w:rsidRPr="003D277E">
              <w:rPr>
                <w:rFonts w:ascii="TH SarabunIT๙" w:eastAsia="Calibri" w:hAnsi="TH SarabunIT๙" w:cs="TH SarabunIT๙"/>
                <w:sz w:val="32"/>
                <w:szCs w:val="32"/>
                <w:cs/>
              </w:rPr>
              <w:t xml:space="preserve"> 2560</w:t>
            </w:r>
          </w:p>
        </w:tc>
        <w:bookmarkStart w:id="0" w:name="_GoBack"/>
        <w:bookmarkEnd w:id="0"/>
      </w:tr>
      <w:tr w:rsidR="00E369BA" w:rsidTr="00DE51F1">
        <w:trPr>
          <w:jc w:val="center"/>
        </w:trPr>
        <w:tc>
          <w:tcPr>
            <w:tcW w:w="1401" w:type="dxa"/>
          </w:tcPr>
          <w:p w:rsidR="00E369BA" w:rsidRPr="003D277E" w:rsidRDefault="00E369BA" w:rsidP="00DE51F1">
            <w:pPr>
              <w:tabs>
                <w:tab w:val="left" w:pos="900"/>
              </w:tabs>
              <w:jc w:val="center"/>
              <w:rPr>
                <w:rFonts w:ascii="TH SarabunIT๙" w:eastAsia="Times New Roman" w:hAnsi="TH SarabunIT๙" w:cs="TH SarabunIT๙"/>
                <w:sz w:val="32"/>
                <w:szCs w:val="32"/>
              </w:rPr>
            </w:pPr>
            <w:r w:rsidRPr="003D277E">
              <w:rPr>
                <w:rFonts w:ascii="TH SarabunIT๙" w:eastAsia="Times New Roman" w:hAnsi="TH SarabunIT๙" w:cs="TH SarabunIT๙"/>
                <w:sz w:val="32"/>
                <w:szCs w:val="32"/>
              </w:rPr>
              <w:t>5</w:t>
            </w:r>
          </w:p>
        </w:tc>
        <w:tc>
          <w:tcPr>
            <w:tcW w:w="6946" w:type="dxa"/>
          </w:tcPr>
          <w:p w:rsidR="00E369BA" w:rsidRPr="003D277E" w:rsidRDefault="003D277E" w:rsidP="00DE51F1">
            <w:pPr>
              <w:tabs>
                <w:tab w:val="left" w:pos="900"/>
              </w:tabs>
              <w:contextualSpacing/>
              <w:rPr>
                <w:rFonts w:ascii="TH SarabunIT๙" w:eastAsia="Calibri" w:hAnsi="TH SarabunIT๙" w:cs="TH SarabunIT๙"/>
                <w:sz w:val="32"/>
                <w:szCs w:val="32"/>
              </w:rPr>
            </w:pPr>
            <w:r w:rsidRPr="003D277E">
              <w:rPr>
                <w:rFonts w:ascii="TH SarabunIT๙" w:eastAsia="Calibri" w:hAnsi="TH SarabunIT๙" w:cs="TH SarabunIT๙" w:hint="cs"/>
                <w:sz w:val="32"/>
                <w:szCs w:val="32"/>
                <w:cs/>
              </w:rPr>
              <w:t>ประเมินผลความพึงพอใจของบุคลากรที่มีต่อองค์กรในการสร้างความผาสุกและความผูกพัน และจัดทำสรุปเสนอผู้บริหาร</w:t>
            </w:r>
            <w:r w:rsidRPr="003D277E">
              <w:rPr>
                <w:rFonts w:ascii="TH SarabunIT๙" w:eastAsia="Calibri" w:hAnsi="TH SarabunIT๙" w:cs="TH SarabunIT๙"/>
                <w:sz w:val="32"/>
                <w:szCs w:val="32"/>
              </w:rPr>
              <w:t xml:space="preserve"> </w:t>
            </w:r>
            <w:r w:rsidRPr="003D277E">
              <w:rPr>
                <w:rFonts w:ascii="TH SarabunIT๙" w:eastAsia="Calibri" w:hAnsi="TH SarabunIT๙" w:cs="TH SarabunIT๙" w:hint="cs"/>
                <w:sz w:val="32"/>
                <w:szCs w:val="32"/>
                <w:cs/>
              </w:rPr>
              <w:t>ภายในเดือ</w:t>
            </w:r>
            <w:r w:rsidRPr="003D277E">
              <w:rPr>
                <w:rFonts w:ascii="TH SarabunIT๙" w:eastAsia="Calibri" w:hAnsi="TH SarabunIT๙" w:cs="TH SarabunIT๙"/>
                <w:sz w:val="32"/>
                <w:szCs w:val="32"/>
                <w:cs/>
              </w:rPr>
              <w:t>น</w:t>
            </w:r>
            <w:r w:rsidRPr="003D277E">
              <w:rPr>
                <w:rFonts w:ascii="TH SarabunIT๙" w:eastAsia="Calibri" w:hAnsi="TH SarabunIT๙" w:cs="TH SarabunIT๙" w:hint="cs"/>
                <w:sz w:val="32"/>
                <w:szCs w:val="32"/>
                <w:cs/>
              </w:rPr>
              <w:t>ตุลาคม</w:t>
            </w:r>
            <w:r w:rsidRPr="003D277E">
              <w:rPr>
                <w:rFonts w:ascii="TH SarabunIT๙" w:eastAsia="Calibri" w:hAnsi="TH SarabunIT๙" w:cs="TH SarabunIT๙"/>
                <w:sz w:val="32"/>
                <w:szCs w:val="32"/>
                <w:cs/>
              </w:rPr>
              <w:t xml:space="preserve"> 2560</w:t>
            </w:r>
          </w:p>
        </w:tc>
      </w:tr>
    </w:tbl>
    <w:p w:rsidR="00911524" w:rsidRPr="003D277E" w:rsidRDefault="00911524" w:rsidP="00911524">
      <w:pPr>
        <w:spacing w:before="120" w:after="120" w:line="240" w:lineRule="auto"/>
        <w:rPr>
          <w:rFonts w:ascii="TH SarabunIT๙" w:hAnsi="TH SarabunIT๙" w:cs="TH SarabunIT๙"/>
          <w:b/>
          <w:bCs/>
          <w:sz w:val="28"/>
        </w:rPr>
      </w:pPr>
      <w:r w:rsidRPr="003D277E">
        <w:rPr>
          <w:rFonts w:ascii="TH SarabunIT๙" w:hAnsi="TH SarabunIT๙" w:cs="TH SarabunIT๙"/>
          <w:b/>
          <w:bCs/>
          <w:sz w:val="32"/>
          <w:szCs w:val="32"/>
          <w:cs/>
        </w:rPr>
        <w:t>รายละเอียดข้อมูลพื้นฐาน</w:t>
      </w:r>
      <w:r w:rsidRPr="003D277E">
        <w:rPr>
          <w:rFonts w:ascii="TH SarabunIT๙" w:hAnsi="TH SarabunIT๙" w:cs="TH SarabunIT๙"/>
          <w:sz w:val="32"/>
          <w:szCs w:val="32"/>
          <w:cs/>
        </w:rPr>
        <w:t xml:space="preserve"> </w:t>
      </w:r>
      <w:r w:rsidRPr="003D277E">
        <w:rPr>
          <w:rFonts w:ascii="TH SarabunIT๙" w:hAnsi="TH SarabunIT๙" w:cs="TH SarabunIT๙"/>
          <w:b/>
          <w:bCs/>
          <w:sz w:val="32"/>
          <w:szCs w:val="32"/>
        </w:rPr>
        <w:t>:</w:t>
      </w:r>
      <w:r w:rsidRPr="003D277E">
        <w:rPr>
          <w:rFonts w:ascii="TH SarabunIT๙"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911524" w:rsidRPr="004B1C6E" w:rsidTr="00DE51F1">
        <w:trPr>
          <w:jc w:val="center"/>
        </w:trPr>
        <w:tc>
          <w:tcPr>
            <w:tcW w:w="3456" w:type="dxa"/>
            <w:vMerge w:val="restart"/>
            <w:shd w:val="clear" w:color="auto" w:fill="auto"/>
            <w:vAlign w:val="center"/>
          </w:tcPr>
          <w:p w:rsidR="00911524" w:rsidRPr="004B1C6E" w:rsidRDefault="00911524"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11524" w:rsidRPr="004B1C6E" w:rsidRDefault="00911524"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911524" w:rsidRPr="004B1C6E" w:rsidRDefault="00911524"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911524" w:rsidRPr="004B1C6E" w:rsidTr="00DE51F1">
        <w:trPr>
          <w:trHeight w:val="384"/>
          <w:jc w:val="center"/>
        </w:trPr>
        <w:tc>
          <w:tcPr>
            <w:tcW w:w="3456" w:type="dxa"/>
            <w:vMerge/>
            <w:shd w:val="clear" w:color="auto" w:fill="auto"/>
          </w:tcPr>
          <w:p w:rsidR="00911524" w:rsidRPr="004B1C6E" w:rsidRDefault="00911524"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11524" w:rsidRPr="004B1C6E" w:rsidRDefault="00911524"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911524" w:rsidRPr="004B1C6E" w:rsidRDefault="00911524"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911524" w:rsidRPr="004B1C6E" w:rsidRDefault="00911524"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911524" w:rsidRPr="004B1C6E" w:rsidRDefault="00911524"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911524" w:rsidRPr="004B1C6E" w:rsidTr="00DE51F1">
        <w:trPr>
          <w:trHeight w:val="801"/>
          <w:jc w:val="center"/>
        </w:trPr>
        <w:tc>
          <w:tcPr>
            <w:tcW w:w="3456" w:type="dxa"/>
            <w:shd w:val="clear" w:color="auto" w:fill="auto"/>
          </w:tcPr>
          <w:p w:rsidR="003D277E" w:rsidRDefault="003D277E" w:rsidP="00DE51F1">
            <w:pPr>
              <w:spacing w:after="0" w:line="240" w:lineRule="auto"/>
              <w:rPr>
                <w:rFonts w:ascii="TH SarabunIT๙" w:eastAsia="Calibri" w:hAnsi="TH SarabunIT๙" w:cs="TH SarabunIT๙"/>
                <w:sz w:val="32"/>
                <w:szCs w:val="32"/>
              </w:rPr>
            </w:pPr>
            <w:r w:rsidRPr="003D277E">
              <w:rPr>
                <w:rFonts w:ascii="TH SarabunIT๙" w:eastAsia="Calibri" w:hAnsi="TH SarabunIT๙" w:cs="TH SarabunIT๙"/>
                <w:sz w:val="32"/>
                <w:szCs w:val="32"/>
                <w:cs/>
              </w:rPr>
              <w:t>ระดับความสำเร็จของการสร้าง</w:t>
            </w:r>
          </w:p>
          <w:p w:rsidR="00911524" w:rsidRPr="003D277E" w:rsidRDefault="003D277E" w:rsidP="00DE51F1">
            <w:pPr>
              <w:spacing w:after="0" w:line="240" w:lineRule="auto"/>
              <w:rPr>
                <w:rFonts w:ascii="TH SarabunIT๙" w:eastAsia="Times New Roman" w:hAnsi="TH SarabunIT๙" w:cs="TH SarabunIT๙"/>
                <w:spacing w:val="-6"/>
                <w:sz w:val="32"/>
                <w:szCs w:val="32"/>
              </w:rPr>
            </w:pPr>
            <w:r w:rsidRPr="003D277E">
              <w:rPr>
                <w:rFonts w:ascii="TH SarabunIT๙" w:eastAsia="Calibri" w:hAnsi="TH SarabunIT๙" w:cs="TH SarabunIT๙"/>
                <w:spacing w:val="-6"/>
                <w:sz w:val="32"/>
                <w:szCs w:val="32"/>
                <w:cs/>
              </w:rPr>
              <w:t>ความผาสุกและความผูกพันของบุคลากร</w:t>
            </w:r>
          </w:p>
        </w:tc>
        <w:tc>
          <w:tcPr>
            <w:tcW w:w="992" w:type="dxa"/>
            <w:shd w:val="clear" w:color="auto" w:fill="auto"/>
          </w:tcPr>
          <w:p w:rsidR="00911524" w:rsidRPr="00864ECA" w:rsidRDefault="003D277E" w:rsidP="00DE51F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911524" w:rsidRPr="00864ECA" w:rsidRDefault="00911524" w:rsidP="00DE51F1">
            <w:pPr>
              <w:jc w:val="center"/>
              <w:rPr>
                <w:rFonts w:ascii="TH SarabunIT๙" w:hAnsi="TH SarabunIT๙" w:cs="TH SarabunIT๙"/>
                <w:sz w:val="32"/>
                <w:szCs w:val="32"/>
              </w:rPr>
            </w:pPr>
            <w:r w:rsidRPr="00864ECA">
              <w:rPr>
                <w:rFonts w:ascii="TH SarabunIT๙" w:hAnsi="TH SarabunIT๙" w:cs="TH SarabunIT๙"/>
                <w:sz w:val="32"/>
                <w:szCs w:val="32"/>
                <w:cs/>
              </w:rPr>
              <w:t>-</w:t>
            </w:r>
          </w:p>
        </w:tc>
        <w:tc>
          <w:tcPr>
            <w:tcW w:w="1418" w:type="dxa"/>
            <w:shd w:val="clear" w:color="auto" w:fill="auto"/>
          </w:tcPr>
          <w:p w:rsidR="00911524" w:rsidRPr="00864ECA" w:rsidRDefault="00911524" w:rsidP="00DE51F1">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911524" w:rsidRPr="00864ECA" w:rsidRDefault="003D277E" w:rsidP="00DE51F1">
            <w:pPr>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911524" w:rsidRPr="00911524" w:rsidRDefault="00911524" w:rsidP="007263D9">
      <w:pPr>
        <w:spacing w:before="120" w:after="120" w:line="240" w:lineRule="auto"/>
        <w:rPr>
          <w:rFonts w:ascii="TH SarabunIT๙" w:hAnsi="TH SarabunIT๙" w:cs="TH SarabunIT๙"/>
          <w:b/>
          <w:bCs/>
          <w:sz w:val="32"/>
          <w:szCs w:val="32"/>
        </w:rPr>
      </w:pPr>
      <w:r w:rsidRPr="00911524">
        <w:rPr>
          <w:rFonts w:ascii="TH SarabunIT๙" w:hAnsi="TH SarabunIT๙" w:cs="TH SarabunIT๙"/>
          <w:b/>
          <w:bCs/>
          <w:sz w:val="32"/>
          <w:szCs w:val="32"/>
          <w:cs/>
        </w:rPr>
        <w:t xml:space="preserve">แหล่งข้อมูล / วิธีการจัดเก็บข้อมูล </w:t>
      </w:r>
      <w:r w:rsidRPr="00911524">
        <w:rPr>
          <w:rFonts w:ascii="TH SarabunIT๙" w:hAnsi="TH SarabunIT๙" w:cs="TH SarabunIT๙"/>
          <w:b/>
          <w:bCs/>
          <w:sz w:val="32"/>
          <w:szCs w:val="32"/>
        </w:rPr>
        <w:t>:</w:t>
      </w:r>
    </w:p>
    <w:p w:rsidR="00A376D0" w:rsidRPr="00A549F1" w:rsidRDefault="00A376D0" w:rsidP="00A376D0">
      <w:pPr>
        <w:tabs>
          <w:tab w:val="left" w:pos="900"/>
        </w:tabs>
        <w:spacing w:before="120" w:after="0" w:line="240" w:lineRule="atLeast"/>
        <w:ind w:left="567"/>
        <w:rPr>
          <w:rFonts w:ascii="TH SarabunIT๙" w:eastAsia="Times New Roman" w:hAnsi="TH SarabunIT๙" w:cs="TH SarabunIT๙"/>
          <w:sz w:val="32"/>
          <w:szCs w:val="32"/>
          <w:cs/>
        </w:rPr>
      </w:pPr>
      <w:r w:rsidRPr="00A549F1">
        <w:rPr>
          <w:rFonts w:ascii="TH SarabunIT๙" w:eastAsia="Times New Roman" w:hAnsi="TH SarabunIT๙" w:cs="TH SarabunIT๙" w:hint="cs"/>
          <w:sz w:val="32"/>
          <w:szCs w:val="32"/>
          <w:cs/>
        </w:rPr>
        <w:t>กลุ่มพัฒนาระบบบริหารดำเนินการให้เป็นไปตามขั้นตอนที่กำหนด</w:t>
      </w:r>
    </w:p>
    <w:p w:rsidR="00911524" w:rsidRPr="00911524" w:rsidRDefault="00911524" w:rsidP="00911524">
      <w:pPr>
        <w:pStyle w:val="aa"/>
        <w:widowControl w:val="0"/>
        <w:tabs>
          <w:tab w:val="left" w:pos="0"/>
          <w:tab w:val="left" w:pos="1276"/>
        </w:tabs>
        <w:adjustRightInd w:val="0"/>
        <w:spacing w:before="120"/>
        <w:jc w:val="thaiDistribute"/>
        <w:textAlignment w:val="baseline"/>
        <w:rPr>
          <w:rFonts w:ascii="TH SarabunIT๙" w:hAnsi="TH SarabunIT๙" w:cs="TH SarabunIT๙"/>
          <w:b/>
          <w:bCs/>
          <w:sz w:val="32"/>
          <w:szCs w:val="32"/>
        </w:rPr>
      </w:pPr>
    </w:p>
    <w:p w:rsidR="000F228C" w:rsidRDefault="000F228C"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885C7C" w:rsidRPr="00885C7C" w:rsidRDefault="00885C7C" w:rsidP="00885C7C">
      <w:pPr>
        <w:spacing w:after="120" w:line="240" w:lineRule="auto"/>
        <w:rPr>
          <w:rFonts w:ascii="TH SarabunIT๙" w:eastAsia="Times New Roman" w:hAnsi="TH SarabunIT๙" w:cs="TH SarabunIT๙"/>
          <w:sz w:val="32"/>
          <w:szCs w:val="32"/>
        </w:rPr>
      </w:pPr>
      <w:r w:rsidRPr="00885C7C">
        <w:rPr>
          <w:rFonts w:ascii="TH SarabunIT๙" w:eastAsia="Times New Roman" w:hAnsi="TH SarabunIT๙" w:cs="TH SarabunIT๙"/>
          <w:b/>
          <w:bCs/>
          <w:spacing w:val="6"/>
          <w:sz w:val="32"/>
          <w:szCs w:val="32"/>
          <w:cs/>
        </w:rPr>
        <w:lastRenderedPageBreak/>
        <w:t xml:space="preserve">ตัวชี้วัดที่  </w:t>
      </w:r>
      <w:r w:rsidRPr="00885C7C">
        <w:rPr>
          <w:rFonts w:ascii="TH SarabunIT๙" w:eastAsia="Times New Roman" w:hAnsi="TH SarabunIT๙" w:cs="TH SarabunIT๙"/>
          <w:b/>
          <w:bCs/>
          <w:spacing w:val="6"/>
          <w:sz w:val="32"/>
          <w:szCs w:val="32"/>
        </w:rPr>
        <w:t>5</w:t>
      </w:r>
      <w:r w:rsidRPr="00885C7C">
        <w:rPr>
          <w:rFonts w:ascii="TH SarabunIT๙" w:eastAsia="Times New Roman" w:hAnsi="TH SarabunIT๙" w:cs="TH SarabunIT๙"/>
          <w:b/>
          <w:bCs/>
          <w:spacing w:val="6"/>
          <w:sz w:val="32"/>
          <w:szCs w:val="32"/>
          <w:cs/>
        </w:rPr>
        <w:t xml:space="preserve">  </w:t>
      </w:r>
      <w:r w:rsidRPr="00302275">
        <w:rPr>
          <w:rFonts w:ascii="TH SarabunIT๙" w:eastAsia="Times New Roman" w:hAnsi="TH SarabunIT๙" w:cs="TH SarabunIT๙" w:hint="cs"/>
          <w:b/>
          <w:bCs/>
          <w:sz w:val="32"/>
          <w:szCs w:val="32"/>
          <w:cs/>
        </w:rPr>
        <w:t>ระดับความสำเร็จของการพัฒนา</w:t>
      </w:r>
      <w:r w:rsidRPr="00885C7C">
        <w:rPr>
          <w:rFonts w:ascii="TH SarabunIT๙" w:eastAsia="Times New Roman" w:hAnsi="TH SarabunIT๙" w:cs="TH SarabunIT๙" w:hint="cs"/>
          <w:b/>
          <w:bCs/>
          <w:sz w:val="32"/>
          <w:szCs w:val="32"/>
          <w:cs/>
        </w:rPr>
        <w:t>วัฒนธรรมองค์การ</w:t>
      </w:r>
    </w:p>
    <w:p w:rsidR="00885C7C" w:rsidRPr="008F33F2" w:rsidRDefault="00885C7C" w:rsidP="00885C7C">
      <w:pPr>
        <w:spacing w:after="120" w:line="240" w:lineRule="auto"/>
        <w:ind w:left="1276" w:hanging="1276"/>
        <w:rPr>
          <w:rFonts w:ascii="TH SarabunIT๙" w:eastAsia="Times New Roman" w:hAnsi="TH SarabunIT๙" w:cs="TH SarabunIT๙"/>
          <w:color w:val="000000"/>
          <w:spacing w:val="6"/>
          <w:sz w:val="32"/>
          <w:szCs w:val="32"/>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sz w:val="32"/>
          <w:szCs w:val="32"/>
          <w:cs/>
        </w:rPr>
        <w:t>ระดับ</w:t>
      </w:r>
    </w:p>
    <w:p w:rsidR="00885C7C" w:rsidRPr="008F36F5" w:rsidRDefault="00885C7C" w:rsidP="00885C7C">
      <w:pPr>
        <w:tabs>
          <w:tab w:val="left" w:pos="993"/>
          <w:tab w:val="left" w:pos="1418"/>
        </w:tabs>
        <w:spacing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2C044E">
        <w:rPr>
          <w:rFonts w:ascii="TH SarabunIT๙" w:eastAsia="Times New Roman" w:hAnsi="TH SarabunIT๙" w:cs="TH SarabunIT๙"/>
          <w:sz w:val="32"/>
          <w:szCs w:val="32"/>
        </w:rPr>
        <w:t>12.5</w:t>
      </w:r>
    </w:p>
    <w:p w:rsidR="00885C7C" w:rsidRDefault="00885C7C" w:rsidP="00885C7C">
      <w:pPr>
        <w:widowControl w:val="0"/>
        <w:tabs>
          <w:tab w:val="left" w:pos="0"/>
          <w:tab w:val="left" w:pos="1276"/>
        </w:tabs>
        <w:adjustRightInd w:val="0"/>
        <w:spacing w:before="120" w:after="120" w:line="240" w:lineRule="auto"/>
        <w:jc w:val="thaiDistribute"/>
        <w:textAlignment w:val="baseline"/>
        <w:rPr>
          <w:rFonts w:ascii="TH SarabunIT๙" w:eastAsia="Times New Roman" w:hAnsi="TH SarabunIT๙" w:cs="TH SarabunIT๙"/>
          <w:b/>
          <w:bCs/>
          <w:sz w:val="32"/>
          <w:szCs w:val="32"/>
        </w:rPr>
      </w:pPr>
      <w:r w:rsidRPr="003D277E">
        <w:rPr>
          <w:rFonts w:ascii="TH SarabunIT๙" w:eastAsia="Times New Roman" w:hAnsi="TH SarabunIT๙" w:cs="TH SarabunIT๙"/>
          <w:b/>
          <w:bCs/>
          <w:sz w:val="32"/>
          <w:szCs w:val="32"/>
          <w:cs/>
        </w:rPr>
        <w:t xml:space="preserve">คำอธิบาย  </w:t>
      </w:r>
      <w:r w:rsidRPr="003D277E">
        <w:rPr>
          <w:rFonts w:ascii="TH SarabunIT๙" w:eastAsia="Times New Roman" w:hAnsi="TH SarabunIT๙" w:cs="TH SarabunIT๙"/>
          <w:b/>
          <w:bCs/>
          <w:sz w:val="32"/>
          <w:szCs w:val="32"/>
        </w:rPr>
        <w:t xml:space="preserve">:  </w:t>
      </w:r>
    </w:p>
    <w:p w:rsidR="00885C7C" w:rsidRPr="003D277E" w:rsidRDefault="00885C7C" w:rsidP="001B0E58">
      <w:pPr>
        <w:spacing w:before="120" w:after="120" w:line="240" w:lineRule="auto"/>
        <w:ind w:firstLine="1276"/>
        <w:jc w:val="thaiDistribute"/>
        <w:rPr>
          <w:rFonts w:ascii="TH SarabunIT๙" w:eastAsia="Times New Roman" w:hAnsi="TH SarabunIT๙" w:cs="TH SarabunIT๙"/>
          <w:b/>
          <w:bCs/>
          <w:sz w:val="32"/>
          <w:szCs w:val="32"/>
        </w:rPr>
      </w:pPr>
      <w:r w:rsidRPr="00885C7C">
        <w:rPr>
          <w:rFonts w:ascii="TH SarabunIT๙" w:eastAsia="Times New Roman" w:hAnsi="TH SarabunIT๙" w:cs="TH SarabunIT๙" w:hint="cs"/>
          <w:b/>
          <w:bCs/>
          <w:spacing w:val="-6"/>
          <w:sz w:val="32"/>
          <w:szCs w:val="32"/>
          <w:cs/>
        </w:rPr>
        <w:t>ระดับความสำเร็จของการพัฒนาวัฒนธรรมองค์การ</w:t>
      </w:r>
      <w:r w:rsidRPr="00885C7C">
        <w:rPr>
          <w:rFonts w:ascii="TH SarabunIT๙" w:eastAsia="Calibri" w:hAnsi="TH SarabunIT๙" w:cs="TH SarabunIT๙" w:hint="cs"/>
          <w:spacing w:val="-6"/>
          <w:sz w:val="32"/>
          <w:szCs w:val="32"/>
          <w:cs/>
        </w:rPr>
        <w:t xml:space="preserve"> หมายถึง</w:t>
      </w:r>
      <w:r w:rsidRPr="00885C7C">
        <w:rPr>
          <w:rFonts w:ascii="TH SarabunIT๙" w:eastAsia="Calibri" w:hAnsi="TH SarabunIT๙" w:cs="TH SarabunIT๙" w:hint="cs"/>
          <w:color w:val="FF0000"/>
          <w:spacing w:val="-6"/>
          <w:sz w:val="32"/>
          <w:szCs w:val="32"/>
          <w:cs/>
        </w:rPr>
        <w:t xml:space="preserve"> </w:t>
      </w:r>
      <w:r w:rsidRPr="00885C7C">
        <w:rPr>
          <w:rFonts w:ascii="TH SarabunIT๙" w:eastAsia="Times New Roman" w:hAnsi="TH SarabunIT๙" w:cs="TH SarabunIT๙" w:hint="cs"/>
          <w:spacing w:val="-6"/>
          <w:sz w:val="32"/>
          <w:szCs w:val="32"/>
          <w:cs/>
        </w:rPr>
        <w:t>การที่กลุ่มพัฒนาระบบบริหารสามารถ</w:t>
      </w:r>
      <w:r w:rsidRPr="00885C7C">
        <w:rPr>
          <w:rFonts w:ascii="TH SarabunIT๙" w:eastAsia="Times New Roman" w:hAnsi="TH SarabunIT๙" w:cs="TH SarabunIT๙" w:hint="cs"/>
          <w:spacing w:val="-2"/>
          <w:sz w:val="32"/>
          <w:szCs w:val="32"/>
          <w:cs/>
        </w:rPr>
        <w:t>ดำเนินการขับเคลื่อนให้กรมฝนหลวงและการบินเกษตร มีการกำห</w:t>
      </w:r>
      <w:r w:rsidR="001B0E58" w:rsidRPr="001B0E58">
        <w:rPr>
          <w:rFonts w:ascii="TH SarabunIT๙" w:eastAsia="Times New Roman" w:hAnsi="TH SarabunIT๙" w:cs="TH SarabunIT๙" w:hint="cs"/>
          <w:spacing w:val="-2"/>
          <w:sz w:val="32"/>
          <w:szCs w:val="32"/>
          <w:cs/>
        </w:rPr>
        <w:t>นดวัฒนธรรมองค์การ และนำมาใช้เป็น</w:t>
      </w:r>
      <w:r w:rsidRPr="00885C7C">
        <w:rPr>
          <w:rFonts w:ascii="TH SarabunIT๙" w:eastAsia="Times New Roman" w:hAnsi="TH SarabunIT๙" w:cs="TH SarabunIT๙" w:hint="cs"/>
          <w:spacing w:val="-2"/>
          <w:sz w:val="32"/>
          <w:szCs w:val="32"/>
          <w:cs/>
        </w:rPr>
        <w:t>เครื่องมือ</w:t>
      </w:r>
      <w:r w:rsidRPr="00885C7C">
        <w:rPr>
          <w:rFonts w:ascii="TH SarabunIT๙" w:eastAsia="Times New Roman" w:hAnsi="TH SarabunIT๙" w:cs="TH SarabunIT๙" w:hint="cs"/>
          <w:sz w:val="32"/>
          <w:szCs w:val="32"/>
          <w:cs/>
        </w:rPr>
        <w:t xml:space="preserve">ในการเพิ่มประสิทธิภาพการทำงานของส่วนราชการ </w:t>
      </w:r>
    </w:p>
    <w:p w:rsidR="00885C7C" w:rsidRPr="003D277E" w:rsidRDefault="00885C7C" w:rsidP="00885C7C">
      <w:pPr>
        <w:widowControl w:val="0"/>
        <w:tabs>
          <w:tab w:val="left" w:pos="0"/>
          <w:tab w:val="left" w:pos="1276"/>
        </w:tabs>
        <w:adjustRightInd w:val="0"/>
        <w:spacing w:before="120" w:after="120" w:line="240" w:lineRule="auto"/>
        <w:textAlignment w:val="baseline"/>
        <w:rPr>
          <w:rFonts w:ascii="TH SarabunIT๙" w:hAnsi="TH SarabunIT๙" w:cs="TH SarabunIT๙"/>
          <w:b/>
          <w:bCs/>
          <w:sz w:val="32"/>
          <w:szCs w:val="32"/>
        </w:rPr>
      </w:pPr>
      <w:r w:rsidRPr="003D277E">
        <w:rPr>
          <w:rFonts w:ascii="TH SarabunIT๙" w:hAnsi="TH SarabunIT๙" w:cs="TH SarabunIT๙" w:hint="cs"/>
          <w:b/>
          <w:bCs/>
          <w:sz w:val="32"/>
          <w:szCs w:val="32"/>
          <w:cs/>
        </w:rPr>
        <w:t xml:space="preserve">เกณฑ์การให้คะแนน </w:t>
      </w:r>
      <w:r w:rsidRPr="003D277E">
        <w:rPr>
          <w:rFonts w:ascii="TH SarabunIT๙" w:hAnsi="TH SarabunIT๙" w:cs="TH SarabunIT๙"/>
          <w:b/>
          <w:bCs/>
          <w:sz w:val="32"/>
          <w:szCs w:val="32"/>
        </w:rPr>
        <w:t>:</w:t>
      </w:r>
    </w:p>
    <w:tbl>
      <w:tblPr>
        <w:tblStyle w:val="a9"/>
        <w:tblW w:w="0" w:type="auto"/>
        <w:jc w:val="center"/>
        <w:tblInd w:w="-66" w:type="dxa"/>
        <w:tblLook w:val="04A0" w:firstRow="1" w:lastRow="0" w:firstColumn="1" w:lastColumn="0" w:noHBand="0" w:noVBand="1"/>
      </w:tblPr>
      <w:tblGrid>
        <w:gridCol w:w="1401"/>
        <w:gridCol w:w="6460"/>
      </w:tblGrid>
      <w:tr w:rsidR="00885C7C" w:rsidTr="00885C7C">
        <w:trPr>
          <w:jc w:val="center"/>
        </w:trPr>
        <w:tc>
          <w:tcPr>
            <w:tcW w:w="1401" w:type="dxa"/>
          </w:tcPr>
          <w:p w:rsidR="00885C7C" w:rsidRPr="007368B9" w:rsidRDefault="00885C7C" w:rsidP="00DE51F1">
            <w:pPr>
              <w:tabs>
                <w:tab w:val="left" w:pos="900"/>
              </w:tabs>
              <w:jc w:val="center"/>
              <w:rPr>
                <w:rFonts w:ascii="TH SarabunIT๙" w:eastAsia="Times New Roman" w:hAnsi="TH SarabunIT๙" w:cs="TH SarabunIT๙"/>
                <w:b/>
                <w:bCs/>
                <w:sz w:val="32"/>
                <w:szCs w:val="32"/>
                <w:cs/>
              </w:rPr>
            </w:pPr>
            <w:r w:rsidRPr="007368B9">
              <w:rPr>
                <w:rFonts w:ascii="TH SarabunIT๙" w:eastAsia="Times New Roman" w:hAnsi="TH SarabunIT๙" w:cs="TH SarabunIT๙" w:hint="cs"/>
                <w:b/>
                <w:bCs/>
                <w:sz w:val="32"/>
                <w:szCs w:val="32"/>
                <w:cs/>
              </w:rPr>
              <w:t>ระดับคะแนน</w:t>
            </w:r>
          </w:p>
        </w:tc>
        <w:tc>
          <w:tcPr>
            <w:tcW w:w="6460" w:type="dxa"/>
          </w:tcPr>
          <w:p w:rsidR="00885C7C" w:rsidRPr="007368B9" w:rsidRDefault="00885C7C" w:rsidP="00DE51F1">
            <w:pPr>
              <w:tabs>
                <w:tab w:val="left" w:pos="900"/>
              </w:tabs>
              <w:jc w:val="center"/>
              <w:rPr>
                <w:rFonts w:ascii="TH SarabunIT๙" w:eastAsia="Times New Roman" w:hAnsi="TH SarabunIT๙" w:cs="TH SarabunIT๙"/>
                <w:b/>
                <w:bCs/>
                <w:sz w:val="32"/>
                <w:szCs w:val="32"/>
              </w:rPr>
            </w:pPr>
            <w:r w:rsidRPr="007368B9">
              <w:rPr>
                <w:rFonts w:ascii="TH SarabunIT๙" w:eastAsia="Times New Roman" w:hAnsi="TH SarabunIT๙" w:cs="TH SarabunIT๙" w:hint="cs"/>
                <w:b/>
                <w:bCs/>
                <w:sz w:val="32"/>
                <w:szCs w:val="32"/>
                <w:cs/>
              </w:rPr>
              <w:t>เกณฑ์การให้คะแนน</w:t>
            </w:r>
          </w:p>
        </w:tc>
      </w:tr>
      <w:tr w:rsidR="00885C7C" w:rsidTr="00885C7C">
        <w:trPr>
          <w:jc w:val="center"/>
        </w:trPr>
        <w:tc>
          <w:tcPr>
            <w:tcW w:w="1401" w:type="dxa"/>
          </w:tcPr>
          <w:p w:rsidR="00885C7C" w:rsidRPr="00302275" w:rsidRDefault="00885C7C" w:rsidP="00DE51F1">
            <w:pPr>
              <w:tabs>
                <w:tab w:val="left" w:pos="900"/>
              </w:tabs>
              <w:jc w:val="center"/>
              <w:rPr>
                <w:rFonts w:ascii="TH SarabunIT๙" w:eastAsia="Times New Roman" w:hAnsi="TH SarabunIT๙" w:cs="TH SarabunIT๙"/>
                <w:b/>
                <w:bCs/>
                <w:sz w:val="32"/>
                <w:szCs w:val="32"/>
              </w:rPr>
            </w:pPr>
            <w:r w:rsidRPr="00302275">
              <w:rPr>
                <w:rFonts w:ascii="TH SarabunIT๙" w:eastAsia="Times New Roman" w:hAnsi="TH SarabunIT๙" w:cs="TH SarabunIT๙"/>
                <w:b/>
                <w:bCs/>
                <w:sz w:val="32"/>
                <w:szCs w:val="32"/>
              </w:rPr>
              <w:t>1</w:t>
            </w:r>
          </w:p>
        </w:tc>
        <w:tc>
          <w:tcPr>
            <w:tcW w:w="6460" w:type="dxa"/>
          </w:tcPr>
          <w:p w:rsidR="00885C7C" w:rsidRDefault="00885C7C" w:rsidP="00DE51F1">
            <w:pPr>
              <w:tabs>
                <w:tab w:val="left" w:pos="1418"/>
              </w:tabs>
              <w:rPr>
                <w:rFonts w:ascii="TH SarabunIT๙" w:hAnsi="TH SarabunIT๙" w:cs="TH SarabunIT๙"/>
                <w:color w:val="000000"/>
                <w:sz w:val="32"/>
                <w:szCs w:val="32"/>
              </w:rPr>
            </w:pPr>
            <w:r w:rsidRPr="00885C7C">
              <w:rPr>
                <w:rFonts w:ascii="TH SarabunIT๙" w:hAnsi="TH SarabunIT๙" w:cs="TH SarabunIT๙"/>
                <w:color w:val="000000"/>
                <w:sz w:val="32"/>
                <w:szCs w:val="32"/>
                <w:cs/>
              </w:rPr>
              <w:t>จัดทำแผน</w:t>
            </w:r>
            <w:r w:rsidRPr="00885C7C">
              <w:rPr>
                <w:rFonts w:ascii="TH SarabunIT๙" w:hAnsi="TH SarabunIT๙" w:cs="TH SarabunIT๙"/>
                <w:sz w:val="32"/>
                <w:szCs w:val="32"/>
                <w:cs/>
              </w:rPr>
              <w:t>เสริมสร้างวัฒนธรรมองค์การ</w:t>
            </w:r>
            <w:r w:rsidRPr="00885C7C">
              <w:rPr>
                <w:rFonts w:ascii="TH SarabunIT๙" w:hAnsi="TH SarabunIT๙" w:cs="TH SarabunIT๙"/>
                <w:color w:val="000000"/>
                <w:sz w:val="32"/>
                <w:szCs w:val="32"/>
                <w:cs/>
              </w:rPr>
              <w:t xml:space="preserve"> กรมฝนหลวงและการบินเกษตร </w:t>
            </w:r>
          </w:p>
          <w:p w:rsidR="00885C7C" w:rsidRPr="00885C7C" w:rsidRDefault="00885C7C" w:rsidP="00DE51F1">
            <w:pPr>
              <w:tabs>
                <w:tab w:val="left" w:pos="1418"/>
              </w:tabs>
              <w:rPr>
                <w:rFonts w:ascii="TH SarabunIT๙" w:eastAsia="Calibri" w:hAnsi="TH SarabunIT๙" w:cs="TH SarabunIT๙"/>
                <w:sz w:val="32"/>
                <w:szCs w:val="32"/>
                <w:cs/>
              </w:rPr>
            </w:pPr>
            <w:r w:rsidRPr="00885C7C">
              <w:rPr>
                <w:rFonts w:ascii="TH SarabunIT๙" w:hAnsi="TH SarabunIT๙" w:cs="TH SarabunIT๙"/>
                <w:color w:val="000000"/>
                <w:sz w:val="32"/>
                <w:szCs w:val="32"/>
                <w:cs/>
              </w:rPr>
              <w:t>(ระยะ 5 ปี)</w:t>
            </w:r>
          </w:p>
        </w:tc>
      </w:tr>
      <w:tr w:rsidR="00885C7C" w:rsidTr="00885C7C">
        <w:trPr>
          <w:jc w:val="center"/>
        </w:trPr>
        <w:tc>
          <w:tcPr>
            <w:tcW w:w="1401" w:type="dxa"/>
          </w:tcPr>
          <w:p w:rsidR="00885C7C" w:rsidRPr="00302275" w:rsidRDefault="00885C7C" w:rsidP="00DE51F1">
            <w:pPr>
              <w:tabs>
                <w:tab w:val="left" w:pos="900"/>
              </w:tabs>
              <w:jc w:val="center"/>
              <w:rPr>
                <w:rFonts w:ascii="TH SarabunIT๙" w:eastAsia="Times New Roman" w:hAnsi="TH SarabunIT๙" w:cs="TH SarabunIT๙"/>
                <w:b/>
                <w:bCs/>
                <w:sz w:val="32"/>
                <w:szCs w:val="32"/>
              </w:rPr>
            </w:pPr>
            <w:r w:rsidRPr="00302275">
              <w:rPr>
                <w:rFonts w:ascii="TH SarabunIT๙" w:eastAsia="Times New Roman" w:hAnsi="TH SarabunIT๙" w:cs="TH SarabunIT๙"/>
                <w:b/>
                <w:bCs/>
                <w:sz w:val="32"/>
                <w:szCs w:val="32"/>
              </w:rPr>
              <w:t>2</w:t>
            </w:r>
          </w:p>
        </w:tc>
        <w:tc>
          <w:tcPr>
            <w:tcW w:w="6460" w:type="dxa"/>
          </w:tcPr>
          <w:p w:rsidR="00885C7C" w:rsidRDefault="00885C7C" w:rsidP="00885C7C">
            <w:pPr>
              <w:spacing w:line="228" w:lineRule="auto"/>
              <w:ind w:right="-125"/>
              <w:contextualSpacing/>
              <w:rPr>
                <w:rFonts w:ascii="TH SarabunIT๙" w:eastAsia="Times New Roman" w:hAnsi="TH SarabunIT๙" w:cs="TH SarabunIT๙"/>
                <w:color w:val="000000"/>
                <w:sz w:val="32"/>
                <w:szCs w:val="32"/>
              </w:rPr>
            </w:pPr>
            <w:r w:rsidRPr="00885C7C">
              <w:rPr>
                <w:rFonts w:ascii="TH SarabunIT๙" w:eastAsia="Calibri" w:hAnsi="TH SarabunIT๙" w:cs="TH SarabunIT๙"/>
                <w:sz w:val="32"/>
                <w:szCs w:val="32"/>
                <w:cs/>
              </w:rPr>
              <w:t>กำกับ ติดตามให้มีการดำเนินงานตามแผน</w:t>
            </w:r>
            <w:r w:rsidRPr="00885C7C">
              <w:rPr>
                <w:rFonts w:ascii="TH SarabunIT๙" w:eastAsia="Times New Roman" w:hAnsi="TH SarabunIT๙" w:cs="TH SarabunIT๙"/>
                <w:sz w:val="32"/>
                <w:szCs w:val="32"/>
                <w:cs/>
              </w:rPr>
              <w:t>เสริมสร้างวัฒนธรรมองค์การ</w:t>
            </w:r>
            <w:r w:rsidRPr="00885C7C">
              <w:rPr>
                <w:rFonts w:ascii="TH SarabunIT๙" w:eastAsia="Times New Roman" w:hAnsi="TH SarabunIT๙" w:cs="TH SarabunIT๙"/>
                <w:color w:val="000000"/>
                <w:sz w:val="32"/>
                <w:szCs w:val="32"/>
                <w:cs/>
              </w:rPr>
              <w:t xml:space="preserve"> </w:t>
            </w:r>
          </w:p>
          <w:p w:rsidR="00885C7C" w:rsidRPr="00885C7C" w:rsidRDefault="00885C7C" w:rsidP="00885C7C">
            <w:pPr>
              <w:spacing w:line="228" w:lineRule="auto"/>
              <w:ind w:right="-125"/>
              <w:contextualSpacing/>
              <w:rPr>
                <w:rFonts w:ascii="TH SarabunIT๙" w:eastAsia="Times New Roman" w:hAnsi="TH SarabunIT๙" w:cs="TH SarabunIT๙"/>
                <w:color w:val="000000"/>
                <w:sz w:val="32"/>
                <w:szCs w:val="32"/>
              </w:rPr>
            </w:pPr>
            <w:r w:rsidRPr="00885C7C">
              <w:rPr>
                <w:rFonts w:ascii="TH SarabunIT๙" w:eastAsia="Times New Roman" w:hAnsi="TH SarabunIT๙" w:cs="TH SarabunIT๙"/>
                <w:color w:val="000000"/>
                <w:sz w:val="32"/>
                <w:szCs w:val="32"/>
                <w:cs/>
              </w:rPr>
              <w:t>ประจำปี 2560 ไม่น้อยกว่าร้อยละ 50</w:t>
            </w:r>
          </w:p>
        </w:tc>
      </w:tr>
      <w:tr w:rsidR="00885C7C" w:rsidTr="00885C7C">
        <w:trPr>
          <w:jc w:val="center"/>
        </w:trPr>
        <w:tc>
          <w:tcPr>
            <w:tcW w:w="1401" w:type="dxa"/>
          </w:tcPr>
          <w:p w:rsidR="00885C7C" w:rsidRPr="00302275" w:rsidRDefault="00885C7C" w:rsidP="00DE51F1">
            <w:pPr>
              <w:tabs>
                <w:tab w:val="left" w:pos="900"/>
              </w:tabs>
              <w:jc w:val="center"/>
              <w:rPr>
                <w:rFonts w:ascii="TH SarabunIT๙" w:eastAsia="Times New Roman" w:hAnsi="TH SarabunIT๙" w:cs="TH SarabunIT๙"/>
                <w:b/>
                <w:bCs/>
                <w:sz w:val="32"/>
                <w:szCs w:val="32"/>
              </w:rPr>
            </w:pPr>
            <w:r w:rsidRPr="00302275">
              <w:rPr>
                <w:rFonts w:ascii="TH SarabunIT๙" w:eastAsia="Times New Roman" w:hAnsi="TH SarabunIT๙" w:cs="TH SarabunIT๙"/>
                <w:b/>
                <w:bCs/>
                <w:sz w:val="32"/>
                <w:szCs w:val="32"/>
              </w:rPr>
              <w:t>3</w:t>
            </w:r>
          </w:p>
        </w:tc>
        <w:tc>
          <w:tcPr>
            <w:tcW w:w="6460" w:type="dxa"/>
          </w:tcPr>
          <w:p w:rsidR="00885C7C" w:rsidRPr="00885C7C" w:rsidRDefault="00885C7C" w:rsidP="00885C7C">
            <w:pPr>
              <w:spacing w:line="228" w:lineRule="auto"/>
              <w:ind w:right="-125"/>
              <w:contextualSpacing/>
              <w:rPr>
                <w:rFonts w:ascii="TH SarabunIT๙" w:eastAsia="Times New Roman" w:hAnsi="TH SarabunIT๙" w:cs="TH SarabunIT๙"/>
                <w:color w:val="000000"/>
                <w:sz w:val="32"/>
                <w:szCs w:val="32"/>
              </w:rPr>
            </w:pPr>
            <w:r w:rsidRPr="00885C7C">
              <w:rPr>
                <w:rFonts w:ascii="TH SarabunIT๙" w:eastAsia="Calibri" w:hAnsi="TH SarabunIT๙" w:cs="TH SarabunIT๙"/>
                <w:sz w:val="32"/>
                <w:szCs w:val="32"/>
                <w:cs/>
              </w:rPr>
              <w:t>กำกับ ติดตามให้มีการดำเนินงานตามแผน</w:t>
            </w:r>
            <w:r w:rsidRPr="00885C7C">
              <w:rPr>
                <w:rFonts w:ascii="TH SarabunIT๙" w:eastAsia="Times New Roman" w:hAnsi="TH SarabunIT๙" w:cs="TH SarabunIT๙"/>
                <w:sz w:val="32"/>
                <w:szCs w:val="32"/>
                <w:cs/>
              </w:rPr>
              <w:t>เสริมสร้างวัฒนธรรมองค์การ</w:t>
            </w:r>
            <w:r w:rsidRPr="00885C7C">
              <w:rPr>
                <w:rFonts w:ascii="TH SarabunIT๙" w:eastAsia="Times New Roman" w:hAnsi="TH SarabunIT๙" w:cs="TH SarabunIT๙"/>
                <w:color w:val="000000"/>
                <w:sz w:val="32"/>
                <w:szCs w:val="32"/>
                <w:cs/>
              </w:rPr>
              <w:t xml:space="preserve"> ประจำปี 2560 ไม่น้อยกว่าร้อยละ </w:t>
            </w:r>
            <w:r w:rsidRPr="00885C7C">
              <w:rPr>
                <w:rFonts w:ascii="TH SarabunIT๙" w:eastAsia="Times New Roman" w:hAnsi="TH SarabunIT๙" w:cs="TH SarabunIT๙" w:hint="cs"/>
                <w:color w:val="000000"/>
                <w:sz w:val="32"/>
                <w:szCs w:val="32"/>
                <w:cs/>
              </w:rPr>
              <w:t>60</w:t>
            </w:r>
          </w:p>
        </w:tc>
      </w:tr>
      <w:tr w:rsidR="00885C7C" w:rsidTr="00885C7C">
        <w:trPr>
          <w:jc w:val="center"/>
        </w:trPr>
        <w:tc>
          <w:tcPr>
            <w:tcW w:w="1401" w:type="dxa"/>
          </w:tcPr>
          <w:p w:rsidR="00885C7C" w:rsidRPr="00302275" w:rsidRDefault="00885C7C" w:rsidP="00DE51F1">
            <w:pPr>
              <w:tabs>
                <w:tab w:val="left" w:pos="900"/>
              </w:tabs>
              <w:jc w:val="center"/>
              <w:rPr>
                <w:rFonts w:ascii="TH SarabunIT๙" w:eastAsia="Times New Roman" w:hAnsi="TH SarabunIT๙" w:cs="TH SarabunIT๙"/>
                <w:b/>
                <w:bCs/>
                <w:sz w:val="32"/>
                <w:szCs w:val="32"/>
              </w:rPr>
            </w:pPr>
            <w:r w:rsidRPr="00302275">
              <w:rPr>
                <w:rFonts w:ascii="TH SarabunIT๙" w:eastAsia="Times New Roman" w:hAnsi="TH SarabunIT๙" w:cs="TH SarabunIT๙"/>
                <w:b/>
                <w:bCs/>
                <w:sz w:val="32"/>
                <w:szCs w:val="32"/>
              </w:rPr>
              <w:t>4</w:t>
            </w:r>
          </w:p>
        </w:tc>
        <w:tc>
          <w:tcPr>
            <w:tcW w:w="6460" w:type="dxa"/>
            <w:vAlign w:val="center"/>
          </w:tcPr>
          <w:p w:rsidR="00885C7C" w:rsidRPr="00885C7C" w:rsidRDefault="00885C7C" w:rsidP="00DE51F1">
            <w:pPr>
              <w:spacing w:line="228" w:lineRule="auto"/>
              <w:ind w:right="-125"/>
              <w:contextualSpacing/>
              <w:rPr>
                <w:rFonts w:ascii="TH SarabunIT๙" w:hAnsi="TH SarabunIT๙" w:cs="TH SarabunIT๙"/>
                <w:color w:val="000000"/>
                <w:sz w:val="32"/>
                <w:szCs w:val="32"/>
                <w:cs/>
              </w:rPr>
            </w:pPr>
            <w:r w:rsidRPr="00885C7C">
              <w:rPr>
                <w:rFonts w:ascii="TH SarabunIT๙" w:eastAsia="Calibri" w:hAnsi="TH SarabunIT๙" w:cs="TH SarabunIT๙"/>
                <w:sz w:val="32"/>
                <w:szCs w:val="32"/>
                <w:cs/>
              </w:rPr>
              <w:t>กำกับ ติดตามให้มีการดำเนินงานตามแผน</w:t>
            </w:r>
            <w:r w:rsidRPr="00885C7C">
              <w:rPr>
                <w:rFonts w:ascii="TH SarabunIT๙" w:hAnsi="TH SarabunIT๙" w:cs="TH SarabunIT๙"/>
                <w:sz w:val="32"/>
                <w:szCs w:val="32"/>
                <w:cs/>
              </w:rPr>
              <w:t>เสริมสร้างวัฒนธรรมองค์การ</w:t>
            </w:r>
            <w:r w:rsidRPr="00885C7C">
              <w:rPr>
                <w:rFonts w:ascii="TH SarabunIT๙" w:hAnsi="TH SarabunIT๙" w:cs="TH SarabunIT๙"/>
                <w:color w:val="000000"/>
                <w:sz w:val="32"/>
                <w:szCs w:val="32"/>
                <w:cs/>
              </w:rPr>
              <w:t xml:space="preserve"> ประจำปี 2560 ไม่น้อยกว่าร้อยละ </w:t>
            </w:r>
            <w:r w:rsidRPr="00885C7C">
              <w:rPr>
                <w:rFonts w:ascii="TH SarabunIT๙" w:hAnsi="TH SarabunIT๙" w:cs="TH SarabunIT๙" w:hint="cs"/>
                <w:color w:val="000000"/>
                <w:sz w:val="32"/>
                <w:szCs w:val="32"/>
                <w:cs/>
              </w:rPr>
              <w:t>7</w:t>
            </w:r>
            <w:r w:rsidRPr="00885C7C">
              <w:rPr>
                <w:rFonts w:ascii="TH SarabunIT๙" w:hAnsi="TH SarabunIT๙" w:cs="TH SarabunIT๙"/>
                <w:color w:val="000000"/>
                <w:sz w:val="32"/>
                <w:szCs w:val="32"/>
                <w:cs/>
              </w:rPr>
              <w:t>0</w:t>
            </w:r>
          </w:p>
        </w:tc>
      </w:tr>
      <w:tr w:rsidR="00885C7C" w:rsidTr="00885C7C">
        <w:trPr>
          <w:jc w:val="center"/>
        </w:trPr>
        <w:tc>
          <w:tcPr>
            <w:tcW w:w="1401" w:type="dxa"/>
          </w:tcPr>
          <w:p w:rsidR="00885C7C" w:rsidRPr="00302275" w:rsidRDefault="00885C7C" w:rsidP="00DE51F1">
            <w:pPr>
              <w:tabs>
                <w:tab w:val="left" w:pos="900"/>
              </w:tabs>
              <w:jc w:val="center"/>
              <w:rPr>
                <w:rFonts w:ascii="TH SarabunIT๙" w:eastAsia="Times New Roman" w:hAnsi="TH SarabunIT๙" w:cs="TH SarabunIT๙"/>
                <w:b/>
                <w:bCs/>
                <w:sz w:val="32"/>
                <w:szCs w:val="32"/>
              </w:rPr>
            </w:pPr>
            <w:r w:rsidRPr="00302275">
              <w:rPr>
                <w:rFonts w:ascii="TH SarabunIT๙" w:eastAsia="Times New Roman" w:hAnsi="TH SarabunIT๙" w:cs="TH SarabunIT๙"/>
                <w:b/>
                <w:bCs/>
                <w:sz w:val="32"/>
                <w:szCs w:val="32"/>
              </w:rPr>
              <w:t>5</w:t>
            </w:r>
          </w:p>
        </w:tc>
        <w:tc>
          <w:tcPr>
            <w:tcW w:w="6460" w:type="dxa"/>
          </w:tcPr>
          <w:p w:rsidR="00885C7C" w:rsidRPr="00885C7C" w:rsidRDefault="00885C7C" w:rsidP="00885C7C">
            <w:pPr>
              <w:spacing w:line="228" w:lineRule="auto"/>
              <w:ind w:right="-125"/>
              <w:contextualSpacing/>
              <w:rPr>
                <w:rFonts w:ascii="TH SarabunIT๙" w:hAnsi="TH SarabunIT๙" w:cs="TH SarabunIT๙"/>
                <w:color w:val="000000"/>
                <w:sz w:val="32"/>
                <w:szCs w:val="32"/>
              </w:rPr>
            </w:pPr>
            <w:r w:rsidRPr="00885C7C">
              <w:rPr>
                <w:rFonts w:ascii="TH SarabunIT๙" w:eastAsia="Calibri" w:hAnsi="TH SarabunIT๙" w:cs="TH SarabunIT๙"/>
                <w:sz w:val="32"/>
                <w:szCs w:val="32"/>
                <w:cs/>
              </w:rPr>
              <w:t>กำกับ ติดตามให้มีการดำเนินงานตามแผน</w:t>
            </w:r>
            <w:r w:rsidRPr="00885C7C">
              <w:rPr>
                <w:rFonts w:ascii="TH SarabunIT๙" w:hAnsi="TH SarabunIT๙" w:cs="TH SarabunIT๙"/>
                <w:sz w:val="32"/>
                <w:szCs w:val="32"/>
                <w:cs/>
              </w:rPr>
              <w:t>เสริมสร้างวัฒนธรรมองค์การ</w:t>
            </w:r>
            <w:r w:rsidRPr="00885C7C">
              <w:rPr>
                <w:rFonts w:ascii="TH SarabunIT๙" w:hAnsi="TH SarabunIT๙" w:cs="TH SarabunIT๙"/>
                <w:color w:val="000000"/>
                <w:sz w:val="32"/>
                <w:szCs w:val="32"/>
                <w:cs/>
              </w:rPr>
              <w:t xml:space="preserve"> ประจำปี 2560 ไม่น้อยกว่าร้อยละ </w:t>
            </w:r>
            <w:r w:rsidRPr="00885C7C">
              <w:rPr>
                <w:rFonts w:ascii="TH SarabunIT๙" w:hAnsi="TH SarabunIT๙" w:cs="TH SarabunIT๙" w:hint="cs"/>
                <w:color w:val="000000"/>
                <w:sz w:val="32"/>
                <w:szCs w:val="32"/>
                <w:cs/>
              </w:rPr>
              <w:t>8</w:t>
            </w:r>
            <w:r w:rsidRPr="00885C7C">
              <w:rPr>
                <w:rFonts w:ascii="TH SarabunIT๙" w:hAnsi="TH SarabunIT๙" w:cs="TH SarabunIT๙"/>
                <w:color w:val="000000"/>
                <w:sz w:val="32"/>
                <w:szCs w:val="32"/>
                <w:cs/>
              </w:rPr>
              <w:t xml:space="preserve">0 </w:t>
            </w:r>
            <w:r w:rsidRPr="00885C7C">
              <w:rPr>
                <w:rFonts w:ascii="TH SarabunIT๙" w:eastAsia="Calibri" w:hAnsi="TH SarabunIT๙" w:cs="TH SarabunIT๙" w:hint="cs"/>
                <w:sz w:val="32"/>
                <w:szCs w:val="32"/>
                <w:cs/>
              </w:rPr>
              <w:t xml:space="preserve"> </w:t>
            </w:r>
          </w:p>
        </w:tc>
      </w:tr>
    </w:tbl>
    <w:p w:rsidR="00885C7C" w:rsidRPr="003D277E" w:rsidRDefault="00885C7C" w:rsidP="00885C7C">
      <w:pPr>
        <w:spacing w:before="120" w:after="120" w:line="240" w:lineRule="auto"/>
        <w:rPr>
          <w:rFonts w:ascii="TH SarabunIT๙" w:hAnsi="TH SarabunIT๙" w:cs="TH SarabunIT๙"/>
          <w:b/>
          <w:bCs/>
          <w:sz w:val="28"/>
        </w:rPr>
      </w:pPr>
      <w:r w:rsidRPr="003D277E">
        <w:rPr>
          <w:rFonts w:ascii="TH SarabunIT๙" w:hAnsi="TH SarabunIT๙" w:cs="TH SarabunIT๙"/>
          <w:b/>
          <w:bCs/>
          <w:sz w:val="32"/>
          <w:szCs w:val="32"/>
          <w:cs/>
        </w:rPr>
        <w:t>รายละเอียดข้อมูลพื้นฐาน</w:t>
      </w:r>
      <w:r w:rsidRPr="003D277E">
        <w:rPr>
          <w:rFonts w:ascii="TH SarabunIT๙" w:hAnsi="TH SarabunIT๙" w:cs="TH SarabunIT๙"/>
          <w:sz w:val="32"/>
          <w:szCs w:val="32"/>
          <w:cs/>
        </w:rPr>
        <w:t xml:space="preserve"> </w:t>
      </w:r>
      <w:r w:rsidRPr="003D277E">
        <w:rPr>
          <w:rFonts w:ascii="TH SarabunIT๙" w:hAnsi="TH SarabunIT๙" w:cs="TH SarabunIT๙"/>
          <w:b/>
          <w:bCs/>
          <w:sz w:val="32"/>
          <w:szCs w:val="32"/>
        </w:rPr>
        <w:t>:</w:t>
      </w:r>
      <w:r w:rsidRPr="003D277E">
        <w:rPr>
          <w:rFonts w:ascii="TH SarabunIT๙"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885C7C" w:rsidRPr="004B1C6E" w:rsidTr="00DE51F1">
        <w:trPr>
          <w:jc w:val="center"/>
        </w:trPr>
        <w:tc>
          <w:tcPr>
            <w:tcW w:w="3456" w:type="dxa"/>
            <w:vMerge w:val="restart"/>
            <w:shd w:val="clear" w:color="auto" w:fill="auto"/>
            <w:vAlign w:val="center"/>
          </w:tcPr>
          <w:p w:rsidR="00885C7C" w:rsidRPr="004B1C6E" w:rsidRDefault="00885C7C"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85C7C" w:rsidRPr="004B1C6E" w:rsidRDefault="00885C7C"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885C7C" w:rsidRPr="004B1C6E" w:rsidRDefault="00885C7C"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885C7C" w:rsidRPr="004B1C6E" w:rsidTr="00DE51F1">
        <w:trPr>
          <w:trHeight w:val="384"/>
          <w:jc w:val="center"/>
        </w:trPr>
        <w:tc>
          <w:tcPr>
            <w:tcW w:w="3456" w:type="dxa"/>
            <w:vMerge/>
            <w:shd w:val="clear" w:color="auto" w:fill="auto"/>
          </w:tcPr>
          <w:p w:rsidR="00885C7C" w:rsidRPr="004B1C6E" w:rsidRDefault="00885C7C"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85C7C" w:rsidRPr="004B1C6E" w:rsidRDefault="00885C7C"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885C7C" w:rsidRPr="004B1C6E" w:rsidRDefault="00885C7C"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885C7C" w:rsidRPr="004B1C6E" w:rsidRDefault="00885C7C"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885C7C" w:rsidRPr="004B1C6E" w:rsidRDefault="00885C7C"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885C7C" w:rsidRPr="004B1C6E" w:rsidTr="00DE51F1">
        <w:trPr>
          <w:trHeight w:val="801"/>
          <w:jc w:val="center"/>
        </w:trPr>
        <w:tc>
          <w:tcPr>
            <w:tcW w:w="3456" w:type="dxa"/>
            <w:shd w:val="clear" w:color="auto" w:fill="auto"/>
          </w:tcPr>
          <w:p w:rsidR="00885C7C" w:rsidRPr="003D277E" w:rsidRDefault="00885C7C" w:rsidP="00DE51F1">
            <w:pPr>
              <w:spacing w:after="0" w:line="240" w:lineRule="auto"/>
              <w:rPr>
                <w:rFonts w:ascii="TH SarabunIT๙" w:eastAsia="Times New Roman" w:hAnsi="TH SarabunIT๙" w:cs="TH SarabunIT๙"/>
                <w:spacing w:val="-6"/>
                <w:sz w:val="32"/>
                <w:szCs w:val="32"/>
              </w:rPr>
            </w:pPr>
            <w:r w:rsidRPr="00885C7C">
              <w:rPr>
                <w:rFonts w:ascii="TH SarabunIT๙" w:eastAsia="Times New Roman" w:hAnsi="TH SarabunIT๙" w:cs="TH SarabunIT๙" w:hint="cs"/>
                <w:sz w:val="32"/>
                <w:szCs w:val="32"/>
                <w:cs/>
              </w:rPr>
              <w:t>ระดับความสำเร็จของการพัฒนาวัฒนธรรมองค์การ</w:t>
            </w:r>
          </w:p>
        </w:tc>
        <w:tc>
          <w:tcPr>
            <w:tcW w:w="992" w:type="dxa"/>
            <w:shd w:val="clear" w:color="auto" w:fill="auto"/>
          </w:tcPr>
          <w:p w:rsidR="00885C7C" w:rsidRPr="00864ECA" w:rsidRDefault="00885C7C" w:rsidP="00DE51F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885C7C" w:rsidRPr="00864ECA" w:rsidRDefault="00885C7C" w:rsidP="00DE51F1">
            <w:pPr>
              <w:jc w:val="center"/>
              <w:rPr>
                <w:rFonts w:ascii="TH SarabunIT๙" w:hAnsi="TH SarabunIT๙" w:cs="TH SarabunIT๙"/>
                <w:sz w:val="32"/>
                <w:szCs w:val="32"/>
              </w:rPr>
            </w:pPr>
            <w:r w:rsidRPr="00864ECA">
              <w:rPr>
                <w:rFonts w:ascii="TH SarabunIT๙" w:hAnsi="TH SarabunIT๙" w:cs="TH SarabunIT๙"/>
                <w:sz w:val="32"/>
                <w:szCs w:val="32"/>
                <w:cs/>
              </w:rPr>
              <w:t>-</w:t>
            </w:r>
          </w:p>
        </w:tc>
        <w:tc>
          <w:tcPr>
            <w:tcW w:w="1418" w:type="dxa"/>
            <w:shd w:val="clear" w:color="auto" w:fill="auto"/>
          </w:tcPr>
          <w:p w:rsidR="00885C7C" w:rsidRPr="00864ECA" w:rsidRDefault="00885C7C" w:rsidP="00DE51F1">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885C7C" w:rsidRPr="00864ECA" w:rsidRDefault="00885C7C" w:rsidP="00DE51F1">
            <w:pPr>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885C7C" w:rsidRPr="00911524" w:rsidRDefault="00885C7C" w:rsidP="00885C7C">
      <w:pPr>
        <w:spacing w:before="120" w:after="120" w:line="240" w:lineRule="auto"/>
        <w:rPr>
          <w:rFonts w:ascii="TH SarabunIT๙" w:hAnsi="TH SarabunIT๙" w:cs="TH SarabunIT๙"/>
          <w:b/>
          <w:bCs/>
          <w:sz w:val="32"/>
          <w:szCs w:val="32"/>
        </w:rPr>
      </w:pPr>
      <w:r w:rsidRPr="00911524">
        <w:rPr>
          <w:rFonts w:ascii="TH SarabunIT๙" w:hAnsi="TH SarabunIT๙" w:cs="TH SarabunIT๙"/>
          <w:b/>
          <w:bCs/>
          <w:sz w:val="32"/>
          <w:szCs w:val="32"/>
          <w:cs/>
        </w:rPr>
        <w:t xml:space="preserve">แหล่งข้อมูล / วิธีการจัดเก็บข้อมูล </w:t>
      </w:r>
      <w:r w:rsidRPr="00911524">
        <w:rPr>
          <w:rFonts w:ascii="TH SarabunIT๙" w:hAnsi="TH SarabunIT๙" w:cs="TH SarabunIT๙"/>
          <w:b/>
          <w:bCs/>
          <w:sz w:val="32"/>
          <w:szCs w:val="32"/>
        </w:rPr>
        <w:t>:</w:t>
      </w:r>
    </w:p>
    <w:p w:rsidR="00A376D0" w:rsidRPr="00A549F1" w:rsidRDefault="00A376D0" w:rsidP="00A376D0">
      <w:pPr>
        <w:tabs>
          <w:tab w:val="left" w:pos="900"/>
        </w:tabs>
        <w:spacing w:before="120" w:after="0" w:line="240" w:lineRule="atLeast"/>
        <w:ind w:left="567"/>
        <w:rPr>
          <w:rFonts w:ascii="TH SarabunIT๙" w:eastAsia="Times New Roman" w:hAnsi="TH SarabunIT๙" w:cs="TH SarabunIT๙"/>
          <w:sz w:val="32"/>
          <w:szCs w:val="32"/>
          <w:cs/>
        </w:rPr>
      </w:pPr>
      <w:r w:rsidRPr="00A549F1">
        <w:rPr>
          <w:rFonts w:ascii="TH SarabunIT๙" w:eastAsia="Times New Roman" w:hAnsi="TH SarabunIT๙" w:cs="TH SarabunIT๙" w:hint="cs"/>
          <w:sz w:val="32"/>
          <w:szCs w:val="32"/>
          <w:cs/>
        </w:rPr>
        <w:t>กลุ่มพัฒนาระบบบริหารดำเนินการให้เป็นไปตามขั้นตอนที่กำหนด</w:t>
      </w:r>
    </w:p>
    <w:p w:rsidR="00885C7C" w:rsidRPr="00911524" w:rsidRDefault="00885C7C" w:rsidP="00885C7C">
      <w:pPr>
        <w:pStyle w:val="aa"/>
        <w:widowControl w:val="0"/>
        <w:tabs>
          <w:tab w:val="left" w:pos="0"/>
          <w:tab w:val="left" w:pos="1276"/>
        </w:tabs>
        <w:adjustRightInd w:val="0"/>
        <w:spacing w:before="120"/>
        <w:jc w:val="thaiDistribute"/>
        <w:textAlignment w:val="baseline"/>
        <w:rPr>
          <w:rFonts w:ascii="TH SarabunIT๙" w:hAnsi="TH SarabunIT๙" w:cs="TH SarabunIT๙"/>
          <w:b/>
          <w:bCs/>
          <w:sz w:val="32"/>
          <w:szCs w:val="32"/>
        </w:rPr>
      </w:pPr>
    </w:p>
    <w:p w:rsidR="00885C7C" w:rsidRDefault="00885C7C" w:rsidP="00885C7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885C7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885C7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885C7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885C7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885C7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4010" w:rsidRDefault="00934010" w:rsidP="00934010">
      <w:pPr>
        <w:spacing w:before="120" w:after="0" w:line="240" w:lineRule="auto"/>
        <w:jc w:val="center"/>
        <w:rPr>
          <w:rFonts w:ascii="TH SarabunIT๙" w:eastAsia="Times New Roman" w:hAnsi="TH SarabunIT๙" w:cs="TH SarabunIT๙"/>
          <w:b/>
          <w:bCs/>
          <w:sz w:val="32"/>
          <w:szCs w:val="32"/>
        </w:rPr>
      </w:pPr>
      <w:r>
        <w:rPr>
          <w:noProof/>
        </w:rPr>
        <w:lastRenderedPageBreak/>
        <mc:AlternateContent>
          <mc:Choice Requires="wps">
            <w:drawing>
              <wp:anchor distT="0" distB="0" distL="114300" distR="114300" simplePos="0" relativeHeight="251688960" behindDoc="0" locked="0" layoutInCell="1" allowOverlap="1" wp14:anchorId="681EF2FD" wp14:editId="065CCBA6">
                <wp:simplePos x="0" y="0"/>
                <wp:positionH relativeFrom="column">
                  <wp:posOffset>627380</wp:posOffset>
                </wp:positionH>
                <wp:positionV relativeFrom="paragraph">
                  <wp:posOffset>-135255</wp:posOffset>
                </wp:positionV>
                <wp:extent cx="5327650" cy="287655"/>
                <wp:effectExtent l="0" t="0" r="25400" b="17145"/>
                <wp:wrapNone/>
                <wp:docPr id="7" name="สี่เหลี่ยมผืนผ้า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690E85" w:rsidRPr="00B113F0" w:rsidRDefault="00690E85" w:rsidP="00934010">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690E85" w:rsidRPr="006C75F6" w:rsidRDefault="00690E85" w:rsidP="00934010">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7" o:spid="_x0000_s1028" style="position:absolute;left:0;text-align:left;margin-left:49.4pt;margin-top:-10.65pt;width:419.5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">
                <v:textbox>
                  <w:txbxContent>
                    <w:p w:rsidR="00690E85" w:rsidRPr="00B113F0" w:rsidRDefault="00690E85" w:rsidP="00934010">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690E85" w:rsidRPr="006C75F6" w:rsidRDefault="00690E85" w:rsidP="00934010">
                      <w:pPr>
                        <w:spacing w:line="240" w:lineRule="atLeast"/>
                        <w:jc w:val="center"/>
                        <w:rPr>
                          <w:rFonts w:ascii="TH SarabunPSK" w:hAnsi="TH SarabunPSK" w:cs="TH SarabunPSK"/>
                          <w:b/>
                          <w:bCs/>
                          <w:sz w:val="36"/>
                          <w:szCs w:val="36"/>
                        </w:rPr>
                      </w:pPr>
                    </w:p>
                  </w:txbxContent>
                </v:textbox>
              </v:rect>
            </w:pict>
          </mc:Fallback>
        </mc:AlternateContent>
      </w:r>
    </w:p>
    <w:p w:rsidR="00CC5B3F" w:rsidRDefault="00CC5B3F" w:rsidP="00CC5B3F">
      <w:pPr>
        <w:tabs>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6</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การเบิกจ่ายงบประมาณ</w:t>
      </w:r>
    </w:p>
    <w:p w:rsidR="002F4102" w:rsidRPr="008F36F5" w:rsidRDefault="0070728A" w:rsidP="00CC5B3F">
      <w:pPr>
        <w:tabs>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 </w:t>
      </w:r>
      <w:proofErr w:type="gramStart"/>
      <w:r w:rsidR="002F4102">
        <w:rPr>
          <w:rFonts w:ascii="TH SarabunIT๙" w:eastAsia="Times New Roman" w:hAnsi="TH SarabunIT๙" w:cs="TH SarabunIT๙"/>
          <w:b/>
          <w:bCs/>
          <w:sz w:val="32"/>
          <w:szCs w:val="32"/>
        </w:rPr>
        <w:t>6</w:t>
      </w:r>
      <w:r w:rsidR="00CC5B3F">
        <w:rPr>
          <w:rFonts w:ascii="TH SarabunIT๙" w:eastAsia="Times New Roman" w:hAnsi="TH SarabunIT๙" w:cs="TH SarabunIT๙" w:hint="cs"/>
          <w:b/>
          <w:bCs/>
          <w:sz w:val="32"/>
          <w:szCs w:val="32"/>
          <w:cs/>
        </w:rPr>
        <w:t>.1</w:t>
      </w:r>
      <w:r w:rsidR="002F4102" w:rsidRPr="008F36F5">
        <w:rPr>
          <w:rFonts w:ascii="TH SarabunIT๙" w:eastAsia="Times New Roman" w:hAnsi="TH SarabunIT๙" w:cs="TH SarabunIT๙"/>
          <w:b/>
          <w:bCs/>
          <w:sz w:val="32"/>
          <w:szCs w:val="32"/>
          <w:cs/>
        </w:rPr>
        <w:t xml:space="preserve">  ร้อยละการเบิกจ่ายงบประมาณรายจ่ายภาพรวม</w:t>
      </w:r>
      <w:proofErr w:type="gramEnd"/>
      <w:r w:rsidR="002F4102" w:rsidRPr="008F36F5">
        <w:rPr>
          <w:rFonts w:ascii="TH SarabunIT๙" w:eastAsia="Times New Roman" w:hAnsi="TH SarabunIT๙" w:cs="TH SarabunIT๙"/>
          <w:b/>
          <w:bCs/>
          <w:sz w:val="32"/>
          <w:szCs w:val="32"/>
        </w:rPr>
        <w:t xml:space="preserve"> (6 </w:t>
      </w:r>
      <w:r w:rsidR="002F4102" w:rsidRPr="008F36F5">
        <w:rPr>
          <w:rFonts w:ascii="TH SarabunIT๙" w:eastAsia="Times New Roman" w:hAnsi="TH SarabunIT๙" w:cs="TH SarabunIT๙"/>
          <w:b/>
          <w:bCs/>
          <w:sz w:val="32"/>
          <w:szCs w:val="32"/>
          <w:cs/>
        </w:rPr>
        <w:t>เดือนแรก)</w:t>
      </w:r>
    </w:p>
    <w:p w:rsidR="002F4102" w:rsidRPr="008F36F5" w:rsidRDefault="002F4102" w:rsidP="002F4102">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w:t>
      </w:r>
    </w:p>
    <w:p w:rsidR="002F4102" w:rsidRPr="008F36F5" w:rsidRDefault="002F4102" w:rsidP="002F4102">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 2.</w:t>
      </w:r>
      <w:r w:rsidRPr="008F36F5">
        <w:rPr>
          <w:rFonts w:ascii="TH SarabunIT๙" w:eastAsia="Times New Roman" w:hAnsi="TH SarabunIT๙" w:cs="TH SarabunIT๙"/>
          <w:sz w:val="32"/>
          <w:szCs w:val="32"/>
        </w:rPr>
        <w:t>5</w:t>
      </w:r>
    </w:p>
    <w:p w:rsidR="002F4102" w:rsidRPr="008F36F5" w:rsidRDefault="002F4102" w:rsidP="0002492E">
      <w:pPr>
        <w:tabs>
          <w:tab w:val="left" w:pos="993"/>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2F4102" w:rsidRPr="008F36F5" w:rsidRDefault="002F4102" w:rsidP="0002492E">
      <w:pPr>
        <w:widowControl w:val="0"/>
        <w:numPr>
          <w:ilvl w:val="0"/>
          <w:numId w:val="32"/>
        </w:numPr>
        <w:tabs>
          <w:tab w:val="left" w:pos="0"/>
          <w:tab w:val="left" w:pos="1276"/>
        </w:tabs>
        <w:adjustRightInd w:val="0"/>
        <w:spacing w:before="120" w:after="120" w:line="240" w:lineRule="auto"/>
        <w:ind w:left="0" w:firstLine="993"/>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2F4102" w:rsidRPr="008F36F5" w:rsidRDefault="002F4102" w:rsidP="002F4102">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F36F5">
        <w:rPr>
          <w:rFonts w:ascii="TH SarabunIT๙" w:eastAsia="Times New Roman" w:hAnsi="TH SarabunIT๙" w:cs="TH SarabunIT๙"/>
          <w:spacing w:val="-6"/>
          <w:sz w:val="32"/>
          <w:szCs w:val="32"/>
        </w:rPr>
        <w:t>GFMIS)</w:t>
      </w:r>
    </w:p>
    <w:p w:rsidR="002F4102" w:rsidRPr="008F36F5" w:rsidRDefault="002F4102" w:rsidP="002F4102">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8F36F5">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6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2F4102" w:rsidRPr="008F36F5" w:rsidRDefault="002F4102" w:rsidP="0002492E">
      <w:pPr>
        <w:tabs>
          <w:tab w:val="left" w:pos="900"/>
        </w:tabs>
        <w:spacing w:before="120" w:after="120" w:line="240" w:lineRule="auto"/>
        <w:rPr>
          <w:rFonts w:ascii="TH SarabunIT๙" w:eastAsia="Times New Roman" w:hAnsi="TH SarabunIT๙" w:cs="TH SarabunIT๙"/>
          <w:b/>
          <w:bCs/>
          <w:color w:val="FF0000"/>
          <w:sz w:val="32"/>
          <w:szCs w:val="32"/>
        </w:rPr>
      </w:pPr>
      <w:r w:rsidRPr="008F36F5">
        <w:rPr>
          <w:rFonts w:ascii="TH SarabunIT๙" w:eastAsia="Times New Roman" w:hAnsi="TH SarabunIT๙" w:cs="TH SarabunIT๙"/>
          <w:b/>
          <w:bCs/>
          <w:sz w:val="32"/>
          <w:szCs w:val="32"/>
          <w:cs/>
        </w:rPr>
        <w:t xml:space="preserve">สูตรการคำนวณ </w:t>
      </w:r>
      <w:r w:rsidRPr="008F36F5">
        <w:rPr>
          <w:rFonts w:ascii="TH SarabunIT๙" w:eastAsia="Times New Roman" w:hAnsi="TH SarabunIT๙" w:cs="TH SarabunIT๙"/>
          <w:b/>
          <w:bCs/>
          <w:sz w:val="32"/>
          <w:szCs w:val="32"/>
        </w:rPr>
        <w:t>:</w:t>
      </w:r>
    </w:p>
    <w:p w:rsidR="002F4102" w:rsidRPr="000F228C" w:rsidRDefault="002F4102" w:rsidP="002F4102">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r>
        <w:rPr>
          <w:rFonts w:ascii="TH SarabunPSK" w:eastAsia="Times New Roman" w:hAnsi="TH SarabunPSK" w:cs="TH SarabunPSK" w:hint="cs"/>
          <w:b/>
          <w:bCs/>
          <w:noProof/>
          <w:sz w:val="32"/>
          <w:szCs w:val="32"/>
        </w:rPr>
        <mc:AlternateContent>
          <mc:Choice Requires="wpg">
            <w:drawing>
              <wp:anchor distT="0" distB="0" distL="114300" distR="114300" simplePos="0" relativeHeight="251661312" behindDoc="0" locked="0" layoutInCell="1" allowOverlap="1" wp14:anchorId="7D098E19" wp14:editId="729D520F">
                <wp:simplePos x="0" y="0"/>
                <wp:positionH relativeFrom="column">
                  <wp:posOffset>1042670</wp:posOffset>
                </wp:positionH>
                <wp:positionV relativeFrom="paragraph">
                  <wp:posOffset>106680</wp:posOffset>
                </wp:positionV>
                <wp:extent cx="4161790" cy="942975"/>
                <wp:effectExtent l="0" t="0" r="10160" b="28575"/>
                <wp:wrapNone/>
                <wp:docPr id="18" name="กลุ่ม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942975"/>
                          <a:chOff x="3842" y="9317"/>
                          <a:chExt cx="6554" cy="1485"/>
                        </a:xfrm>
                      </wpg:grpSpPr>
                      <wps:wsp>
                        <wps:cNvPr id="29" name="Rectangle 7"/>
                        <wps:cNvSpPr>
                          <a:spLocks noChangeArrowheads="1"/>
                        </wps:cNvSpPr>
                        <wps:spPr bwMode="auto">
                          <a:xfrm>
                            <a:off x="3842" y="9317"/>
                            <a:ext cx="6554" cy="1485"/>
                          </a:xfrm>
                          <a:prstGeom prst="rect">
                            <a:avLst/>
                          </a:prstGeom>
                          <a:solidFill>
                            <a:srgbClr val="FFFFFF"/>
                          </a:solidFill>
                          <a:ln w="9525">
                            <a:solidFill>
                              <a:srgbClr val="000000"/>
                            </a:solidFill>
                            <a:miter lim="800000"/>
                            <a:headEnd/>
                            <a:tailEnd/>
                          </a:ln>
                        </wps:spPr>
                        <wps:txbx>
                          <w:txbxContent>
                            <w:p w:rsidR="00690E85" w:rsidRPr="008F36F5" w:rsidRDefault="00690E85" w:rsidP="002F4102">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690E85" w:rsidRPr="008F36F5" w:rsidRDefault="00690E85" w:rsidP="002F410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690E85" w:rsidRPr="008F36F5" w:rsidRDefault="00690E85" w:rsidP="002F4102">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wps:wsp>
                        <wps:cNvPr id="30" name="ตัวเชื่อมต่อตรง 146"/>
                        <wps:cNvCnPr/>
                        <wps:spPr bwMode="auto">
                          <a:xfrm>
                            <a:off x="4547" y="10183"/>
                            <a:ext cx="45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กล่องข้อความ 2"/>
                        <wps:cNvSpPr txBox="1">
                          <a:spLocks noChangeArrowheads="1"/>
                        </wps:cNvSpPr>
                        <wps:spPr bwMode="auto">
                          <a:xfrm>
                            <a:off x="9332" y="9802"/>
                            <a:ext cx="1064"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E85" w:rsidRPr="008F36F5" w:rsidRDefault="00690E85" w:rsidP="002F4102">
                              <w:pPr>
                                <w:rPr>
                                  <w:rFonts w:ascii="TH SarabunIT๙" w:hAnsi="TH SarabunIT๙" w:cs="TH SarabunIT๙"/>
                                </w:rPr>
                              </w:pPr>
                              <w:proofErr w:type="gramStart"/>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roofErr w:type="gramEnd"/>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กลุ่ม 18" o:spid="_x0000_s1029" style="position:absolute;margin-left:82.1pt;margin-top:8.4pt;width:327.7pt;height:74.25pt;z-index:251661312" coordorigin="3842,9317" coordsize="6554,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">
                <v:rect id="_x0000_s1030" style="position:absolute;left:3842;top:9317;width:6554;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690E85" w:rsidRPr="008F36F5" w:rsidRDefault="00690E85" w:rsidP="002F4102">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690E85" w:rsidRPr="008F36F5" w:rsidRDefault="00690E85" w:rsidP="002F410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690E85" w:rsidRPr="008F36F5" w:rsidRDefault="00690E85" w:rsidP="002F4102">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v:line id="ตัวเชื่อมต่อตรง 146" o:spid="_x0000_s1031" style="position:absolute;visibility:visible;mso-wrap-style:square" from="4547,10183" to="9093,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shape id="_x0000_s1032" type="#_x0000_t202" style="position:absolute;left:9332;top:9802;width:1064;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690E85" w:rsidRPr="008F36F5" w:rsidRDefault="00690E85" w:rsidP="002F4102">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v:group>
            </w:pict>
          </mc:Fallback>
        </mc:AlternateContent>
      </w:r>
    </w:p>
    <w:p w:rsidR="002F4102" w:rsidRPr="000F228C" w:rsidRDefault="002F4102" w:rsidP="002F4102">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2F4102" w:rsidRPr="000F228C" w:rsidRDefault="002F4102" w:rsidP="002F4102">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02492E" w:rsidRDefault="0002492E" w:rsidP="002F4102">
      <w:pPr>
        <w:tabs>
          <w:tab w:val="left" w:pos="1418"/>
          <w:tab w:val="center" w:pos="4153"/>
          <w:tab w:val="right" w:pos="8306"/>
        </w:tabs>
        <w:spacing w:after="0" w:line="240" w:lineRule="auto"/>
        <w:ind w:right="-108"/>
        <w:rPr>
          <w:rFonts w:ascii="TH SarabunPSK" w:eastAsia="Times New Roman" w:hAnsi="TH SarabunPSK" w:cs="TH SarabunPSK"/>
          <w:b/>
          <w:bCs/>
          <w:sz w:val="32"/>
          <w:szCs w:val="32"/>
        </w:rPr>
      </w:pPr>
    </w:p>
    <w:p w:rsidR="002F4102" w:rsidRPr="008F36F5" w:rsidRDefault="002F4102" w:rsidP="002F4102">
      <w:pPr>
        <w:tabs>
          <w:tab w:val="left" w:pos="1418"/>
          <w:tab w:val="center" w:pos="4153"/>
          <w:tab w:val="right" w:pos="8306"/>
        </w:tabs>
        <w:spacing w:after="0" w:line="240" w:lineRule="auto"/>
        <w:ind w:right="-108"/>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เกณฑ์การให้คะแนน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p>
    <w:p w:rsidR="002F4102" w:rsidRPr="008F36F5" w:rsidRDefault="002F4102" w:rsidP="0002492E">
      <w:pPr>
        <w:tabs>
          <w:tab w:val="left" w:pos="993"/>
          <w:tab w:val="center" w:pos="4153"/>
          <w:tab w:val="right" w:pos="8306"/>
        </w:tabs>
        <w:spacing w:before="120"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Pr="008F36F5">
        <w:rPr>
          <w:rFonts w:ascii="TH SarabunIT๙" w:eastAsia="Times New Roman" w:hAnsi="TH SarabunIT๙" w:cs="TH SarabunIT๙"/>
          <w:sz w:val="32"/>
          <w:szCs w:val="32"/>
        </w:rPr>
        <w:t>2</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F4102" w:rsidRPr="008F36F5" w:rsidTr="00DE51F1">
        <w:trPr>
          <w:trHeight w:val="456"/>
          <w:jc w:val="center"/>
        </w:trPr>
        <w:tc>
          <w:tcPr>
            <w:tcW w:w="1112" w:type="dxa"/>
            <w:shd w:val="clear" w:color="auto" w:fill="auto"/>
            <w:vAlign w:val="center"/>
          </w:tcPr>
          <w:p w:rsidR="002F4102" w:rsidRPr="008F36F5" w:rsidRDefault="002F4102" w:rsidP="00DE51F1">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2F4102" w:rsidRPr="008F36F5" w:rsidRDefault="002F4102" w:rsidP="00DE51F1">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2F4102" w:rsidRPr="008F36F5" w:rsidRDefault="002F4102" w:rsidP="00DE51F1">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2F4102" w:rsidRPr="008F36F5" w:rsidRDefault="002F4102" w:rsidP="00DE51F1">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2F4102" w:rsidRPr="008F36F5" w:rsidRDefault="002F4102" w:rsidP="00DE51F1">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2F4102" w:rsidRPr="008F36F5" w:rsidRDefault="002F4102" w:rsidP="00DE51F1">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2F4102" w:rsidRPr="008F36F5" w:rsidTr="00DE51F1">
        <w:trPr>
          <w:trHeight w:val="491"/>
          <w:jc w:val="center"/>
        </w:trPr>
        <w:tc>
          <w:tcPr>
            <w:tcW w:w="1112" w:type="dxa"/>
            <w:shd w:val="clear" w:color="auto" w:fill="auto"/>
            <w:vAlign w:val="center"/>
          </w:tcPr>
          <w:p w:rsidR="002F4102" w:rsidRPr="007B080D" w:rsidRDefault="002F4102" w:rsidP="00DE51F1">
            <w:pPr>
              <w:tabs>
                <w:tab w:val="left" w:pos="1843"/>
              </w:tabs>
              <w:spacing w:after="0" w:line="240" w:lineRule="auto"/>
              <w:jc w:val="center"/>
              <w:rPr>
                <w:rFonts w:ascii="TH SarabunIT๙" w:hAnsi="TH SarabunIT๙" w:cs="TH SarabunIT๙"/>
                <w:b/>
                <w:bCs/>
                <w:sz w:val="32"/>
                <w:szCs w:val="32"/>
              </w:rPr>
            </w:pPr>
            <w:r w:rsidRPr="007B080D">
              <w:rPr>
                <w:rFonts w:ascii="TH SarabunIT๙" w:hAnsi="TH SarabunIT๙" w:cs="TH SarabunIT๙"/>
                <w:b/>
                <w:bCs/>
                <w:sz w:val="32"/>
                <w:szCs w:val="32"/>
                <w:cs/>
              </w:rPr>
              <w:t>ร้อยละ</w:t>
            </w:r>
          </w:p>
        </w:tc>
        <w:tc>
          <w:tcPr>
            <w:tcW w:w="992" w:type="dxa"/>
            <w:vAlign w:val="center"/>
          </w:tcPr>
          <w:p w:rsidR="002F4102" w:rsidRPr="008F36F5" w:rsidRDefault="002F4102" w:rsidP="00DE51F1">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993" w:type="dxa"/>
            <w:shd w:val="clear" w:color="auto" w:fill="auto"/>
            <w:vAlign w:val="center"/>
          </w:tcPr>
          <w:p w:rsidR="002F4102" w:rsidRPr="008F36F5" w:rsidRDefault="002F4102" w:rsidP="00DE51F1">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992" w:type="dxa"/>
            <w:shd w:val="clear" w:color="auto" w:fill="auto"/>
            <w:vAlign w:val="center"/>
          </w:tcPr>
          <w:p w:rsidR="002F4102" w:rsidRPr="008F36F5" w:rsidRDefault="002F4102" w:rsidP="00DE51F1">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992" w:type="dxa"/>
            <w:shd w:val="clear" w:color="auto" w:fill="auto"/>
            <w:vAlign w:val="center"/>
          </w:tcPr>
          <w:p w:rsidR="002F4102" w:rsidRPr="008F36F5" w:rsidRDefault="002F4102" w:rsidP="00DE51F1">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992" w:type="dxa"/>
            <w:shd w:val="clear" w:color="auto" w:fill="auto"/>
            <w:vAlign w:val="center"/>
          </w:tcPr>
          <w:p w:rsidR="002F4102" w:rsidRPr="008F36F5" w:rsidRDefault="002F4102" w:rsidP="00DE51F1">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bl>
    <w:p w:rsidR="002F4102" w:rsidRPr="004B1C6E" w:rsidRDefault="002F4102" w:rsidP="0002492E">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4B1C6E">
        <w:rPr>
          <w:rFonts w:ascii="TH SarabunIT๙" w:eastAsia="Times New Roman" w:hAnsi="TH SarabunIT๙" w:cs="TH SarabunIT๙"/>
          <w:b/>
          <w:bCs/>
          <w:sz w:val="32"/>
          <w:szCs w:val="32"/>
          <w:cs/>
        </w:rPr>
        <w:t xml:space="preserve"> </w:t>
      </w:r>
      <w:r w:rsidRPr="004B1C6E">
        <w:rPr>
          <w:rFonts w:ascii="TH SarabunIT๙" w:eastAsia="Times New Roman" w:hAnsi="TH SarabunIT๙" w:cs="TH SarabunIT๙"/>
          <w:b/>
          <w:bCs/>
          <w:sz w:val="32"/>
          <w:szCs w:val="32"/>
        </w:rPr>
        <w:t xml:space="preserve">: </w:t>
      </w:r>
    </w:p>
    <w:p w:rsidR="002F4102" w:rsidRDefault="0002492E" w:rsidP="0002492E">
      <w:pPr>
        <w:tabs>
          <w:tab w:val="left" w:pos="709"/>
          <w:tab w:val="left" w:pos="1701"/>
        </w:tabs>
        <w:spacing w:after="0" w:line="240" w:lineRule="auto"/>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sidR="002F4102" w:rsidRPr="004B1C6E">
        <w:rPr>
          <w:rFonts w:ascii="TH SarabunIT๙" w:eastAsia="Times New Roman" w:hAnsi="TH SarabunIT๙" w:cs="TH SarabunIT๙"/>
          <w:sz w:val="32"/>
          <w:szCs w:val="32"/>
          <w:cs/>
        </w:rPr>
        <w:t>กำหนดระดับคะแนน 5 เท่ากับ ร้อยละ 52 ซึ่งเป็นค่าเป้าหมายการเบิกจ่ายเงินงบประมาณรายจ่ายภาพรวม</w:t>
      </w:r>
      <w:r w:rsidR="002F4102">
        <w:rPr>
          <w:rFonts w:ascii="TH SarabunIT๙" w:eastAsia="Times New Roman" w:hAnsi="TH SarabunIT๙" w:cs="TH SarabunIT๙" w:hint="cs"/>
          <w:sz w:val="32"/>
          <w:szCs w:val="32"/>
          <w:cs/>
        </w:rPr>
        <w:t xml:space="preserve">ไตรมาสที่ 2 </w:t>
      </w:r>
      <w:r w:rsidR="002F4102" w:rsidRPr="004B1C6E">
        <w:rPr>
          <w:rFonts w:ascii="TH SarabunIT๙" w:eastAsia="Times New Roman" w:hAnsi="TH SarabunIT๙" w:cs="TH SarabunIT๙"/>
          <w:sz w:val="32"/>
          <w:szCs w:val="32"/>
          <w:cs/>
        </w:rPr>
        <w:t xml:space="preserve">ตามที่คณะรัฐมนตรีกำหนด </w:t>
      </w:r>
    </w:p>
    <w:p w:rsidR="00934010" w:rsidRDefault="00934010" w:rsidP="002F4102">
      <w:pPr>
        <w:spacing w:before="120" w:after="120" w:line="240" w:lineRule="auto"/>
        <w:rPr>
          <w:rFonts w:ascii="TH SarabunIT๙" w:eastAsia="Times New Roman" w:hAnsi="TH SarabunIT๙" w:cs="TH SarabunIT๙"/>
          <w:b/>
          <w:bCs/>
          <w:sz w:val="32"/>
          <w:szCs w:val="32"/>
        </w:rPr>
      </w:pPr>
    </w:p>
    <w:p w:rsidR="00934010" w:rsidRDefault="00934010" w:rsidP="002F4102">
      <w:pPr>
        <w:spacing w:before="120" w:after="120" w:line="240" w:lineRule="auto"/>
        <w:rPr>
          <w:rFonts w:ascii="TH SarabunIT๙" w:eastAsia="Times New Roman" w:hAnsi="TH SarabunIT๙" w:cs="TH SarabunIT๙"/>
          <w:b/>
          <w:bCs/>
          <w:sz w:val="32"/>
          <w:szCs w:val="32"/>
        </w:rPr>
      </w:pPr>
    </w:p>
    <w:p w:rsidR="00934010" w:rsidRDefault="00934010" w:rsidP="002F4102">
      <w:pPr>
        <w:spacing w:before="120" w:after="120" w:line="240" w:lineRule="auto"/>
        <w:rPr>
          <w:rFonts w:ascii="TH SarabunIT๙" w:eastAsia="Times New Roman" w:hAnsi="TH SarabunIT๙" w:cs="TH SarabunIT๙"/>
          <w:b/>
          <w:bCs/>
          <w:sz w:val="32"/>
          <w:szCs w:val="32"/>
        </w:rPr>
      </w:pPr>
    </w:p>
    <w:p w:rsidR="00934010" w:rsidRDefault="00934010" w:rsidP="002F4102">
      <w:pPr>
        <w:spacing w:before="120" w:after="120" w:line="240" w:lineRule="auto"/>
        <w:rPr>
          <w:rFonts w:ascii="TH SarabunIT๙" w:eastAsia="Times New Roman" w:hAnsi="TH SarabunIT๙" w:cs="TH SarabunIT๙"/>
          <w:b/>
          <w:bCs/>
          <w:sz w:val="32"/>
          <w:szCs w:val="32"/>
        </w:rPr>
      </w:pPr>
    </w:p>
    <w:p w:rsidR="00934010" w:rsidRDefault="00934010" w:rsidP="002F4102">
      <w:pPr>
        <w:spacing w:before="120" w:after="120" w:line="240" w:lineRule="auto"/>
        <w:rPr>
          <w:rFonts w:ascii="TH SarabunIT๙" w:eastAsia="Times New Roman" w:hAnsi="TH SarabunIT๙" w:cs="TH SarabunIT๙"/>
          <w:b/>
          <w:bCs/>
          <w:sz w:val="32"/>
          <w:szCs w:val="32"/>
        </w:rPr>
      </w:pPr>
    </w:p>
    <w:p w:rsidR="002F4102" w:rsidRPr="004B1C6E" w:rsidRDefault="002F4102" w:rsidP="002F4102">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lastRenderedPageBreak/>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2F4102" w:rsidRPr="004B1C6E" w:rsidTr="00DE51F1">
        <w:trPr>
          <w:jc w:val="center"/>
        </w:trPr>
        <w:tc>
          <w:tcPr>
            <w:tcW w:w="3456" w:type="dxa"/>
            <w:vMerge w:val="restart"/>
            <w:shd w:val="clear" w:color="auto" w:fill="auto"/>
            <w:vAlign w:val="center"/>
          </w:tcPr>
          <w:p w:rsidR="002F4102" w:rsidRPr="004B1C6E" w:rsidRDefault="002F4102"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F4102" w:rsidRPr="004B1C6E" w:rsidRDefault="002F4102"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2F4102" w:rsidRPr="004B1C6E" w:rsidRDefault="002F4102"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2F4102" w:rsidRPr="004B1C6E" w:rsidTr="00DE51F1">
        <w:trPr>
          <w:trHeight w:val="384"/>
          <w:jc w:val="center"/>
        </w:trPr>
        <w:tc>
          <w:tcPr>
            <w:tcW w:w="3456" w:type="dxa"/>
            <w:vMerge/>
            <w:shd w:val="clear" w:color="auto" w:fill="auto"/>
          </w:tcPr>
          <w:p w:rsidR="002F4102" w:rsidRPr="004B1C6E" w:rsidRDefault="002F4102"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F4102" w:rsidRPr="004B1C6E" w:rsidRDefault="002F4102" w:rsidP="00DE51F1">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2F4102" w:rsidRPr="004B1C6E" w:rsidRDefault="002F4102"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2F4102" w:rsidRPr="004B1C6E" w:rsidRDefault="002F4102"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2F4102" w:rsidRPr="004B1C6E" w:rsidRDefault="002F4102" w:rsidP="00DE51F1">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2F4102" w:rsidRPr="004B1C6E" w:rsidTr="00DE51F1">
        <w:trPr>
          <w:trHeight w:val="801"/>
          <w:jc w:val="center"/>
        </w:trPr>
        <w:tc>
          <w:tcPr>
            <w:tcW w:w="3456" w:type="dxa"/>
            <w:shd w:val="clear" w:color="auto" w:fill="auto"/>
          </w:tcPr>
          <w:p w:rsidR="002F4102" w:rsidRPr="004B1C6E" w:rsidRDefault="002F4102" w:rsidP="00DE51F1">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ร้อยละความสำเร็จของการเบิกจ่าย</w:t>
            </w:r>
          </w:p>
          <w:p w:rsidR="002F4102" w:rsidRPr="004B1C6E" w:rsidRDefault="002F4102" w:rsidP="00DE51F1">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2F4102" w:rsidRPr="004B1C6E" w:rsidRDefault="002F4102" w:rsidP="00DE51F1">
            <w:pPr>
              <w:spacing w:after="0" w:line="240" w:lineRule="auto"/>
              <w:jc w:val="center"/>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w:t>
            </w:r>
          </w:p>
        </w:tc>
        <w:tc>
          <w:tcPr>
            <w:tcW w:w="1434" w:type="dxa"/>
            <w:shd w:val="clear" w:color="auto" w:fill="auto"/>
          </w:tcPr>
          <w:p w:rsidR="002F4102" w:rsidRPr="004B1C6E" w:rsidRDefault="002F4102" w:rsidP="00DE51F1">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29.52</w:t>
            </w:r>
          </w:p>
        </w:tc>
        <w:tc>
          <w:tcPr>
            <w:tcW w:w="1418" w:type="dxa"/>
            <w:shd w:val="clear" w:color="auto" w:fill="auto"/>
          </w:tcPr>
          <w:p w:rsidR="002F4102" w:rsidRPr="004B1C6E" w:rsidRDefault="002F4102" w:rsidP="00DE51F1">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24.57</w:t>
            </w:r>
          </w:p>
        </w:tc>
        <w:tc>
          <w:tcPr>
            <w:tcW w:w="1343" w:type="dxa"/>
            <w:shd w:val="clear" w:color="auto" w:fill="auto"/>
          </w:tcPr>
          <w:p w:rsidR="002F4102" w:rsidRPr="004B1C6E" w:rsidRDefault="002F4102" w:rsidP="00DE51F1">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39.42</w:t>
            </w:r>
          </w:p>
        </w:tc>
      </w:tr>
    </w:tbl>
    <w:p w:rsidR="002F4102" w:rsidRPr="004B1C6E" w:rsidRDefault="002F4102" w:rsidP="002F4102">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2F4102" w:rsidRPr="004B1C6E" w:rsidRDefault="002F4102" w:rsidP="002F4102">
      <w:pPr>
        <w:tabs>
          <w:tab w:val="left" w:pos="0"/>
        </w:tabs>
        <w:spacing w:before="120" w:after="0" w:line="240" w:lineRule="auto"/>
        <w:jc w:val="thaiDistribute"/>
        <w:rPr>
          <w:rFonts w:ascii="TH SarabunIT๙" w:eastAsia="Times New Roman" w:hAnsi="TH SarabunIT๙" w:cs="TH SarabunIT๙"/>
          <w:sz w:val="32"/>
          <w:szCs w:val="32"/>
        </w:rPr>
      </w:pPr>
      <w:r w:rsidRPr="004B1C6E">
        <w:rPr>
          <w:rFonts w:ascii="TH SarabunIT๙" w:eastAsia="Times New Roman" w:hAnsi="TH SarabunIT๙" w:cs="TH SarabunIT๙"/>
          <w:spacing w:val="-8"/>
          <w:sz w:val="32"/>
          <w:szCs w:val="32"/>
          <w:cs/>
        </w:rPr>
        <w:tab/>
      </w:r>
      <w:r w:rsidRPr="004B1C6E">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Pr>
          <w:rFonts w:ascii="TH SarabunIT๙" w:eastAsia="Times New Roman" w:hAnsi="TH SarabunIT๙" w:cs="TH SarabunIT๙" w:hint="cs"/>
          <w:sz w:val="32"/>
          <w:szCs w:val="32"/>
          <w:cs/>
        </w:rPr>
        <w:t>มีนาคม</w:t>
      </w:r>
      <w:r w:rsidRPr="004B1C6E">
        <w:rPr>
          <w:rFonts w:ascii="TH SarabunIT๙" w:eastAsia="Times New Roman" w:hAnsi="TH SarabunIT๙" w:cs="TH SarabunIT๙"/>
          <w:sz w:val="32"/>
          <w:szCs w:val="32"/>
          <w:cs/>
        </w:rPr>
        <w:t xml:space="preserve"> 2560 จากระบบการบริหารการเงินการคลังภาครัฐแบบอิเล็กทรอนิกส์ (</w:t>
      </w:r>
      <w:r w:rsidRPr="004B1C6E">
        <w:rPr>
          <w:rFonts w:ascii="TH SarabunIT๙" w:eastAsia="Times New Roman" w:hAnsi="TH SarabunIT๙" w:cs="TH SarabunIT๙"/>
          <w:sz w:val="32"/>
          <w:szCs w:val="32"/>
        </w:rPr>
        <w:t>GFMIS</w:t>
      </w:r>
      <w:r w:rsidRPr="004B1C6E">
        <w:rPr>
          <w:rFonts w:ascii="TH SarabunIT๙" w:eastAsia="Times New Roman" w:hAnsi="TH SarabunIT๙" w:cs="TH SarabunIT๙"/>
          <w:sz w:val="32"/>
          <w:szCs w:val="32"/>
          <w:cs/>
        </w:rPr>
        <w:t>)</w:t>
      </w:r>
    </w:p>
    <w:p w:rsidR="002F4102" w:rsidRDefault="002F4102" w:rsidP="002F4102">
      <w:pPr>
        <w:spacing w:after="120" w:line="240" w:lineRule="atLeast"/>
        <w:rPr>
          <w:rFonts w:ascii="TH SarabunIT๙" w:eastAsia="Times New Roman" w:hAnsi="TH SarabunIT๙" w:cs="TH SarabunIT๙"/>
          <w:b/>
          <w:bCs/>
          <w:sz w:val="32"/>
          <w:szCs w:val="32"/>
        </w:rPr>
      </w:pPr>
    </w:p>
    <w:p w:rsidR="002F4102" w:rsidRDefault="002F4102" w:rsidP="002F4102">
      <w:pPr>
        <w:spacing w:after="120" w:line="240" w:lineRule="atLeast"/>
        <w:rPr>
          <w:rFonts w:ascii="TH SarabunIT๙" w:eastAsia="Times New Roman" w:hAnsi="TH SarabunIT๙" w:cs="TH SarabunIT๙"/>
          <w:b/>
          <w:bCs/>
          <w:sz w:val="32"/>
          <w:szCs w:val="32"/>
        </w:rPr>
      </w:pPr>
    </w:p>
    <w:p w:rsidR="002F4102" w:rsidRDefault="002F4102" w:rsidP="002F4102">
      <w:pPr>
        <w:spacing w:after="120" w:line="240" w:lineRule="atLeast"/>
        <w:rPr>
          <w:rFonts w:ascii="TH SarabunIT๙" w:eastAsia="Times New Roman" w:hAnsi="TH SarabunIT๙" w:cs="TH SarabunIT๙"/>
          <w:b/>
          <w:bCs/>
          <w:sz w:val="32"/>
          <w:szCs w:val="32"/>
        </w:rPr>
      </w:pPr>
    </w:p>
    <w:p w:rsidR="002F4102" w:rsidRDefault="002F4102" w:rsidP="002F4102">
      <w:pPr>
        <w:spacing w:after="120" w:line="240" w:lineRule="atLeast"/>
        <w:rPr>
          <w:rFonts w:ascii="TH SarabunIT๙" w:eastAsia="Times New Roman" w:hAnsi="TH SarabunIT๙" w:cs="TH SarabunIT๙"/>
          <w:b/>
          <w:bCs/>
          <w:sz w:val="32"/>
          <w:szCs w:val="32"/>
        </w:rPr>
      </w:pPr>
    </w:p>
    <w:p w:rsidR="002F4102" w:rsidRDefault="002F4102" w:rsidP="002F4102">
      <w:pPr>
        <w:spacing w:after="120" w:line="240" w:lineRule="atLeast"/>
        <w:rPr>
          <w:rFonts w:ascii="TH SarabunIT๙" w:eastAsia="Times New Roman" w:hAnsi="TH SarabunIT๙" w:cs="TH SarabunIT๙"/>
          <w:b/>
          <w:bCs/>
          <w:sz w:val="32"/>
          <w:szCs w:val="32"/>
        </w:rPr>
      </w:pPr>
    </w:p>
    <w:p w:rsidR="002F4102" w:rsidRDefault="002F4102" w:rsidP="002F4102">
      <w:pPr>
        <w:spacing w:after="120" w:line="240" w:lineRule="atLeast"/>
        <w:rPr>
          <w:rFonts w:ascii="TH SarabunIT๙" w:eastAsia="Times New Roman" w:hAnsi="TH SarabunIT๙" w:cs="TH SarabunIT๙"/>
          <w:b/>
          <w:bCs/>
          <w:sz w:val="32"/>
          <w:szCs w:val="32"/>
        </w:rPr>
      </w:pPr>
    </w:p>
    <w:p w:rsidR="00885C7C" w:rsidRPr="002F4102" w:rsidRDefault="00885C7C" w:rsidP="00885C7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885C7C" w:rsidRDefault="00885C7C"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2F4102" w:rsidRPr="00D35800" w:rsidRDefault="00DC2851" w:rsidP="0070728A">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 xml:space="preserve">         </w:t>
      </w:r>
      <w:r w:rsidR="0070728A">
        <w:rPr>
          <w:rFonts w:ascii="TH SarabunIT๙" w:eastAsia="Times New Roman" w:hAnsi="TH SarabunIT๙" w:cs="TH SarabunIT๙" w:hint="cs"/>
          <w:b/>
          <w:bCs/>
          <w:sz w:val="32"/>
          <w:szCs w:val="32"/>
          <w:cs/>
        </w:rPr>
        <w:t xml:space="preserve"> </w:t>
      </w:r>
      <w:proofErr w:type="gramStart"/>
      <w:r w:rsidR="0070728A">
        <w:rPr>
          <w:rFonts w:ascii="TH SarabunIT๙" w:eastAsia="Times New Roman" w:hAnsi="TH SarabunIT๙" w:cs="TH SarabunIT๙"/>
          <w:b/>
          <w:bCs/>
          <w:sz w:val="32"/>
          <w:szCs w:val="32"/>
        </w:rPr>
        <w:t>6.2</w:t>
      </w:r>
      <w:r w:rsidR="002F4102" w:rsidRPr="00D35800">
        <w:rPr>
          <w:rFonts w:ascii="TH SarabunIT๙" w:eastAsia="Times New Roman" w:hAnsi="TH SarabunIT๙" w:cs="TH SarabunIT๙"/>
          <w:b/>
          <w:bCs/>
          <w:sz w:val="32"/>
          <w:szCs w:val="32"/>
          <w:cs/>
        </w:rPr>
        <w:t xml:space="preserve">  ร้อยละการเบิกจ่ายงบประมาณรายจ่ายภาพรวม</w:t>
      </w:r>
      <w:proofErr w:type="gramEnd"/>
      <w:r w:rsidR="002F4102" w:rsidRPr="00D35800">
        <w:rPr>
          <w:rFonts w:ascii="TH SarabunIT๙" w:eastAsia="Times New Roman" w:hAnsi="TH SarabunIT๙" w:cs="TH SarabunIT๙"/>
          <w:b/>
          <w:bCs/>
          <w:sz w:val="32"/>
          <w:szCs w:val="32"/>
        </w:rPr>
        <w:t xml:space="preserve"> (12 </w:t>
      </w:r>
      <w:r w:rsidR="002F4102" w:rsidRPr="00D35800">
        <w:rPr>
          <w:rFonts w:ascii="TH SarabunIT๙" w:eastAsia="Times New Roman" w:hAnsi="TH SarabunIT๙" w:cs="TH SarabunIT๙"/>
          <w:b/>
          <w:bCs/>
          <w:sz w:val="32"/>
          <w:szCs w:val="32"/>
          <w:cs/>
        </w:rPr>
        <w:t>เดือน)</w:t>
      </w:r>
    </w:p>
    <w:p w:rsidR="002F4102" w:rsidRPr="00D35800" w:rsidRDefault="002F4102" w:rsidP="002F4102">
      <w:pPr>
        <w:tabs>
          <w:tab w:val="left" w:pos="993"/>
        </w:tabs>
        <w:spacing w:before="120" w:after="0" w:line="240" w:lineRule="auto"/>
        <w:rPr>
          <w:rFonts w:ascii="TH SarabunIT๙" w:eastAsia="Times New Roman" w:hAnsi="TH SarabunIT๙" w:cs="TH SarabunIT๙"/>
          <w:b/>
          <w:bCs/>
          <w:sz w:val="32"/>
          <w:szCs w:val="32"/>
          <w:cs/>
        </w:rPr>
      </w:pPr>
      <w:r w:rsidRPr="00D35800">
        <w:rPr>
          <w:rFonts w:ascii="TH SarabunIT๙" w:eastAsia="Times New Roman" w:hAnsi="TH SarabunIT๙" w:cs="TH SarabunIT๙"/>
          <w:b/>
          <w:bCs/>
          <w:sz w:val="32"/>
          <w:szCs w:val="32"/>
          <w:cs/>
        </w:rPr>
        <w:t xml:space="preserve">หน่วยวัด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sz w:val="32"/>
          <w:szCs w:val="32"/>
          <w:cs/>
        </w:rPr>
        <w:t>ร้อยละ</w:t>
      </w:r>
    </w:p>
    <w:p w:rsidR="002F4102" w:rsidRPr="00D35800" w:rsidRDefault="002F4102" w:rsidP="002F4102">
      <w:pPr>
        <w:tabs>
          <w:tab w:val="left" w:pos="993"/>
          <w:tab w:val="left" w:pos="1418"/>
        </w:tabs>
        <w:spacing w:before="120"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b/>
          <w:bCs/>
          <w:sz w:val="32"/>
          <w:szCs w:val="32"/>
          <w:cs/>
        </w:rPr>
        <w:t xml:space="preserve">น้ำหนัก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sz w:val="32"/>
          <w:szCs w:val="32"/>
          <w:cs/>
        </w:rPr>
        <w:t>ร้อยละ 2.</w:t>
      </w:r>
      <w:r w:rsidRPr="00D35800">
        <w:rPr>
          <w:rFonts w:ascii="TH SarabunIT๙" w:eastAsia="Times New Roman" w:hAnsi="TH SarabunIT๙" w:cs="TH SarabunIT๙"/>
          <w:sz w:val="32"/>
          <w:szCs w:val="32"/>
        </w:rPr>
        <w:t>5</w:t>
      </w:r>
    </w:p>
    <w:p w:rsidR="002F4102" w:rsidRPr="00D35800" w:rsidRDefault="002F4102" w:rsidP="002F4102">
      <w:pPr>
        <w:tabs>
          <w:tab w:val="left" w:pos="993"/>
          <w:tab w:val="left" w:pos="1276"/>
        </w:tabs>
        <w:spacing w:before="12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คำอธิบาย  </w:t>
      </w:r>
      <w:r w:rsidRPr="00D35800">
        <w:rPr>
          <w:rFonts w:ascii="TH SarabunIT๙" w:eastAsia="Times New Roman" w:hAnsi="TH SarabunIT๙" w:cs="TH SarabunIT๙"/>
          <w:b/>
          <w:bCs/>
          <w:sz w:val="32"/>
          <w:szCs w:val="32"/>
        </w:rPr>
        <w:t xml:space="preserve">:  </w:t>
      </w:r>
    </w:p>
    <w:p w:rsidR="002F4102" w:rsidRPr="00D35800" w:rsidRDefault="002F4102" w:rsidP="002F4102">
      <w:pPr>
        <w:widowControl w:val="0"/>
        <w:numPr>
          <w:ilvl w:val="0"/>
          <w:numId w:val="32"/>
        </w:numPr>
        <w:tabs>
          <w:tab w:val="left" w:pos="0"/>
          <w:tab w:val="left" w:pos="1276"/>
          <w:tab w:val="left" w:pos="1418"/>
        </w:tabs>
        <w:adjustRightInd w:val="0"/>
        <w:spacing w:after="0" w:line="360" w:lineRule="atLeast"/>
        <w:ind w:left="0" w:firstLine="993"/>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2F4102" w:rsidRPr="00D35800" w:rsidRDefault="002F4102" w:rsidP="002F4102">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35800">
        <w:rPr>
          <w:rFonts w:ascii="TH SarabunIT๙" w:eastAsia="Times New Roman" w:hAnsi="TH SarabunIT๙" w:cs="TH SarabunIT๙"/>
          <w:spacing w:val="-6"/>
          <w:sz w:val="32"/>
          <w:szCs w:val="32"/>
        </w:rPr>
        <w:t>GFMIS)</w:t>
      </w:r>
    </w:p>
    <w:p w:rsidR="002F4102" w:rsidRPr="00D35800" w:rsidRDefault="002F4102" w:rsidP="002F4102">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w:t>
      </w:r>
      <w:r>
        <w:rPr>
          <w:rFonts w:ascii="TH SarabunIT๙" w:eastAsia="Times New Roman" w:hAnsi="TH SarabunIT๙" w:cs="TH SarabunIT๙" w:hint="cs"/>
          <w:sz w:val="32"/>
          <w:szCs w:val="32"/>
          <w:cs/>
        </w:rPr>
        <w:t xml:space="preserve"> รอบ 12 เดือน </w:t>
      </w:r>
      <w:r w:rsidRPr="00D35800">
        <w:rPr>
          <w:rFonts w:ascii="TH SarabunIT๙" w:eastAsia="Times New Roman" w:hAnsi="TH SarabunIT๙" w:cs="TH SarabunIT๙"/>
          <w:sz w:val="32"/>
          <w:szCs w:val="32"/>
          <w:cs/>
        </w:rPr>
        <w:t>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2F4102" w:rsidRPr="00D35800" w:rsidRDefault="002F4102" w:rsidP="0002492E">
      <w:pPr>
        <w:tabs>
          <w:tab w:val="left" w:pos="900"/>
        </w:tabs>
        <w:spacing w:before="120" w:after="120" w:line="240" w:lineRule="auto"/>
        <w:rPr>
          <w:rFonts w:ascii="TH SarabunIT๙" w:eastAsia="Times New Roman" w:hAnsi="TH SarabunIT๙" w:cs="TH SarabunIT๙"/>
          <w:b/>
          <w:bCs/>
          <w:color w:val="FF0000"/>
          <w:sz w:val="32"/>
          <w:szCs w:val="32"/>
        </w:rPr>
      </w:pPr>
      <w:r w:rsidRPr="00D35800">
        <w:rPr>
          <w:rFonts w:ascii="TH SarabunIT๙" w:eastAsia="Times New Roman" w:hAnsi="TH SarabunIT๙" w:cs="TH SarabunIT๙"/>
          <w:b/>
          <w:bCs/>
          <w:sz w:val="32"/>
          <w:szCs w:val="32"/>
          <w:cs/>
        </w:rPr>
        <w:t xml:space="preserve">สูตรการคำนวณ </w:t>
      </w:r>
      <w:r w:rsidRPr="00D35800">
        <w:rPr>
          <w:rFonts w:ascii="TH SarabunIT๙" w:eastAsia="Times New Roman" w:hAnsi="TH SarabunIT๙" w:cs="TH SarabunIT๙"/>
          <w:b/>
          <w:bCs/>
          <w:sz w:val="32"/>
          <w:szCs w:val="32"/>
        </w:rPr>
        <w:t>:</w:t>
      </w:r>
    </w:p>
    <w:p w:rsidR="002F4102" w:rsidRPr="00D35800" w:rsidRDefault="002F4102" w:rsidP="002F4102">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63360" behindDoc="0" locked="0" layoutInCell="1" allowOverlap="1" wp14:anchorId="31618B80" wp14:editId="06317A88">
                <wp:simplePos x="0" y="0"/>
                <wp:positionH relativeFrom="column">
                  <wp:posOffset>1147445</wp:posOffset>
                </wp:positionH>
                <wp:positionV relativeFrom="paragraph">
                  <wp:posOffset>69215</wp:posOffset>
                </wp:positionV>
                <wp:extent cx="4161790" cy="904875"/>
                <wp:effectExtent l="0" t="0" r="1016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790" cy="904875"/>
                        </a:xfrm>
                        <a:prstGeom prst="rect">
                          <a:avLst/>
                        </a:prstGeom>
                        <a:solidFill>
                          <a:srgbClr val="FFFFFF"/>
                        </a:solidFill>
                        <a:ln w="9525">
                          <a:solidFill>
                            <a:srgbClr val="000000"/>
                          </a:solidFill>
                          <a:miter lim="800000"/>
                          <a:headEnd/>
                          <a:tailEnd/>
                        </a:ln>
                      </wps:spPr>
                      <wps:txbx>
                        <w:txbxContent>
                          <w:p w:rsidR="00690E85" w:rsidRPr="008F36F5" w:rsidRDefault="00690E85" w:rsidP="002F4102">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690E85" w:rsidRPr="008F36F5" w:rsidRDefault="00690E85" w:rsidP="002F410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690E85" w:rsidRPr="008F36F5" w:rsidRDefault="00690E85" w:rsidP="002F4102">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33" style="position:absolute;margin-left:90.35pt;margin-top:5.45pt;width:327.7pt;height:7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">
                <v:textbox>
                  <w:txbxContent>
                    <w:p w:rsidR="00690E85" w:rsidRPr="008F36F5" w:rsidRDefault="00690E85" w:rsidP="002F4102">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690E85" w:rsidRPr="008F36F5" w:rsidRDefault="00690E85" w:rsidP="002F410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690E85" w:rsidRPr="008F36F5" w:rsidRDefault="00690E85" w:rsidP="002F4102">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64384" behindDoc="0" locked="0" layoutInCell="1" allowOverlap="1" wp14:anchorId="33365C65" wp14:editId="47834FE1">
                <wp:simplePos x="0" y="0"/>
                <wp:positionH relativeFrom="column">
                  <wp:posOffset>4633595</wp:posOffset>
                </wp:positionH>
                <wp:positionV relativeFrom="paragraph">
                  <wp:posOffset>377190</wp:posOffset>
                </wp:positionV>
                <wp:extent cx="675640" cy="482600"/>
                <wp:effectExtent l="0" t="0" r="0" b="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E85" w:rsidRPr="008F36F5" w:rsidRDefault="00690E85" w:rsidP="002F4102">
                            <w:pPr>
                              <w:rPr>
                                <w:rFonts w:ascii="TH SarabunIT๙" w:hAnsi="TH SarabunIT๙" w:cs="TH SarabunIT๙"/>
                              </w:rPr>
                            </w:pPr>
                            <w:proofErr w:type="gramStart"/>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roofErr w:type="gramEnd"/>
                          </w:p>
                        </w:txbxContent>
                      </wps:txbx>
                      <wps:bodyPr rot="0" vert="horz" wrap="square" lIns="91440" tIns="45720" rIns="91440" bIns="45720" anchor="t" anchorCtr="0" upright="1">
                        <a:spAutoFit/>
                      </wps:bodyPr>
                    </wps:wsp>
                  </a:graphicData>
                </a:graphic>
              </wp:anchor>
            </w:drawing>
          </mc:Choice>
          <mc:Fallback>
            <w:pict>
              <v:shape id="_x0000_s1034" type="#_x0000_t202" style="position:absolute;margin-left:364.85pt;margin-top:29.7pt;width:53.2pt;height: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" stroked="f">
                <v:textbox style="mso-fit-shape-to-text:t">
                  <w:txbxContent>
                    <w:p w:rsidR="00690E85" w:rsidRPr="008F36F5" w:rsidRDefault="00690E85" w:rsidP="002F4102">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2F4102" w:rsidRPr="00D35800" w:rsidRDefault="002F4102" w:rsidP="002F4102">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p>
    <w:p w:rsidR="002F4102" w:rsidRPr="00D35800" w:rsidRDefault="002F4102" w:rsidP="002F4102">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65408" behindDoc="0" locked="0" layoutInCell="1" allowOverlap="1" wp14:anchorId="139C45A1" wp14:editId="6D27F1A0">
                <wp:simplePos x="0" y="0"/>
                <wp:positionH relativeFrom="column">
                  <wp:posOffset>1632585</wp:posOffset>
                </wp:positionH>
                <wp:positionV relativeFrom="paragraph">
                  <wp:posOffset>76835</wp:posOffset>
                </wp:positionV>
                <wp:extent cx="2886075" cy="0"/>
                <wp:effectExtent l="0" t="0" r="9525" b="19050"/>
                <wp:wrapNone/>
                <wp:docPr id="5" name="ตัวเชื่อมต่อตรง 5"/>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8.55pt,6.05pt" to="35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"/>
            </w:pict>
          </mc:Fallback>
        </mc:AlternateContent>
      </w:r>
    </w:p>
    <w:p w:rsidR="002F4102" w:rsidRPr="00D35800" w:rsidRDefault="002F4102" w:rsidP="002F4102">
      <w:pPr>
        <w:tabs>
          <w:tab w:val="left" w:pos="1418"/>
          <w:tab w:val="center" w:pos="4153"/>
          <w:tab w:val="right" w:pos="8306"/>
        </w:tabs>
        <w:spacing w:after="0" w:line="240" w:lineRule="atLeast"/>
        <w:ind w:right="-108"/>
        <w:rPr>
          <w:rFonts w:ascii="TH SarabunIT๙" w:eastAsia="Times New Roman" w:hAnsi="TH SarabunIT๙" w:cs="TH SarabunIT๙"/>
          <w:b/>
          <w:bCs/>
          <w:sz w:val="32"/>
          <w:szCs w:val="32"/>
        </w:rPr>
      </w:pPr>
    </w:p>
    <w:p w:rsidR="002F4102" w:rsidRPr="00D35800" w:rsidRDefault="002F4102" w:rsidP="0002492E">
      <w:pPr>
        <w:tabs>
          <w:tab w:val="left" w:pos="1418"/>
          <w:tab w:val="center" w:pos="4153"/>
          <w:tab w:val="right" w:pos="8306"/>
        </w:tabs>
        <w:spacing w:before="120" w:after="120" w:line="240" w:lineRule="auto"/>
        <w:ind w:right="-108"/>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เกณฑ์การให้คะแนน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p>
    <w:p w:rsidR="002F4102" w:rsidRPr="00D35800" w:rsidRDefault="002F4102" w:rsidP="002F4102">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D35800">
        <w:rPr>
          <w:rFonts w:ascii="TH SarabunIT๙" w:eastAsia="Times New Roman" w:hAnsi="TH SarabunIT๙" w:cs="TH SarabunIT๙"/>
          <w:sz w:val="32"/>
          <w:szCs w:val="32"/>
          <w:cs/>
        </w:rPr>
        <w:t xml:space="preserve">ช่วงปรับเกณฑ์การให้คะแนน </w:t>
      </w:r>
      <w:r w:rsidRPr="00D35800">
        <w:rPr>
          <w:rFonts w:ascii="TH SarabunIT๙" w:eastAsia="Times New Roman" w:hAnsi="TH SarabunIT๙" w:cs="TH SarabunIT๙"/>
          <w:sz w:val="32"/>
          <w:szCs w:val="32"/>
        </w:rPr>
        <w:t xml:space="preserve">+/- </w:t>
      </w:r>
      <w:r w:rsidRPr="00D35800">
        <w:rPr>
          <w:rFonts w:ascii="TH SarabunIT๙" w:eastAsia="Times New Roman" w:hAnsi="TH SarabunIT๙" w:cs="TH SarabunIT๙"/>
          <w:sz w:val="32"/>
          <w:szCs w:val="32"/>
          <w:cs/>
        </w:rPr>
        <w:t xml:space="preserve">ร้อยละ </w:t>
      </w:r>
      <w:r w:rsidRPr="00D35800">
        <w:rPr>
          <w:rFonts w:ascii="TH SarabunIT๙" w:eastAsia="Times New Roman" w:hAnsi="TH SarabunIT๙" w:cs="TH SarabunIT๙"/>
          <w:sz w:val="32"/>
          <w:szCs w:val="32"/>
        </w:rPr>
        <w:t>2</w:t>
      </w:r>
      <w:r w:rsidRPr="00D35800">
        <w:rPr>
          <w:rFonts w:ascii="TH SarabunIT๙" w:eastAsia="Times New Roman" w:hAnsi="TH SarabunIT๙" w:cs="TH SarabunIT๙"/>
          <w:sz w:val="32"/>
          <w:szCs w:val="32"/>
          <w:cs/>
        </w:rPr>
        <w:t xml:space="preserve"> ต่อ </w:t>
      </w:r>
      <w:r w:rsidRPr="00D35800">
        <w:rPr>
          <w:rFonts w:ascii="TH SarabunIT๙" w:eastAsia="Times New Roman" w:hAnsi="TH SarabunIT๙" w:cs="TH SarabunIT๙"/>
          <w:sz w:val="32"/>
          <w:szCs w:val="32"/>
        </w:rPr>
        <w:t xml:space="preserve">1 </w:t>
      </w:r>
      <w:r w:rsidRPr="00D3580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F4102" w:rsidRPr="00D35800" w:rsidTr="00DE51F1">
        <w:trPr>
          <w:trHeight w:val="456"/>
          <w:jc w:val="center"/>
        </w:trPr>
        <w:tc>
          <w:tcPr>
            <w:tcW w:w="1112" w:type="dxa"/>
            <w:shd w:val="clear" w:color="auto" w:fill="auto"/>
            <w:vAlign w:val="center"/>
          </w:tcPr>
          <w:p w:rsidR="002F4102" w:rsidRPr="00D35800" w:rsidRDefault="002F4102" w:rsidP="00DE51F1">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ระดับ</w:t>
            </w:r>
          </w:p>
        </w:tc>
        <w:tc>
          <w:tcPr>
            <w:tcW w:w="992" w:type="dxa"/>
            <w:vAlign w:val="center"/>
          </w:tcPr>
          <w:p w:rsidR="002F4102" w:rsidRPr="00D35800" w:rsidRDefault="002F4102" w:rsidP="00DE51F1">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rPr>
              <w:t>1</w:t>
            </w:r>
          </w:p>
        </w:tc>
        <w:tc>
          <w:tcPr>
            <w:tcW w:w="993" w:type="dxa"/>
            <w:shd w:val="clear" w:color="auto" w:fill="auto"/>
            <w:vAlign w:val="center"/>
          </w:tcPr>
          <w:p w:rsidR="002F4102" w:rsidRPr="00D35800" w:rsidRDefault="002F4102" w:rsidP="00DE51F1">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2</w:t>
            </w:r>
          </w:p>
        </w:tc>
        <w:tc>
          <w:tcPr>
            <w:tcW w:w="992" w:type="dxa"/>
            <w:shd w:val="clear" w:color="auto" w:fill="auto"/>
            <w:vAlign w:val="center"/>
          </w:tcPr>
          <w:p w:rsidR="002F4102" w:rsidRPr="00D35800" w:rsidRDefault="002F4102" w:rsidP="00DE51F1">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cs/>
              </w:rPr>
              <w:t>3</w:t>
            </w:r>
          </w:p>
        </w:tc>
        <w:tc>
          <w:tcPr>
            <w:tcW w:w="992" w:type="dxa"/>
            <w:shd w:val="clear" w:color="auto" w:fill="auto"/>
            <w:vAlign w:val="center"/>
          </w:tcPr>
          <w:p w:rsidR="002F4102" w:rsidRPr="00D35800" w:rsidRDefault="002F4102" w:rsidP="00DE51F1">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4</w:t>
            </w:r>
          </w:p>
        </w:tc>
        <w:tc>
          <w:tcPr>
            <w:tcW w:w="992" w:type="dxa"/>
            <w:shd w:val="clear" w:color="auto" w:fill="auto"/>
            <w:vAlign w:val="center"/>
          </w:tcPr>
          <w:p w:rsidR="002F4102" w:rsidRPr="00D35800" w:rsidRDefault="002F4102" w:rsidP="00DE51F1">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5</w:t>
            </w:r>
          </w:p>
        </w:tc>
      </w:tr>
      <w:tr w:rsidR="002F4102" w:rsidRPr="00D35800" w:rsidTr="00DE51F1">
        <w:trPr>
          <w:trHeight w:val="491"/>
          <w:jc w:val="center"/>
        </w:trPr>
        <w:tc>
          <w:tcPr>
            <w:tcW w:w="1112" w:type="dxa"/>
            <w:shd w:val="clear" w:color="auto" w:fill="auto"/>
            <w:vAlign w:val="center"/>
          </w:tcPr>
          <w:p w:rsidR="002F4102" w:rsidRPr="00D35800" w:rsidRDefault="002F4102" w:rsidP="00DE51F1">
            <w:pPr>
              <w:tabs>
                <w:tab w:val="left" w:pos="1843"/>
              </w:tabs>
              <w:spacing w:after="0" w:line="240" w:lineRule="auto"/>
              <w:jc w:val="center"/>
              <w:rPr>
                <w:rFonts w:ascii="TH SarabunIT๙" w:hAnsi="TH SarabunIT๙" w:cs="TH SarabunIT๙"/>
                <w:b/>
                <w:bCs/>
                <w:sz w:val="32"/>
                <w:szCs w:val="32"/>
              </w:rPr>
            </w:pPr>
            <w:r w:rsidRPr="00D35800">
              <w:rPr>
                <w:rFonts w:ascii="TH SarabunIT๙" w:hAnsi="TH SarabunIT๙" w:cs="TH SarabunIT๙"/>
                <w:b/>
                <w:bCs/>
                <w:sz w:val="32"/>
                <w:szCs w:val="32"/>
                <w:cs/>
              </w:rPr>
              <w:t>ร้อยละ</w:t>
            </w:r>
          </w:p>
        </w:tc>
        <w:tc>
          <w:tcPr>
            <w:tcW w:w="992" w:type="dxa"/>
            <w:vAlign w:val="center"/>
          </w:tcPr>
          <w:p w:rsidR="002F4102" w:rsidRPr="00D35800" w:rsidRDefault="002F4102" w:rsidP="00DE51F1">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993" w:type="dxa"/>
            <w:shd w:val="clear" w:color="auto" w:fill="auto"/>
            <w:vAlign w:val="center"/>
          </w:tcPr>
          <w:p w:rsidR="002F4102" w:rsidRPr="00D35800" w:rsidRDefault="002F4102" w:rsidP="00DE51F1">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992" w:type="dxa"/>
            <w:shd w:val="clear" w:color="auto" w:fill="auto"/>
            <w:vAlign w:val="center"/>
          </w:tcPr>
          <w:p w:rsidR="002F4102" w:rsidRPr="00D35800" w:rsidRDefault="002F4102" w:rsidP="00DE51F1">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992" w:type="dxa"/>
            <w:shd w:val="clear" w:color="auto" w:fill="auto"/>
            <w:vAlign w:val="center"/>
          </w:tcPr>
          <w:p w:rsidR="002F4102" w:rsidRPr="00D35800" w:rsidRDefault="002F4102" w:rsidP="00DE51F1">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992" w:type="dxa"/>
            <w:shd w:val="clear" w:color="auto" w:fill="auto"/>
            <w:vAlign w:val="center"/>
          </w:tcPr>
          <w:p w:rsidR="002F4102" w:rsidRPr="00D35800" w:rsidRDefault="002F4102" w:rsidP="00DE51F1">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bl>
    <w:p w:rsidR="002F4102" w:rsidRPr="00D35800" w:rsidRDefault="002F4102" w:rsidP="0002492E">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b/>
          <w:bCs/>
          <w:sz w:val="32"/>
          <w:szCs w:val="32"/>
        </w:rPr>
        <w:t xml:space="preserve">: </w:t>
      </w:r>
    </w:p>
    <w:p w:rsidR="002F4102" w:rsidRPr="00D35800" w:rsidRDefault="002F4102" w:rsidP="002F4102">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2F4102" w:rsidRPr="00D35800" w:rsidRDefault="002F4102" w:rsidP="002F4102">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2F4102" w:rsidRPr="00D35800" w:rsidRDefault="002F4102" w:rsidP="002F4102">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35800">
        <w:rPr>
          <w:rFonts w:ascii="TH SarabunIT๙" w:eastAsia="Times New Roman" w:hAnsi="TH SarabunIT๙" w:cs="TH SarabunIT๙"/>
          <w:color w:val="000000"/>
          <w:sz w:val="32"/>
          <w:szCs w:val="32"/>
          <w:cs/>
        </w:rPr>
        <w:t xml:space="preserve"> </w:t>
      </w:r>
      <w:hyperlink w:history="1">
        <w:r w:rsidRPr="00D35800">
          <w:rPr>
            <w:rFonts w:ascii="TH SarabunIT๙" w:eastAsia="Times New Roman" w:hAnsi="TH SarabunIT๙" w:cs="TH SarabunIT๙"/>
            <w:color w:val="000000"/>
            <w:sz w:val="32"/>
            <w:szCs w:val="32"/>
          </w:rPr>
          <w:t xml:space="preserve">www.cgd.go.th </w:t>
        </w:r>
        <w:r w:rsidRPr="00D35800">
          <w:rPr>
            <w:rFonts w:ascii="TH SarabunIT๙" w:eastAsia="Times New Roman" w:hAnsi="TH SarabunIT๙" w:cs="TH SarabunIT๙"/>
            <w:color w:val="000000"/>
            <w:sz w:val="32"/>
            <w:szCs w:val="32"/>
            <w:cs/>
          </w:rPr>
          <w:t>หัวข้อ</w:t>
        </w:r>
      </w:hyperlink>
      <w:r w:rsidRPr="00D35800">
        <w:rPr>
          <w:rFonts w:ascii="TH SarabunIT๙" w:eastAsia="Times New Roman" w:hAnsi="TH SarabunIT๙" w:cs="TH SarabunIT๙"/>
          <w:sz w:val="32"/>
          <w:szCs w:val="32"/>
          <w:cs/>
        </w:rPr>
        <w:t xml:space="preserve"> ข้อมูลสถิติ</w:t>
      </w:r>
    </w:p>
    <w:p w:rsidR="002F4102" w:rsidRDefault="002F4102" w:rsidP="002F4102">
      <w:pPr>
        <w:spacing w:after="120" w:line="240" w:lineRule="atLeast"/>
        <w:rPr>
          <w:rFonts w:ascii="TH SarabunIT๙" w:eastAsia="Times New Roman" w:hAnsi="TH SarabunIT๙" w:cs="TH SarabunIT๙"/>
          <w:sz w:val="32"/>
          <w:szCs w:val="32"/>
        </w:rPr>
      </w:pPr>
    </w:p>
    <w:p w:rsidR="002F4102" w:rsidRDefault="002F4102" w:rsidP="002F4102">
      <w:pPr>
        <w:spacing w:after="120" w:line="240" w:lineRule="atLeast"/>
        <w:rPr>
          <w:rFonts w:ascii="TH SarabunIT๙" w:eastAsia="Times New Roman" w:hAnsi="TH SarabunIT๙" w:cs="TH SarabunIT๙"/>
          <w:sz w:val="32"/>
          <w:szCs w:val="32"/>
        </w:rPr>
      </w:pPr>
    </w:p>
    <w:p w:rsidR="002F4102" w:rsidRDefault="002F4102" w:rsidP="002F4102">
      <w:pPr>
        <w:spacing w:after="120" w:line="240" w:lineRule="atLeast"/>
        <w:rPr>
          <w:rFonts w:ascii="TH SarabunIT๙" w:eastAsia="Times New Roman" w:hAnsi="TH SarabunIT๙" w:cs="TH SarabunIT๙"/>
          <w:sz w:val="32"/>
          <w:szCs w:val="32"/>
        </w:rPr>
      </w:pPr>
    </w:p>
    <w:p w:rsidR="002F4102" w:rsidRDefault="002F4102" w:rsidP="002F4102">
      <w:pPr>
        <w:spacing w:after="120" w:line="240" w:lineRule="atLeast"/>
        <w:rPr>
          <w:rFonts w:ascii="TH SarabunIT๙" w:eastAsia="Times New Roman" w:hAnsi="TH SarabunIT๙" w:cs="TH SarabunIT๙"/>
          <w:sz w:val="32"/>
          <w:szCs w:val="32"/>
        </w:rPr>
      </w:pPr>
    </w:p>
    <w:p w:rsidR="002F4102" w:rsidRPr="00D35800" w:rsidRDefault="002F4102" w:rsidP="002F4102">
      <w:pPr>
        <w:spacing w:after="120" w:line="240" w:lineRule="atLeast"/>
        <w:rPr>
          <w:rFonts w:ascii="TH SarabunIT๙" w:eastAsia="Times New Roman" w:hAnsi="TH SarabunIT๙" w:cs="TH SarabunIT๙"/>
          <w:b/>
          <w:bCs/>
          <w:sz w:val="28"/>
        </w:rPr>
      </w:pPr>
      <w:r w:rsidRPr="00D35800">
        <w:rPr>
          <w:rFonts w:ascii="TH SarabunIT๙" w:eastAsia="Times New Roman" w:hAnsi="TH SarabunIT๙" w:cs="TH SarabunIT๙"/>
          <w:b/>
          <w:bCs/>
          <w:sz w:val="32"/>
          <w:szCs w:val="32"/>
          <w:cs/>
        </w:rPr>
        <w:lastRenderedPageBreak/>
        <w:t>รายละเอียดข้อมูลพื้นฐาน</w:t>
      </w:r>
      <w:r w:rsidRPr="00D35800">
        <w:rPr>
          <w:rFonts w:ascii="TH SarabunIT๙" w:eastAsia="Times New Roman" w:hAnsi="TH SarabunIT๙" w:cs="TH SarabunIT๙"/>
          <w:sz w:val="32"/>
          <w:szCs w:val="32"/>
          <w:cs/>
        </w:rPr>
        <w:t xml:space="preserve">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F4102" w:rsidRPr="00D35800" w:rsidTr="00DE51F1">
        <w:trPr>
          <w:jc w:val="center"/>
        </w:trPr>
        <w:tc>
          <w:tcPr>
            <w:tcW w:w="3456" w:type="dxa"/>
            <w:vMerge w:val="restart"/>
            <w:shd w:val="clear" w:color="auto" w:fill="auto"/>
            <w:vAlign w:val="center"/>
          </w:tcPr>
          <w:p w:rsidR="002F4102" w:rsidRPr="00D35800" w:rsidRDefault="002F4102" w:rsidP="00DE51F1">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F4102" w:rsidRPr="00D35800" w:rsidRDefault="002F4102" w:rsidP="00DE51F1">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หน่วยวัด</w:t>
            </w:r>
          </w:p>
        </w:tc>
        <w:tc>
          <w:tcPr>
            <w:tcW w:w="4195" w:type="dxa"/>
            <w:gridSpan w:val="3"/>
            <w:shd w:val="clear" w:color="auto" w:fill="auto"/>
          </w:tcPr>
          <w:p w:rsidR="002F4102" w:rsidRPr="00D35800" w:rsidRDefault="002F4102" w:rsidP="00DE51F1">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ผลการดำเนินงานในอดีต ปีงบประมาณ พ.ศ.</w:t>
            </w:r>
          </w:p>
        </w:tc>
      </w:tr>
      <w:tr w:rsidR="002F4102" w:rsidRPr="00D35800" w:rsidTr="00DE51F1">
        <w:trPr>
          <w:trHeight w:val="384"/>
          <w:jc w:val="center"/>
        </w:trPr>
        <w:tc>
          <w:tcPr>
            <w:tcW w:w="3456" w:type="dxa"/>
            <w:vMerge/>
            <w:shd w:val="clear" w:color="auto" w:fill="auto"/>
          </w:tcPr>
          <w:p w:rsidR="002F4102" w:rsidRPr="00D35800" w:rsidRDefault="002F4102" w:rsidP="00DE51F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F4102" w:rsidRPr="00D35800" w:rsidRDefault="002F4102" w:rsidP="00DE51F1">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2F4102" w:rsidRPr="00D35800" w:rsidRDefault="002F4102" w:rsidP="00DE51F1">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2557</w:t>
            </w:r>
          </w:p>
        </w:tc>
        <w:tc>
          <w:tcPr>
            <w:tcW w:w="1417" w:type="dxa"/>
            <w:shd w:val="clear" w:color="auto" w:fill="auto"/>
          </w:tcPr>
          <w:p w:rsidR="002F4102" w:rsidRPr="00D35800" w:rsidRDefault="002F4102" w:rsidP="00DE51F1">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2558</w:t>
            </w:r>
          </w:p>
        </w:tc>
        <w:tc>
          <w:tcPr>
            <w:tcW w:w="1418" w:type="dxa"/>
            <w:shd w:val="clear" w:color="auto" w:fill="auto"/>
          </w:tcPr>
          <w:p w:rsidR="002F4102" w:rsidRPr="00D35800" w:rsidRDefault="002F4102" w:rsidP="00DE51F1">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2559</w:t>
            </w:r>
          </w:p>
        </w:tc>
      </w:tr>
      <w:tr w:rsidR="002F4102" w:rsidRPr="00D35800" w:rsidTr="00DE51F1">
        <w:trPr>
          <w:trHeight w:val="801"/>
          <w:jc w:val="center"/>
        </w:trPr>
        <w:tc>
          <w:tcPr>
            <w:tcW w:w="3456" w:type="dxa"/>
            <w:shd w:val="clear" w:color="auto" w:fill="auto"/>
          </w:tcPr>
          <w:p w:rsidR="002F4102" w:rsidRPr="00D35800" w:rsidRDefault="002F4102" w:rsidP="00DE51F1">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ร้อยละความสำเร็จของการเบิกจ่าย</w:t>
            </w:r>
          </w:p>
          <w:p w:rsidR="002F4102" w:rsidRPr="00D35800" w:rsidRDefault="002F4102" w:rsidP="00DE51F1">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2F4102" w:rsidRPr="00D35800" w:rsidRDefault="002F4102" w:rsidP="00DE51F1">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w:t>
            </w:r>
          </w:p>
        </w:tc>
        <w:tc>
          <w:tcPr>
            <w:tcW w:w="1360" w:type="dxa"/>
            <w:shd w:val="clear" w:color="auto" w:fill="auto"/>
          </w:tcPr>
          <w:p w:rsidR="002F4102" w:rsidRPr="00D35800" w:rsidRDefault="002F4102" w:rsidP="00DE51F1">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64.42</w:t>
            </w:r>
          </w:p>
        </w:tc>
        <w:tc>
          <w:tcPr>
            <w:tcW w:w="1417" w:type="dxa"/>
            <w:shd w:val="clear" w:color="auto" w:fill="auto"/>
          </w:tcPr>
          <w:p w:rsidR="002F4102" w:rsidRPr="00D35800" w:rsidRDefault="002F4102" w:rsidP="00DE51F1">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75.70</w:t>
            </w:r>
          </w:p>
        </w:tc>
        <w:tc>
          <w:tcPr>
            <w:tcW w:w="1418" w:type="dxa"/>
            <w:shd w:val="clear" w:color="auto" w:fill="auto"/>
          </w:tcPr>
          <w:p w:rsidR="002F4102" w:rsidRPr="00D35800" w:rsidRDefault="002F4102" w:rsidP="00DE51F1">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80.75</w:t>
            </w:r>
          </w:p>
        </w:tc>
      </w:tr>
    </w:tbl>
    <w:p w:rsidR="002F4102" w:rsidRPr="00D35800" w:rsidRDefault="002F4102" w:rsidP="002F4102">
      <w:pPr>
        <w:spacing w:before="24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แหล่งข้อมูล / วิธีการจัดเก็บข้อมูล </w:t>
      </w:r>
      <w:r w:rsidRPr="00D35800">
        <w:rPr>
          <w:rFonts w:ascii="TH SarabunIT๙" w:eastAsia="Times New Roman" w:hAnsi="TH SarabunIT๙" w:cs="TH SarabunIT๙"/>
          <w:b/>
          <w:bCs/>
          <w:sz w:val="32"/>
          <w:szCs w:val="32"/>
        </w:rPr>
        <w:t>:</w:t>
      </w:r>
    </w:p>
    <w:p w:rsidR="002F4102" w:rsidRPr="00D35800" w:rsidRDefault="002F4102" w:rsidP="002F4102">
      <w:pPr>
        <w:tabs>
          <w:tab w:val="left" w:pos="0"/>
        </w:tabs>
        <w:spacing w:before="120" w:after="0" w:line="240" w:lineRule="auto"/>
        <w:jc w:val="thaiDistribute"/>
        <w:rPr>
          <w:rFonts w:ascii="TH SarabunIT๙" w:eastAsia="Times New Roman" w:hAnsi="TH SarabunIT๙" w:cs="TH SarabunIT๙"/>
          <w:sz w:val="32"/>
          <w:szCs w:val="32"/>
        </w:rPr>
      </w:pPr>
      <w:r w:rsidRPr="00D35800">
        <w:rPr>
          <w:rFonts w:ascii="TH SarabunIT๙" w:eastAsia="Times New Roman" w:hAnsi="TH SarabunIT๙" w:cs="TH SarabunIT๙"/>
          <w:spacing w:val="-8"/>
          <w:sz w:val="32"/>
          <w:szCs w:val="32"/>
          <w:cs/>
        </w:rPr>
        <w:tab/>
      </w:r>
      <w:r w:rsidRPr="00D35800">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sidRPr="00D35800">
        <w:rPr>
          <w:rFonts w:ascii="TH SarabunIT๙" w:eastAsia="Times New Roman" w:hAnsi="TH SarabunIT๙" w:cs="TH SarabunIT๙"/>
          <w:sz w:val="32"/>
          <w:szCs w:val="32"/>
          <w:cs/>
        </w:rPr>
        <w:t>กันยายน 2560 จากระบบการบริหารการเงินการคลังภาครัฐแบบอิเล็กทรอนิกส์ (</w:t>
      </w:r>
      <w:r w:rsidRPr="00D35800">
        <w:rPr>
          <w:rFonts w:ascii="TH SarabunIT๙" w:eastAsia="Times New Roman" w:hAnsi="TH SarabunIT๙" w:cs="TH SarabunIT๙"/>
          <w:sz w:val="32"/>
          <w:szCs w:val="32"/>
        </w:rPr>
        <w:t>GFMIS</w:t>
      </w:r>
      <w:r w:rsidRPr="00D35800">
        <w:rPr>
          <w:rFonts w:ascii="TH SarabunIT๙" w:eastAsia="Times New Roman" w:hAnsi="TH SarabunIT๙" w:cs="TH SarabunIT๙"/>
          <w:sz w:val="32"/>
          <w:szCs w:val="32"/>
          <w:cs/>
        </w:rPr>
        <w:t>)</w:t>
      </w:r>
    </w:p>
    <w:p w:rsidR="002F4102" w:rsidRPr="00D35800"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Pr="00D35800"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Pr="00D35800"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Default="002F4102" w:rsidP="002F4102">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2F4102" w:rsidRPr="00B77112" w:rsidRDefault="002F4102" w:rsidP="00DE4FD5">
      <w:pPr>
        <w:tabs>
          <w:tab w:val="left" w:pos="993"/>
          <w:tab w:val="left" w:pos="1418"/>
        </w:tabs>
        <w:spacing w:after="0" w:line="238"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color w:val="000000"/>
          <w:sz w:val="32"/>
          <w:szCs w:val="32"/>
          <w:cs/>
        </w:rPr>
        <w:t xml:space="preserve">  </w:t>
      </w:r>
      <w:r w:rsidR="0070728A">
        <w:rPr>
          <w:rFonts w:ascii="TH SarabunIT๙" w:eastAsia="Times New Roman" w:hAnsi="TH SarabunIT๙" w:cs="TH SarabunIT๙" w:hint="cs"/>
          <w:b/>
          <w:bCs/>
          <w:color w:val="000000"/>
          <w:sz w:val="32"/>
          <w:szCs w:val="32"/>
          <w:cs/>
        </w:rPr>
        <w:t xml:space="preserve"> 7</w:t>
      </w:r>
      <w:r w:rsidRPr="00B77112">
        <w:rPr>
          <w:rFonts w:ascii="TH SarabunIT๙" w:eastAsia="Times New Roman" w:hAnsi="TH SarabunIT๙" w:cs="TH SarabunIT๙"/>
          <w:b/>
          <w:bCs/>
          <w:color w:val="000000"/>
          <w:sz w:val="32"/>
          <w:szCs w:val="32"/>
          <w:cs/>
        </w:rPr>
        <w:t xml:space="preserve">   ร้อยละการดำเนินการตามข้อสั่งการที่ตอบสนองทันเวลา</w:t>
      </w:r>
    </w:p>
    <w:p w:rsidR="002F4102" w:rsidRPr="00B77112" w:rsidRDefault="002F4102" w:rsidP="002F4102">
      <w:pPr>
        <w:tabs>
          <w:tab w:val="left" w:pos="993"/>
          <w:tab w:val="left" w:pos="1418"/>
        </w:tabs>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2F4102" w:rsidRPr="00B77112" w:rsidRDefault="002F4102" w:rsidP="002F4102">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 xml:space="preserve">ร้อยละ </w:t>
      </w:r>
      <w:r w:rsidR="002A67D7">
        <w:rPr>
          <w:rFonts w:ascii="TH SarabunIT๙" w:eastAsia="Times New Roman" w:hAnsi="TH SarabunIT๙" w:cs="TH SarabunIT๙" w:hint="cs"/>
          <w:sz w:val="32"/>
          <w:szCs w:val="32"/>
          <w:cs/>
        </w:rPr>
        <w:t>2.</w:t>
      </w:r>
      <w:r w:rsidRPr="00B77112">
        <w:rPr>
          <w:rFonts w:ascii="TH SarabunIT๙" w:eastAsia="Times New Roman" w:hAnsi="TH SarabunIT๙" w:cs="TH SarabunIT๙"/>
          <w:sz w:val="32"/>
          <w:szCs w:val="32"/>
          <w:cs/>
        </w:rPr>
        <w:t>5</w:t>
      </w:r>
    </w:p>
    <w:p w:rsidR="002F4102" w:rsidRPr="00860C9B" w:rsidRDefault="002F4102" w:rsidP="002F4102">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2F4102" w:rsidRPr="00F11AF2" w:rsidRDefault="002F4102" w:rsidP="003B2D36">
      <w:pPr>
        <w:pStyle w:val="aa"/>
        <w:numPr>
          <w:ilvl w:val="0"/>
          <w:numId w:val="32"/>
        </w:numPr>
        <w:tabs>
          <w:tab w:val="left" w:pos="1134"/>
          <w:tab w:val="left" w:pos="1418"/>
        </w:tabs>
        <w:spacing w:before="120" w:after="120"/>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Pr>
          <w:rFonts w:ascii="TH SarabunIT๙" w:hAnsi="TH SarabunIT๙" w:cs="TH SarabunIT๙"/>
          <w:sz w:val="32"/>
          <w:szCs w:val="32"/>
        </w:rPr>
        <w:t xml:space="preserve"> </w:t>
      </w:r>
      <w:r>
        <w:rPr>
          <w:rFonts w:ascii="TH SarabunIT๙" w:hAnsi="TH SarabunIT๙" w:cs="TH SarabunIT๙" w:hint="cs"/>
          <w:sz w:val="32"/>
          <w:szCs w:val="32"/>
          <w:cs/>
        </w:rPr>
        <w:t>ที่ได้รับ</w:t>
      </w:r>
      <w:r w:rsidRPr="003C10EC">
        <w:rPr>
          <w:rFonts w:ascii="TH SarabunIT๙" w:hAnsi="TH SarabunIT๙" w:cs="TH SarabunIT๙" w:hint="cs"/>
          <w:spacing w:val="-10"/>
          <w:sz w:val="32"/>
          <w:szCs w:val="32"/>
          <w:cs/>
        </w:rPr>
        <w:t>การ</w:t>
      </w:r>
      <w:r w:rsidRPr="000E6905">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AA30F0" w:rsidRPr="00AA30F0" w:rsidRDefault="002F4102" w:rsidP="003B2D36">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hint="cs"/>
          <w:spacing w:val="-6"/>
          <w:sz w:val="32"/>
          <w:szCs w:val="32"/>
          <w:cs/>
        </w:rPr>
        <w:t>ข้อสั่งการ</w:t>
      </w:r>
      <w:r w:rsidR="00AA30F0" w:rsidRPr="00AA30F0">
        <w:rPr>
          <w:rFonts w:ascii="TH SarabunIT๙" w:hAnsi="TH SarabunIT๙" w:cs="TH SarabunIT๙" w:hint="cs"/>
          <w:spacing w:val="-6"/>
          <w:sz w:val="32"/>
          <w:szCs w:val="32"/>
          <w:cs/>
        </w:rPr>
        <w:t>ของ</w:t>
      </w:r>
      <w:r w:rsidRPr="00AA30F0">
        <w:rPr>
          <w:rFonts w:ascii="TH SarabunIT๙" w:hAnsi="TH SarabunIT๙" w:cs="TH SarabunIT๙" w:hint="cs"/>
          <w:spacing w:val="-6"/>
          <w:sz w:val="32"/>
          <w:szCs w:val="32"/>
          <w:cs/>
        </w:rPr>
        <w:t>ผู้บริหาร หมายถึง</w:t>
      </w:r>
      <w:r w:rsidRPr="00AA30F0">
        <w:rPr>
          <w:rFonts w:ascii="TH SarabunIT๙" w:hAnsi="TH SarabunIT๙" w:cs="TH SarabunIT๙"/>
          <w:spacing w:val="-6"/>
          <w:sz w:val="32"/>
          <w:szCs w:val="32"/>
        </w:rPr>
        <w:t xml:space="preserve"> </w:t>
      </w:r>
      <w:r w:rsidRPr="00AA30F0">
        <w:rPr>
          <w:rFonts w:ascii="TH SarabunIT๙" w:hAnsi="TH SarabunIT๙" w:cs="TH SarabunIT๙" w:hint="cs"/>
          <w:spacing w:val="-6"/>
          <w:sz w:val="32"/>
          <w:szCs w:val="32"/>
          <w:cs/>
        </w:rPr>
        <w:t>ข้อสั่งการ</w:t>
      </w:r>
      <w:r w:rsidR="00AA30F0" w:rsidRPr="00AA30F0">
        <w:rPr>
          <w:rFonts w:ascii="TH SarabunIT๙" w:hAnsi="TH SarabunIT๙" w:cs="TH SarabunIT๙" w:hint="cs"/>
          <w:spacing w:val="-6"/>
          <w:sz w:val="32"/>
          <w:szCs w:val="32"/>
          <w:cs/>
        </w:rPr>
        <w:t xml:space="preserve">ในการประชุมผู้บริหารกรม และการประชุม </w:t>
      </w:r>
      <w:r w:rsidR="00AA30F0" w:rsidRPr="00AA30F0">
        <w:rPr>
          <w:rFonts w:ascii="TH SarabunIT๙" w:hAnsi="TH SarabunIT๙" w:cs="TH SarabunIT๙"/>
          <w:spacing w:val="-6"/>
          <w:sz w:val="32"/>
          <w:szCs w:val="32"/>
        </w:rPr>
        <w:t>Morning Talk</w:t>
      </w:r>
      <w:r w:rsidR="00AA30F0" w:rsidRPr="00AA30F0">
        <w:rPr>
          <w:rFonts w:ascii="TH SarabunIT๙" w:hAnsi="TH SarabunIT๙" w:cs="TH SarabunIT๙"/>
          <w:sz w:val="32"/>
          <w:szCs w:val="32"/>
        </w:rPr>
        <w:t xml:space="preserve"> </w:t>
      </w:r>
      <w:r w:rsidRPr="00AA30F0">
        <w:rPr>
          <w:rFonts w:ascii="TH SarabunIT๙" w:hAnsi="TH SarabunIT๙" w:cs="TH SarabunIT๙" w:hint="cs"/>
          <w:sz w:val="32"/>
          <w:szCs w:val="32"/>
          <w:cs/>
        </w:rPr>
        <w:t>ที่ผู้บริหารมอบหมายให้</w:t>
      </w:r>
      <w:r w:rsidR="00435846">
        <w:rPr>
          <w:rFonts w:ascii="TH SarabunIT๙" w:hAnsi="TH SarabunIT๙" w:cs="TH SarabunIT๙" w:hint="cs"/>
          <w:sz w:val="32"/>
          <w:szCs w:val="32"/>
          <w:cs/>
        </w:rPr>
        <w:t>ห</w:t>
      </w:r>
      <w:r w:rsidRPr="00AA30F0">
        <w:rPr>
          <w:rFonts w:ascii="TH SarabunIT๙" w:hAnsi="TH SarabunIT๙" w:cs="TH SarabunIT๙" w:hint="cs"/>
          <w:sz w:val="32"/>
          <w:szCs w:val="32"/>
          <w:cs/>
        </w:rPr>
        <w:t xml:space="preserve">น่วยงานไปดำเนินการ </w:t>
      </w:r>
    </w:p>
    <w:p w:rsidR="002F4102" w:rsidRPr="00AA30F0" w:rsidRDefault="002F4102" w:rsidP="003B2D36">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color w:val="000000"/>
          <w:sz w:val="32"/>
          <w:szCs w:val="32"/>
          <w:cs/>
        </w:rPr>
        <w:t>การตอบสนองทันเวลา</w:t>
      </w:r>
      <w:r w:rsidRPr="00AA30F0">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sidR="000621D2">
        <w:rPr>
          <w:rFonts w:ascii="TH SarabunIT๙" w:hAnsi="TH SarabunIT๙" w:cs="TH SarabunIT๙" w:hint="cs"/>
          <w:sz w:val="32"/>
          <w:szCs w:val="32"/>
          <w:cs/>
        </w:rPr>
        <w:t xml:space="preserve"> และรายงานความก้าวหน้าหรือความสำเร็จของการดำเนินงานให้ผู้บริหารทราบ/พิจารณาในการประชุมผู้บริหารกรม/</w:t>
      </w:r>
      <w:r w:rsidR="000621D2">
        <w:rPr>
          <w:rFonts w:ascii="TH SarabunIT๙" w:hAnsi="TH SarabunIT๙" w:cs="TH SarabunIT๙"/>
          <w:sz w:val="32"/>
          <w:szCs w:val="32"/>
        </w:rPr>
        <w:t xml:space="preserve">Morning Talk </w:t>
      </w:r>
      <w:r w:rsidR="000621D2">
        <w:rPr>
          <w:rFonts w:ascii="TH SarabunIT๙" w:hAnsi="TH SarabunIT๙" w:cs="TH SarabunIT๙" w:hint="cs"/>
          <w:sz w:val="32"/>
          <w:szCs w:val="32"/>
          <w:cs/>
        </w:rPr>
        <w:t>ครั้งต่อไป</w:t>
      </w:r>
      <w:r w:rsidRPr="00AA30F0">
        <w:rPr>
          <w:rFonts w:ascii="TH SarabunIT๙" w:hAnsi="TH SarabunIT๙" w:cs="TH SarabunIT๙" w:hint="cs"/>
          <w:sz w:val="32"/>
          <w:szCs w:val="32"/>
          <w:cs/>
        </w:rPr>
        <w:t xml:space="preserve"> </w:t>
      </w:r>
    </w:p>
    <w:p w:rsidR="002F4102" w:rsidRDefault="002F4102" w:rsidP="00905D80">
      <w:pPr>
        <w:tabs>
          <w:tab w:val="left" w:pos="1134"/>
          <w:tab w:val="left" w:pos="1418"/>
        </w:tabs>
        <w:spacing w:before="120" w:after="120" w:line="240" w:lineRule="auto"/>
        <w:jc w:val="thaiDistribute"/>
        <w:rPr>
          <w:rFonts w:ascii="TH SarabunIT๙" w:hAnsi="TH SarabunIT๙" w:cs="TH SarabunIT๙"/>
          <w:b/>
          <w:bCs/>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2F4102" w:rsidRDefault="00905D80" w:rsidP="002F4102">
      <w:pPr>
        <w:tabs>
          <w:tab w:val="left" w:pos="1134"/>
          <w:tab w:val="left" w:pos="1418"/>
        </w:tabs>
        <w:spacing w:before="120" w:after="120" w:line="240" w:lineRule="atLeast"/>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67456" behindDoc="0" locked="0" layoutInCell="1" allowOverlap="1" wp14:anchorId="1D672B32" wp14:editId="19F0E94B">
                <wp:simplePos x="0" y="0"/>
                <wp:positionH relativeFrom="column">
                  <wp:posOffset>1099820</wp:posOffset>
                </wp:positionH>
                <wp:positionV relativeFrom="paragraph">
                  <wp:posOffset>27940</wp:posOffset>
                </wp:positionV>
                <wp:extent cx="3676650" cy="8858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690E85" w:rsidRDefault="00690E85" w:rsidP="002F4102">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90E85" w:rsidRDefault="00690E85" w:rsidP="002F4102">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690E85" w:rsidRDefault="00690E85" w:rsidP="002F4102">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690E85" w:rsidRDefault="00690E85" w:rsidP="002F4102">
                            <w:pPr>
                              <w:pStyle w:val="ad"/>
                              <w:ind w:firstLine="426"/>
                              <w:outlineLvl w:val="0"/>
                              <w:rPr>
                                <w:rFonts w:ascii="TH SarabunIT๙" w:hAnsi="TH SarabunIT๙" w:cs="TH SarabunIT๙"/>
                                <w:sz w:val="32"/>
                                <w:szCs w:val="32"/>
                              </w:rPr>
                            </w:pPr>
                          </w:p>
                          <w:p w:rsidR="00690E85" w:rsidRPr="002A2014" w:rsidRDefault="00690E85" w:rsidP="002F4102">
                            <w:pPr>
                              <w:pStyle w:val="ad"/>
                              <w:outlineLvl w:val="0"/>
                              <w:rPr>
                                <w:rFonts w:ascii="TH SarabunIT๙" w:hAnsi="TH SarabunIT๙" w:cs="TH SarabunIT๙"/>
                                <w:sz w:val="32"/>
                                <w:szCs w:val="32"/>
                              </w:rPr>
                            </w:pPr>
                          </w:p>
                          <w:p w:rsidR="00690E85" w:rsidRPr="008F36F5" w:rsidRDefault="00690E85" w:rsidP="002F410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90E85" w:rsidRPr="008F36F5" w:rsidRDefault="00690E85" w:rsidP="002F4102">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86.6pt;margin-top:2.2pt;width:289.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">
                <v:textbox>
                  <w:txbxContent>
                    <w:p w:rsidR="00690E85" w:rsidRDefault="00690E85" w:rsidP="002F4102">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90E85" w:rsidRDefault="00690E85" w:rsidP="002F4102">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690E85" w:rsidRDefault="00690E85" w:rsidP="002F4102">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690E85" w:rsidRDefault="00690E85" w:rsidP="002F4102">
                      <w:pPr>
                        <w:pStyle w:val="ad"/>
                        <w:ind w:firstLine="426"/>
                        <w:outlineLvl w:val="0"/>
                        <w:rPr>
                          <w:rFonts w:ascii="TH SarabunIT๙" w:hAnsi="TH SarabunIT๙" w:cs="TH SarabunIT๙"/>
                          <w:sz w:val="32"/>
                          <w:szCs w:val="32"/>
                        </w:rPr>
                      </w:pPr>
                    </w:p>
                    <w:p w:rsidR="00690E85" w:rsidRPr="002A2014" w:rsidRDefault="00690E85" w:rsidP="002F4102">
                      <w:pPr>
                        <w:pStyle w:val="ad"/>
                        <w:outlineLvl w:val="0"/>
                        <w:rPr>
                          <w:rFonts w:ascii="TH SarabunIT๙" w:hAnsi="TH SarabunIT๙" w:cs="TH SarabunIT๙"/>
                          <w:sz w:val="32"/>
                          <w:szCs w:val="32"/>
                        </w:rPr>
                      </w:pPr>
                    </w:p>
                    <w:p w:rsidR="00690E85" w:rsidRPr="008F36F5" w:rsidRDefault="00690E85" w:rsidP="002F4102">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90E85" w:rsidRPr="008F36F5" w:rsidRDefault="00690E85" w:rsidP="002F4102">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2F4102">
        <w:rPr>
          <w:rFonts w:ascii="TH SarabunIT๙" w:eastAsia="Times New Roman" w:hAnsi="TH SarabunIT๙" w:cs="TH SarabunIT๙"/>
          <w:b/>
          <w:bCs/>
          <w:noProof/>
          <w:sz w:val="32"/>
          <w:szCs w:val="32"/>
        </w:rPr>
        <mc:AlternateContent>
          <mc:Choice Requires="wps">
            <w:drawing>
              <wp:anchor distT="0" distB="0" distL="114300" distR="114300" simplePos="0" relativeHeight="251669504" behindDoc="0" locked="0" layoutInCell="1" allowOverlap="1" wp14:anchorId="02D08B6D" wp14:editId="158195CA">
                <wp:simplePos x="0" y="0"/>
                <wp:positionH relativeFrom="column">
                  <wp:posOffset>3795395</wp:posOffset>
                </wp:positionH>
                <wp:positionV relativeFrom="paragraph">
                  <wp:posOffset>180975</wp:posOffset>
                </wp:positionV>
                <wp:extent cx="752475" cy="4667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690E85" w:rsidRPr="006859DC" w:rsidRDefault="00690E85" w:rsidP="002F4102">
                            <w:pPr>
                              <w:rPr>
                                <w:rFonts w:ascii="TH SarabunIT๙" w:hAnsi="TH SarabunIT๙" w:cs="TH SarabunIT๙"/>
                                <w:sz w:val="32"/>
                                <w:szCs w:val="32"/>
                              </w:rPr>
                            </w:pPr>
                            <w:proofErr w:type="gramStart"/>
                            <w:r>
                              <w:rPr>
                                <w:rFonts w:ascii="TH SarabunIT๙" w:hAnsi="TH SarabunIT๙" w:cs="TH SarabunIT๙"/>
                                <w:sz w:val="32"/>
                                <w:szCs w:val="32"/>
                              </w:rPr>
                              <w:t>x</w:t>
                            </w:r>
                            <w:r w:rsidRPr="006859DC">
                              <w:rPr>
                                <w:rFonts w:ascii="TH SarabunIT๙" w:hAnsi="TH SarabunIT๙" w:cs="TH SarabunIT๙"/>
                                <w:sz w:val="32"/>
                                <w:szCs w:val="32"/>
                              </w:rPr>
                              <w:t xml:space="preserve">  100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6" type="#_x0000_t202" style="position:absolute;left:0;text-align:left;margin-left:298.85pt;margin-top:14.25pt;width:59.25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" fillcolor="window" stroked="f" strokeweight=".5pt">
                <v:textbox>
                  <w:txbxContent>
                    <w:p w:rsidR="00690E85" w:rsidRPr="006859DC" w:rsidRDefault="00690E85" w:rsidP="002F4102">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2F4102" w:rsidRDefault="002F4102" w:rsidP="002F4102">
      <w:pPr>
        <w:tabs>
          <w:tab w:val="left" w:pos="1134"/>
          <w:tab w:val="left" w:pos="1418"/>
        </w:tabs>
        <w:spacing w:before="120" w:after="120" w:line="240" w:lineRule="atLeast"/>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668480" behindDoc="0" locked="0" layoutInCell="1" allowOverlap="1" wp14:anchorId="275C1AE9" wp14:editId="138133CA">
                <wp:simplePos x="0" y="0"/>
                <wp:positionH relativeFrom="column">
                  <wp:posOffset>1537335</wp:posOffset>
                </wp:positionH>
                <wp:positionV relativeFrom="paragraph">
                  <wp:posOffset>208280</wp:posOffset>
                </wp:positionV>
                <wp:extent cx="2257425" cy="0"/>
                <wp:effectExtent l="0" t="0" r="9525" b="19050"/>
                <wp:wrapNone/>
                <wp:docPr id="8" name="ตัวเชื่อมต่อตรง 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1.05pt,16.4pt" to="298.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"/>
            </w:pict>
          </mc:Fallback>
        </mc:AlternateContent>
      </w:r>
    </w:p>
    <w:p w:rsidR="002F4102" w:rsidRDefault="002F4102" w:rsidP="002F4102">
      <w:pPr>
        <w:tabs>
          <w:tab w:val="left" w:pos="1134"/>
          <w:tab w:val="left" w:pos="1418"/>
        </w:tabs>
        <w:spacing w:before="120" w:after="120" w:line="240" w:lineRule="atLeast"/>
        <w:jc w:val="thaiDistribute"/>
        <w:rPr>
          <w:rFonts w:ascii="TH SarabunIT๙" w:hAnsi="TH SarabunIT๙" w:cs="TH SarabunIT๙"/>
          <w:b/>
          <w:bCs/>
          <w:sz w:val="32"/>
          <w:szCs w:val="32"/>
        </w:rPr>
      </w:pPr>
    </w:p>
    <w:p w:rsidR="002F4102" w:rsidRPr="008B712A" w:rsidRDefault="002F4102" w:rsidP="002F4102">
      <w:pPr>
        <w:tabs>
          <w:tab w:val="left" w:pos="1134"/>
          <w:tab w:val="left" w:pos="1418"/>
        </w:tabs>
        <w:spacing w:before="24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2F4102" w:rsidRPr="00B77112" w:rsidRDefault="002F4102" w:rsidP="00905D80">
      <w:pPr>
        <w:spacing w:before="120"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F4102" w:rsidRPr="00B77112" w:rsidTr="00DE51F1">
        <w:trPr>
          <w:trHeight w:val="456"/>
          <w:jc w:val="center"/>
        </w:trPr>
        <w:tc>
          <w:tcPr>
            <w:tcW w:w="1112" w:type="dxa"/>
            <w:shd w:val="clear" w:color="auto" w:fill="auto"/>
            <w:vAlign w:val="center"/>
          </w:tcPr>
          <w:p w:rsidR="002F4102" w:rsidRPr="00B77112" w:rsidRDefault="002F4102"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2F4102" w:rsidRPr="00B77112" w:rsidRDefault="002F4102" w:rsidP="00DE51F1">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2F4102" w:rsidRPr="00B77112" w:rsidRDefault="002F4102"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2F4102" w:rsidRPr="00B77112" w:rsidRDefault="002F4102" w:rsidP="00DE51F1">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2F4102" w:rsidRPr="00B77112" w:rsidRDefault="002F4102"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2F4102" w:rsidRPr="00B77112" w:rsidRDefault="002F4102"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2F4102" w:rsidRPr="00B77112" w:rsidTr="00DE51F1">
        <w:trPr>
          <w:trHeight w:val="491"/>
          <w:jc w:val="center"/>
        </w:trPr>
        <w:tc>
          <w:tcPr>
            <w:tcW w:w="1112" w:type="dxa"/>
            <w:shd w:val="clear" w:color="auto" w:fill="auto"/>
            <w:vAlign w:val="center"/>
          </w:tcPr>
          <w:p w:rsidR="002F4102" w:rsidRPr="00B77112" w:rsidRDefault="002F4102" w:rsidP="00DE51F1">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2F4102" w:rsidRPr="00B77112" w:rsidRDefault="002F4102"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993" w:type="dxa"/>
            <w:shd w:val="clear" w:color="auto" w:fill="auto"/>
            <w:vAlign w:val="center"/>
          </w:tcPr>
          <w:p w:rsidR="002F4102" w:rsidRPr="00B77112" w:rsidRDefault="002F4102"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992" w:type="dxa"/>
            <w:shd w:val="clear" w:color="auto" w:fill="auto"/>
            <w:vAlign w:val="center"/>
          </w:tcPr>
          <w:p w:rsidR="002F4102" w:rsidRPr="00B77112" w:rsidRDefault="002F4102"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2" w:type="dxa"/>
            <w:shd w:val="clear" w:color="auto" w:fill="auto"/>
            <w:vAlign w:val="center"/>
          </w:tcPr>
          <w:p w:rsidR="002F4102" w:rsidRPr="00B77112" w:rsidRDefault="002F4102"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2F4102" w:rsidRPr="00B77112" w:rsidRDefault="002F4102"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bl>
    <w:p w:rsidR="002F4102" w:rsidRDefault="002F4102" w:rsidP="00905D80">
      <w:pPr>
        <w:spacing w:before="120" w:after="12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2F4102" w:rsidRPr="00C86B4B" w:rsidRDefault="002F4102" w:rsidP="00C86B4B">
      <w:pPr>
        <w:spacing w:after="0" w:line="240" w:lineRule="auto"/>
        <w:jc w:val="thaiDistribute"/>
        <w:rPr>
          <w:rFonts w:ascii="TH SarabunIT๙" w:eastAsia="Times New Roman" w:hAnsi="TH SarabunIT๙" w:cs="TH SarabunIT๙"/>
          <w:spacing w:val="-6"/>
          <w:sz w:val="32"/>
          <w:szCs w:val="32"/>
          <w:cs/>
        </w:rPr>
      </w:pPr>
      <w:r>
        <w:rPr>
          <w:rFonts w:ascii="TH SarabunIT๙" w:eastAsia="Times New Roman" w:hAnsi="TH SarabunIT๙" w:cs="TH SarabunIT๙"/>
          <w:b/>
          <w:bCs/>
          <w:sz w:val="32"/>
          <w:szCs w:val="32"/>
        </w:rPr>
        <w:tab/>
      </w:r>
      <w:r w:rsidR="00C86B4B" w:rsidRPr="00C86B4B">
        <w:rPr>
          <w:rFonts w:ascii="TH SarabunIT๙" w:eastAsia="Times New Roman" w:hAnsi="TH SarabunIT๙" w:cs="TH SarabunIT๙" w:hint="cs"/>
          <w:spacing w:val="-6"/>
          <w:sz w:val="32"/>
          <w:szCs w:val="32"/>
          <w:cs/>
        </w:rPr>
        <w:t>รายงานผลการดำเนินงาน</w:t>
      </w:r>
      <w:r w:rsidRPr="00C86B4B">
        <w:rPr>
          <w:rFonts w:ascii="TH SarabunIT๙" w:eastAsia="Times New Roman" w:hAnsi="TH SarabunIT๙" w:cs="TH SarabunIT๙" w:hint="cs"/>
          <w:spacing w:val="-6"/>
          <w:sz w:val="32"/>
          <w:szCs w:val="32"/>
          <w:cs/>
        </w:rPr>
        <w:t>ตามข้อสั่งการของผู้บริหาร จาก</w:t>
      </w:r>
      <w:r w:rsidR="00C86B4B" w:rsidRPr="00C86B4B">
        <w:rPr>
          <w:rFonts w:ascii="TH SarabunIT๙" w:eastAsia="Times New Roman" w:hAnsi="TH SarabunIT๙" w:cs="TH SarabunIT๙" w:hint="cs"/>
          <w:spacing w:val="-6"/>
          <w:sz w:val="32"/>
          <w:szCs w:val="32"/>
          <w:cs/>
        </w:rPr>
        <w:t>รายงานการประชุมผู้บริหารกรม/</w:t>
      </w:r>
      <w:r w:rsidR="00C86B4B" w:rsidRPr="00C86B4B">
        <w:rPr>
          <w:rFonts w:ascii="TH SarabunIT๙" w:eastAsia="Times New Roman" w:hAnsi="TH SarabunIT๙" w:cs="TH SarabunIT๙"/>
          <w:spacing w:val="-6"/>
          <w:sz w:val="32"/>
          <w:szCs w:val="32"/>
        </w:rPr>
        <w:t>Morning Talk</w:t>
      </w:r>
    </w:p>
    <w:p w:rsidR="002F4102" w:rsidRPr="00B77112" w:rsidRDefault="002F4102" w:rsidP="002F4102">
      <w:pPr>
        <w:spacing w:before="120" w:after="0" w:line="240" w:lineRule="atLeast"/>
        <w:rPr>
          <w:rFonts w:ascii="TH SarabunIT๙" w:eastAsia="Times New Roman" w:hAnsi="TH SarabunIT๙" w:cs="TH SarabunIT๙"/>
          <w:spacing w:val="-6"/>
          <w:sz w:val="32"/>
          <w:szCs w:val="32"/>
          <w:cs/>
        </w:rPr>
      </w:pPr>
      <w:r w:rsidRPr="00B77112">
        <w:rPr>
          <w:rFonts w:ascii="TH SarabunIT๙" w:eastAsia="Times New Roman" w:hAnsi="TH SarabunIT๙" w:cs="TH SarabunIT๙"/>
          <w:sz w:val="32"/>
          <w:szCs w:val="32"/>
          <w:cs/>
        </w:rPr>
        <w:tab/>
      </w:r>
    </w:p>
    <w:p w:rsidR="002F4102" w:rsidRPr="00B77112" w:rsidRDefault="002F4102" w:rsidP="002F4102">
      <w:pPr>
        <w:spacing w:after="0" w:line="240" w:lineRule="auto"/>
        <w:rPr>
          <w:rFonts w:ascii="TH SarabunIT๙" w:eastAsia="Times New Roman" w:hAnsi="TH SarabunIT๙" w:cs="TH SarabunIT๙"/>
          <w:b/>
          <w:bCs/>
          <w:sz w:val="32"/>
          <w:szCs w:val="32"/>
        </w:rPr>
      </w:pPr>
    </w:p>
    <w:p w:rsidR="002F4102" w:rsidRDefault="002F4102"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201D" w:rsidRDefault="0093201D"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201D" w:rsidRDefault="0093201D"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201D" w:rsidRDefault="0093201D"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201D" w:rsidRDefault="0093201D"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201D" w:rsidRDefault="0093201D"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201D" w:rsidRDefault="0093201D"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201D" w:rsidRDefault="0093201D"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A2036E" w:rsidRPr="00B77112" w:rsidRDefault="00A2036E" w:rsidP="00A2036E">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lastRenderedPageBreak/>
        <w:t xml:space="preserve">ตัวชี้วัดที่ </w:t>
      </w:r>
      <w:r w:rsidR="00561F6E">
        <w:rPr>
          <w:rFonts w:ascii="TH SarabunIT๙" w:eastAsia="Times New Roman" w:hAnsi="TH SarabunIT๙" w:cs="TH SarabunIT๙"/>
          <w:b/>
          <w:bCs/>
          <w:color w:val="000000"/>
          <w:sz w:val="32"/>
          <w:szCs w:val="32"/>
          <w:cs/>
        </w:rPr>
        <w:t xml:space="preserve">   </w:t>
      </w:r>
      <w:r w:rsidR="00561F6E">
        <w:rPr>
          <w:rFonts w:ascii="TH SarabunIT๙" w:eastAsia="Times New Roman" w:hAnsi="TH SarabunIT๙" w:cs="TH SarabunIT๙" w:hint="cs"/>
          <w:b/>
          <w:bCs/>
          <w:color w:val="000000"/>
          <w:sz w:val="32"/>
          <w:szCs w:val="32"/>
          <w:cs/>
        </w:rPr>
        <w:t xml:space="preserve"> 8</w:t>
      </w:r>
      <w:r>
        <w:rPr>
          <w:rFonts w:ascii="TH SarabunIT๙" w:eastAsia="Times New Roman" w:hAnsi="TH SarabunIT๙" w:cs="TH SarabunIT๙"/>
          <w:b/>
          <w:bCs/>
          <w:color w:val="000000"/>
          <w:sz w:val="32"/>
          <w:szCs w:val="32"/>
          <w:cs/>
        </w:rPr>
        <w:t xml:space="preserve">  </w:t>
      </w:r>
      <w:r w:rsidR="002320B7">
        <w:rPr>
          <w:rFonts w:ascii="TH SarabunIT๙" w:eastAsia="Times New Roman" w:hAnsi="TH SarabunIT๙" w:cs="TH SarabunIT๙" w:hint="cs"/>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ร้อยละการจัดส่งรายงานและข้อมูลที่ทันเวลา</w:t>
      </w:r>
    </w:p>
    <w:p w:rsidR="00A2036E" w:rsidRPr="00B77112" w:rsidRDefault="00A2036E" w:rsidP="00A2036E">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A2036E" w:rsidRPr="00B77112" w:rsidRDefault="00A2036E" w:rsidP="00A2036E">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2.5</w:t>
      </w:r>
    </w:p>
    <w:p w:rsidR="00A2036E" w:rsidRPr="00B77112" w:rsidRDefault="00A2036E" w:rsidP="00A2036E">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A2036E" w:rsidRPr="00AF3785" w:rsidRDefault="00A2036E" w:rsidP="00A2036E">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AF3785">
        <w:rPr>
          <w:rFonts w:ascii="TH SarabunIT๙" w:hAnsi="TH SarabunIT๙" w:cs="TH SarabunIT๙" w:hint="cs"/>
          <w:sz w:val="32"/>
          <w:szCs w:val="32"/>
          <w:cs/>
        </w:rPr>
        <w:t>พิจารณาจากจำนวน</w:t>
      </w:r>
      <w:r>
        <w:rPr>
          <w:rFonts w:ascii="TH SarabunIT๙" w:hAnsi="TH SarabunIT๙" w:cs="TH SarabunIT๙" w:hint="cs"/>
          <w:sz w:val="32"/>
          <w:szCs w:val="32"/>
          <w:cs/>
        </w:rPr>
        <w:t>รายงานและข้อมูลต่าง ๆ ที่หน่วยงานดำเนินการได้อย่างถูกต้อง ครบถ้วน (เบื้องต้น) และจัดส่งให้หน่วยงานที่มีหน้าที่รับผิดชอบในการกำกับดูแลและติดตาม ภายในระยะเวลาที่กำหนด</w:t>
      </w:r>
      <w:r w:rsidRPr="00AF3785">
        <w:rPr>
          <w:rFonts w:ascii="TH SarabunIT๙" w:hAnsi="TH SarabunIT๙" w:cs="TH SarabunIT๙" w:hint="cs"/>
          <w:spacing w:val="-6"/>
          <w:sz w:val="32"/>
          <w:szCs w:val="32"/>
          <w:cs/>
        </w:rPr>
        <w:t xml:space="preserve"> เปรียบเทียบกับจำนวน</w:t>
      </w:r>
      <w:r>
        <w:rPr>
          <w:rFonts w:ascii="TH SarabunIT๙" w:hAnsi="TH SarabunIT๙" w:cs="TH SarabunIT๙" w:hint="cs"/>
          <w:spacing w:val="-6"/>
          <w:sz w:val="32"/>
          <w:szCs w:val="32"/>
          <w:cs/>
        </w:rPr>
        <w:t>รายงานและข้อมูลที่หน่วยงานจัดส่งทั้งหมด</w:t>
      </w:r>
    </w:p>
    <w:p w:rsidR="002E66EB" w:rsidRPr="002E66EB" w:rsidRDefault="00A2036E" w:rsidP="00A2036E">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 หน่วยงานที่มีหน้าที่รับผิดชอบในการกำกับดูแลและติดตาม </w:t>
      </w:r>
      <w:r w:rsidRPr="00AF3785">
        <w:rPr>
          <w:rFonts w:ascii="TH SarabunIT๙" w:hAnsi="TH SarabunIT๙" w:cs="TH SarabunIT๙" w:hint="cs"/>
          <w:sz w:val="32"/>
          <w:szCs w:val="32"/>
          <w:cs/>
        </w:rPr>
        <w:t>หมายถึง</w:t>
      </w:r>
      <w:r w:rsidRPr="00AF3785">
        <w:rPr>
          <w:rFonts w:ascii="TH SarabunIT๙" w:hAnsi="TH SarabunIT๙" w:cs="TH SarabunIT๙"/>
          <w:sz w:val="32"/>
          <w:szCs w:val="32"/>
        </w:rPr>
        <w:t xml:space="preserve"> </w:t>
      </w:r>
      <w:r>
        <w:rPr>
          <w:rFonts w:ascii="TH SarabunIT๙" w:hAnsi="TH SarabunIT๙" w:cs="TH SarabunIT๙" w:hint="cs"/>
          <w:sz w:val="32"/>
          <w:szCs w:val="32"/>
          <w:cs/>
        </w:rPr>
        <w:t xml:space="preserve">กองแผนงาน </w:t>
      </w:r>
    </w:p>
    <w:p w:rsidR="002E66EB" w:rsidRPr="002E66EB" w:rsidRDefault="009E2F76" w:rsidP="002E66EB">
      <w:pPr>
        <w:pStyle w:val="aa"/>
        <w:numPr>
          <w:ilvl w:val="0"/>
          <w:numId w:val="32"/>
        </w:numPr>
        <w:tabs>
          <w:tab w:val="left" w:pos="1134"/>
          <w:tab w:val="left" w:pos="1418"/>
        </w:tabs>
        <w:spacing w:before="120" w:after="120" w:line="240" w:lineRule="atLeast"/>
        <w:ind w:left="0" w:firstLine="1134"/>
        <w:rPr>
          <w:rFonts w:ascii="TH SarabunIT๙" w:hAnsi="TH SarabunIT๙" w:cs="TH SarabunIT๙"/>
          <w:b/>
          <w:bCs/>
          <w:sz w:val="32"/>
          <w:szCs w:val="32"/>
        </w:rPr>
      </w:pPr>
      <w:r>
        <w:rPr>
          <w:rFonts w:ascii="TH SarabunIT๙" w:hAnsi="TH SarabunIT๙" w:cs="TH SarabunIT๙" w:hint="cs"/>
          <w:sz w:val="32"/>
          <w:szCs w:val="32"/>
          <w:cs/>
        </w:rPr>
        <w:t xml:space="preserve"> </w:t>
      </w:r>
      <w:r w:rsidR="00A2036E">
        <w:rPr>
          <w:rFonts w:ascii="TH SarabunIT๙" w:hAnsi="TH SarabunIT๙" w:cs="TH SarabunIT๙" w:hint="cs"/>
          <w:sz w:val="32"/>
          <w:szCs w:val="32"/>
          <w:cs/>
        </w:rPr>
        <w:t xml:space="preserve">รายงานและข้อมูลต่าง ๆ </w:t>
      </w:r>
      <w:r w:rsidR="00A2036E" w:rsidRPr="00AF3785">
        <w:rPr>
          <w:rFonts w:ascii="TH SarabunIT๙" w:hAnsi="TH SarabunIT๙" w:cs="TH SarabunIT๙" w:hint="cs"/>
          <w:sz w:val="32"/>
          <w:szCs w:val="32"/>
          <w:cs/>
        </w:rPr>
        <w:t xml:space="preserve">หมายถึง </w:t>
      </w:r>
      <w:r w:rsidR="00A2036E">
        <w:rPr>
          <w:rFonts w:ascii="TH SarabunIT๙" w:hAnsi="TH SarabunIT๙" w:cs="TH SarabunIT๙" w:hint="cs"/>
          <w:sz w:val="32"/>
          <w:szCs w:val="32"/>
          <w:cs/>
        </w:rPr>
        <w:t>รายงานและข้อมูลเกี่ยวกับนโยบาย ยุทธศาสตร์ งบประมาณ</w:t>
      </w:r>
      <w:r w:rsidR="00A2036E" w:rsidRPr="002E66EB">
        <w:rPr>
          <w:rFonts w:ascii="TH SarabunIT๙" w:hAnsi="TH SarabunIT๙" w:cs="TH SarabunIT๙" w:hint="cs"/>
          <w:spacing w:val="-12"/>
          <w:sz w:val="32"/>
          <w:szCs w:val="32"/>
          <w:cs/>
        </w:rPr>
        <w:t>แผนงาน/โครงการ ผลการดำเนินงาน ที่กองแผน</w:t>
      </w:r>
      <w:r w:rsidR="002E66EB" w:rsidRPr="002E66EB">
        <w:rPr>
          <w:rFonts w:ascii="TH SarabunIT๙" w:hAnsi="TH SarabunIT๙" w:cs="TH SarabunIT๙" w:hint="cs"/>
          <w:spacing w:val="-12"/>
          <w:sz w:val="32"/>
          <w:szCs w:val="32"/>
          <w:cs/>
        </w:rPr>
        <w:t>งาน</w:t>
      </w:r>
      <w:r w:rsidR="00A2036E" w:rsidRPr="002E66EB">
        <w:rPr>
          <w:rFonts w:ascii="TH SarabunIT๙" w:hAnsi="TH SarabunIT๙" w:cs="TH SarabunIT๙" w:hint="cs"/>
          <w:spacing w:val="-12"/>
          <w:sz w:val="32"/>
          <w:szCs w:val="32"/>
          <w:cs/>
        </w:rPr>
        <w:t xml:space="preserve"> ต้องใช้ข้อมูลเพื่อจัดทำรายงานในภาพรวมของกรมฯ ส่งให้กับหน่วยงาน</w:t>
      </w:r>
      <w:r w:rsidR="00A2036E">
        <w:rPr>
          <w:rFonts w:ascii="TH SarabunIT๙" w:hAnsi="TH SarabunIT๙" w:cs="TH SarabunIT๙" w:hint="cs"/>
          <w:sz w:val="32"/>
          <w:szCs w:val="32"/>
          <w:cs/>
        </w:rPr>
        <w:t xml:space="preserve">ภายนอก หรือเสนอผู้บริหารเพื่อพิจารณา </w:t>
      </w:r>
    </w:p>
    <w:p w:rsidR="00A2036E" w:rsidRPr="002E66EB" w:rsidRDefault="002E66EB" w:rsidP="00C57B22">
      <w:pPr>
        <w:tabs>
          <w:tab w:val="left" w:pos="1134"/>
          <w:tab w:val="left" w:pos="1418"/>
        </w:tabs>
        <w:spacing w:before="120" w:after="120" w:line="240" w:lineRule="atLeast"/>
        <w:ind w:left="851" w:hanging="851"/>
        <w:jc w:val="thaiDistribute"/>
        <w:rPr>
          <w:rFonts w:ascii="TH SarabunIT๙" w:hAnsi="TH SarabunIT๙" w:cs="TH SarabunIT๙"/>
          <w:sz w:val="32"/>
          <w:szCs w:val="32"/>
          <w:cs/>
        </w:rPr>
      </w:pPr>
      <w:r w:rsidRPr="002E66EB">
        <w:rPr>
          <w:rFonts w:ascii="TH SarabunIT๙" w:hAnsi="TH SarabunIT๙" w:cs="TH SarabunIT๙" w:hint="cs"/>
          <w:b/>
          <w:bCs/>
          <w:sz w:val="32"/>
          <w:szCs w:val="32"/>
          <w:cs/>
        </w:rPr>
        <w:t xml:space="preserve">เงื่อนไข </w:t>
      </w:r>
      <w:r w:rsidRPr="002E66EB">
        <w:rPr>
          <w:rFonts w:ascii="TH SarabunIT๙" w:hAnsi="TH SarabunIT๙" w:cs="TH SarabunIT๙"/>
          <w:b/>
          <w:bCs/>
          <w:sz w:val="32"/>
          <w:szCs w:val="32"/>
        </w:rPr>
        <w:t>:</w:t>
      </w:r>
      <w:r>
        <w:rPr>
          <w:rFonts w:ascii="TH SarabunIT๙" w:hAnsi="TH SarabunIT๙" w:cs="TH SarabunIT๙"/>
          <w:sz w:val="32"/>
          <w:szCs w:val="32"/>
        </w:rPr>
        <w:t xml:space="preserve"> </w:t>
      </w:r>
      <w:r w:rsidRPr="002E66EB">
        <w:rPr>
          <w:rFonts w:ascii="TH SarabunIT๙" w:hAnsi="TH SarabunIT๙" w:cs="TH SarabunIT๙" w:hint="cs"/>
          <w:sz w:val="32"/>
          <w:szCs w:val="32"/>
          <w:cs/>
        </w:rPr>
        <w:t xml:space="preserve">การจัดส่งรายงานและข้อมูล </w:t>
      </w:r>
      <w:r>
        <w:rPr>
          <w:rFonts w:ascii="TH SarabunIT๙" w:hAnsi="TH SarabunIT๙" w:cs="TH SarabunIT๙" w:hint="cs"/>
          <w:sz w:val="32"/>
          <w:szCs w:val="32"/>
          <w:cs/>
        </w:rPr>
        <w:t>นับเฉพาะรายงานและข้อมูลที่มี</w:t>
      </w:r>
      <w:r w:rsidRPr="002E66EB">
        <w:rPr>
          <w:rFonts w:ascii="TH SarabunIT๙" w:hAnsi="TH SarabunIT๙" w:cs="TH SarabunIT๙" w:hint="cs"/>
          <w:sz w:val="32"/>
          <w:szCs w:val="32"/>
          <w:cs/>
        </w:rPr>
        <w:t>การกำหนดระยะเวลาการจัดส่ง</w:t>
      </w:r>
      <w:r>
        <w:rPr>
          <w:rFonts w:ascii="TH SarabunIT๙" w:hAnsi="TH SarabunIT๙" w:cs="TH SarabunIT๙" w:hint="cs"/>
          <w:sz w:val="32"/>
          <w:szCs w:val="32"/>
          <w:cs/>
        </w:rPr>
        <w:t>ชั</w:t>
      </w:r>
      <w:r w:rsidRPr="002E66EB">
        <w:rPr>
          <w:rFonts w:ascii="TH SarabunIT๙" w:hAnsi="TH SarabunIT๙" w:cs="TH SarabunIT๙" w:hint="cs"/>
          <w:sz w:val="32"/>
          <w:szCs w:val="32"/>
          <w:cs/>
        </w:rPr>
        <w:t>ดเจน</w:t>
      </w:r>
      <w:r>
        <w:rPr>
          <w:rFonts w:ascii="TH SarabunIT๙" w:hAnsi="TH SarabunIT๙" w:cs="TH SarabunIT๙" w:hint="cs"/>
          <w:sz w:val="32"/>
          <w:szCs w:val="32"/>
          <w:cs/>
        </w:rPr>
        <w:t xml:space="preserve"> ทั้งนี้ไม่นับรวมการแจ้งให้หน่วยงานจัดส่งรายงานและข้อมูลในกรณีเร่งด่วน  </w:t>
      </w:r>
    </w:p>
    <w:p w:rsidR="00A2036E" w:rsidRDefault="00A2036E" w:rsidP="00A2036E">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0768" behindDoc="0" locked="0" layoutInCell="1" allowOverlap="1" wp14:anchorId="1CE5A412" wp14:editId="30D41A76">
                <wp:simplePos x="0" y="0"/>
                <wp:positionH relativeFrom="column">
                  <wp:posOffset>1052196</wp:posOffset>
                </wp:positionH>
                <wp:positionV relativeFrom="paragraph">
                  <wp:posOffset>293370</wp:posOffset>
                </wp:positionV>
                <wp:extent cx="4286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690E85" w:rsidRPr="00EF65D1" w:rsidRDefault="00690E85" w:rsidP="00A2036E">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690E85" w:rsidRPr="00EF65D1" w:rsidRDefault="00690E85" w:rsidP="00A2036E">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690E85" w:rsidRPr="008F36F5" w:rsidRDefault="00690E85" w:rsidP="00A2036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90E85" w:rsidRPr="008F36F5" w:rsidRDefault="00690E85" w:rsidP="00A2036E">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82.85pt;margin-top:23.1pt;width:337.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iKwIAAE8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">
                <v:textbox>
                  <w:txbxContent>
                    <w:p w:rsidR="00690E85" w:rsidRPr="00EF65D1" w:rsidRDefault="00690E85" w:rsidP="00A2036E">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690E85" w:rsidRPr="00EF65D1" w:rsidRDefault="00690E85" w:rsidP="00A2036E">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690E85" w:rsidRPr="008F36F5" w:rsidRDefault="00690E85" w:rsidP="00A2036E">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90E85" w:rsidRPr="008F36F5" w:rsidRDefault="00690E85" w:rsidP="00A2036E">
                      <w:pPr>
                        <w:pStyle w:val="a3"/>
                        <w:spacing w:before="120"/>
                        <w:ind w:right="-108" w:firstLine="709"/>
                        <w:rPr>
                          <w:rFonts w:ascii="TH SarabunIT๙" w:hAnsi="TH SarabunIT๙" w:cs="TH SarabunIT๙"/>
                          <w:sz w:val="32"/>
                          <w:szCs w:val="32"/>
                        </w:rPr>
                      </w:pPr>
                    </w:p>
                  </w:txbxContent>
                </v:textbox>
              </v:rect>
            </w:pict>
          </mc:Fallback>
        </mc:AlternateContent>
      </w:r>
      <w:r w:rsidRPr="00B220C9">
        <w:rPr>
          <w:rFonts w:ascii="TH SarabunIT๙" w:hAnsi="TH SarabunIT๙" w:cs="TH SarabunIT๙"/>
          <w:b/>
          <w:bCs/>
          <w:sz w:val="32"/>
          <w:szCs w:val="32"/>
          <w:cs/>
        </w:rPr>
        <w:t>สูตรการคำนวณ :</w:t>
      </w:r>
    </w:p>
    <w:p w:rsidR="00A2036E" w:rsidRDefault="00A2036E" w:rsidP="00A2036E">
      <w:pPr>
        <w:tabs>
          <w:tab w:val="left" w:pos="1134"/>
        </w:tabs>
        <w:spacing w:before="120" w:after="120" w:line="240" w:lineRule="atLeast"/>
        <w:rPr>
          <w:rFonts w:ascii="TH SarabunIT๙" w:hAnsi="TH SarabunIT๙" w:cs="TH SarabunIT๙"/>
          <w:b/>
          <w:bCs/>
          <w:sz w:val="32"/>
          <w:szCs w:val="32"/>
        </w:rPr>
      </w:pPr>
    </w:p>
    <w:p w:rsidR="00A2036E" w:rsidRDefault="00A2036E" w:rsidP="00A2036E">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81792" behindDoc="0" locked="0" layoutInCell="1" allowOverlap="1" wp14:anchorId="5407E520" wp14:editId="4DEDE8AC">
                <wp:simplePos x="0" y="0"/>
                <wp:positionH relativeFrom="column">
                  <wp:posOffset>1490345</wp:posOffset>
                </wp:positionH>
                <wp:positionV relativeFrom="paragraph">
                  <wp:posOffset>-3810</wp:posOffset>
                </wp:positionV>
                <wp:extent cx="2981325" cy="0"/>
                <wp:effectExtent l="0" t="0" r="9525" b="19050"/>
                <wp:wrapNone/>
                <wp:docPr id="25" name="ตัวเชื่อมต่อตรง 25"/>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pt" to="35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"/>
            </w:pict>
          </mc:Fallback>
        </mc:AlternateContent>
      </w:r>
    </w:p>
    <w:p w:rsidR="00A2036E" w:rsidRDefault="00A2036E" w:rsidP="00A2036E">
      <w:pPr>
        <w:spacing w:before="120" w:after="0" w:line="240" w:lineRule="auto"/>
        <w:ind w:right="-34"/>
        <w:rPr>
          <w:rFonts w:ascii="TH SarabunIT๙" w:eastAsia="Times New Roman" w:hAnsi="TH SarabunIT๙" w:cs="TH SarabunIT๙"/>
          <w:b/>
          <w:bCs/>
          <w:sz w:val="32"/>
          <w:szCs w:val="32"/>
        </w:rPr>
      </w:pPr>
    </w:p>
    <w:p w:rsidR="00A2036E" w:rsidRPr="00B77112" w:rsidRDefault="00A2036E" w:rsidP="00EA4BC3">
      <w:pPr>
        <w:spacing w:before="120" w:after="12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A2036E" w:rsidRPr="00B77112" w:rsidRDefault="00A2036E" w:rsidP="00A2036E">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2036E" w:rsidRPr="00B77112" w:rsidTr="00DE51F1">
        <w:trPr>
          <w:trHeight w:val="456"/>
          <w:jc w:val="center"/>
        </w:trPr>
        <w:tc>
          <w:tcPr>
            <w:tcW w:w="1112" w:type="dxa"/>
            <w:shd w:val="clear" w:color="auto" w:fill="auto"/>
            <w:vAlign w:val="center"/>
          </w:tcPr>
          <w:p w:rsidR="00A2036E" w:rsidRPr="00B77112" w:rsidRDefault="00A2036E"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A2036E" w:rsidRPr="00B77112" w:rsidRDefault="00A2036E" w:rsidP="00DE51F1">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A2036E" w:rsidRPr="00B77112" w:rsidRDefault="00A2036E"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A2036E" w:rsidRPr="00B77112" w:rsidRDefault="00A2036E" w:rsidP="00DE51F1">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A2036E" w:rsidRPr="00B77112" w:rsidRDefault="00A2036E"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A2036E" w:rsidRPr="00B77112" w:rsidRDefault="00A2036E"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A2036E" w:rsidRPr="00B77112" w:rsidTr="00DE51F1">
        <w:trPr>
          <w:trHeight w:val="491"/>
          <w:jc w:val="center"/>
        </w:trPr>
        <w:tc>
          <w:tcPr>
            <w:tcW w:w="1112" w:type="dxa"/>
            <w:shd w:val="clear" w:color="auto" w:fill="auto"/>
            <w:vAlign w:val="center"/>
          </w:tcPr>
          <w:p w:rsidR="00A2036E" w:rsidRPr="00B77112" w:rsidRDefault="00A2036E" w:rsidP="00DE51F1">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A2036E" w:rsidRPr="00B77112" w:rsidRDefault="00A2036E"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A2036E" w:rsidRPr="00B77112" w:rsidRDefault="00A2036E"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A2036E" w:rsidRPr="00B77112" w:rsidRDefault="00A2036E"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A2036E" w:rsidRPr="00B77112" w:rsidRDefault="00A2036E"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A2036E" w:rsidRPr="00B77112" w:rsidRDefault="00A2036E"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273CEE" w:rsidRDefault="00A2036E" w:rsidP="00273CE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273CEE" w:rsidRPr="00273CEE" w:rsidRDefault="00273CEE" w:rsidP="00273CEE">
      <w:pPr>
        <w:spacing w:before="240" w:after="0" w:line="240" w:lineRule="auto"/>
        <w:ind w:firstLine="567"/>
        <w:rPr>
          <w:rFonts w:ascii="TH SarabunIT๙" w:eastAsia="Times New Roman" w:hAnsi="TH SarabunIT๙" w:cs="TH SarabunIT๙"/>
          <w:b/>
          <w:bCs/>
          <w:sz w:val="32"/>
          <w:szCs w:val="32"/>
          <w:cs/>
        </w:rPr>
      </w:pPr>
      <w:r>
        <w:rPr>
          <w:rFonts w:ascii="TH SarabunIT๙" w:eastAsia="Times New Roman" w:hAnsi="TH SarabunIT๙" w:cs="TH SarabunIT๙" w:hint="cs"/>
          <w:sz w:val="32"/>
          <w:szCs w:val="32"/>
          <w:cs/>
        </w:rPr>
        <w:t xml:space="preserve">บันทึกการจัดส่งรายงานและข้อมูลให้กองแผนงาน </w:t>
      </w:r>
    </w:p>
    <w:p w:rsidR="00273CEE" w:rsidRDefault="00273CEE" w:rsidP="00A2036E">
      <w:pPr>
        <w:spacing w:before="240" w:after="0" w:line="240" w:lineRule="auto"/>
        <w:rPr>
          <w:rFonts w:ascii="TH SarabunIT๙" w:eastAsia="Times New Roman" w:hAnsi="TH SarabunIT๙" w:cs="TH SarabunIT๙"/>
          <w:b/>
          <w:bCs/>
          <w:sz w:val="32"/>
          <w:szCs w:val="32"/>
        </w:rPr>
      </w:pPr>
    </w:p>
    <w:p w:rsidR="00A2036E" w:rsidRDefault="00A2036E" w:rsidP="00273CEE">
      <w:pPr>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ab/>
      </w:r>
    </w:p>
    <w:p w:rsidR="00695D03" w:rsidRDefault="00695D03"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Pr="008D579A" w:rsidRDefault="008D579A" w:rsidP="008D579A">
      <w:pPr>
        <w:spacing w:after="0" w:line="238" w:lineRule="auto"/>
        <w:rPr>
          <w:rFonts w:ascii="TH SarabunIT๙" w:eastAsia="Times New Roman" w:hAnsi="TH SarabunIT๙" w:cs="TH SarabunIT๙"/>
          <w:b/>
          <w:bCs/>
          <w:color w:val="000000"/>
          <w:sz w:val="32"/>
          <w:szCs w:val="32"/>
          <w:cs/>
        </w:rPr>
      </w:pPr>
      <w:r w:rsidRPr="00B77112">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9</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w:t>
      </w:r>
      <w:r w:rsidRPr="008D579A">
        <w:rPr>
          <w:rFonts w:ascii="TH SarabunIT๙" w:eastAsia="Times New Roman" w:hAnsi="TH SarabunIT๙" w:cs="TH SarabunIT๙"/>
          <w:b/>
          <w:bCs/>
          <w:color w:val="000000"/>
          <w:sz w:val="32"/>
          <w:szCs w:val="32"/>
          <w:cs/>
        </w:rPr>
        <w:t>ร้อยละการ</w:t>
      </w:r>
      <w:r w:rsidRPr="008D579A">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8D579A" w:rsidRPr="00B77112" w:rsidRDefault="008D579A" w:rsidP="008D579A">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8D579A" w:rsidRPr="00B77112" w:rsidRDefault="008D579A" w:rsidP="008D579A">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2.5</w:t>
      </w:r>
    </w:p>
    <w:p w:rsidR="008D579A" w:rsidRPr="00B77112" w:rsidRDefault="008D579A" w:rsidP="008D579A">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8D579A" w:rsidRPr="00AF0467" w:rsidRDefault="00223D7E" w:rsidP="00875213">
      <w:pPr>
        <w:pStyle w:val="aa"/>
        <w:tabs>
          <w:tab w:val="left" w:pos="0"/>
          <w:tab w:val="left" w:pos="1418"/>
        </w:tabs>
        <w:spacing w:before="120" w:after="120" w:line="240" w:lineRule="atLeast"/>
        <w:ind w:left="0" w:firstLine="1560"/>
        <w:jc w:val="thaiDistribute"/>
        <w:rPr>
          <w:rFonts w:ascii="TH SarabunIT๙" w:hAnsi="TH SarabunIT๙" w:cs="TH SarabunIT๙"/>
          <w:color w:val="FF0000"/>
          <w:sz w:val="32"/>
          <w:szCs w:val="32"/>
        </w:rPr>
      </w:pPr>
      <w:r>
        <w:rPr>
          <w:rFonts w:ascii="TH SarabunIT๙" w:hAnsi="TH SarabunIT๙" w:cs="TH SarabunIT๙" w:hint="cs"/>
          <w:b/>
          <w:bCs/>
          <w:spacing w:val="-6"/>
          <w:sz w:val="32"/>
          <w:szCs w:val="32"/>
          <w:cs/>
        </w:rPr>
        <w:t xml:space="preserve"> </w:t>
      </w:r>
      <w:r w:rsidR="00AF0467" w:rsidRPr="004902ED">
        <w:rPr>
          <w:rFonts w:ascii="TH SarabunIT๙" w:hAnsi="TH SarabunIT๙" w:cs="TH SarabunIT๙" w:hint="cs"/>
          <w:b/>
          <w:bCs/>
          <w:spacing w:val="-6"/>
          <w:sz w:val="32"/>
          <w:szCs w:val="32"/>
          <w:cs/>
        </w:rPr>
        <w:t>การตอบสนองต่อข้อตรวจพบ</w:t>
      </w:r>
      <w:r w:rsidR="00AF0467" w:rsidRPr="004902ED">
        <w:rPr>
          <w:rFonts w:ascii="TH SarabunIT๙" w:hAnsi="TH SarabunIT๙" w:cs="TH SarabunIT๙" w:hint="cs"/>
          <w:spacing w:val="-6"/>
          <w:sz w:val="32"/>
          <w:szCs w:val="32"/>
          <w:cs/>
        </w:rPr>
        <w:t xml:space="preserve"> จะ</w:t>
      </w:r>
      <w:r w:rsidR="008D579A" w:rsidRPr="004902ED">
        <w:rPr>
          <w:rFonts w:ascii="TH SarabunIT๙" w:hAnsi="TH SarabunIT๙" w:cs="TH SarabunIT๙" w:hint="cs"/>
          <w:spacing w:val="-6"/>
          <w:sz w:val="32"/>
          <w:szCs w:val="32"/>
          <w:cs/>
        </w:rPr>
        <w:t>พิจารณาจาก</w:t>
      </w:r>
      <w:r w:rsidR="00AF0467" w:rsidRPr="004902ED">
        <w:rPr>
          <w:rFonts w:ascii="TH SarabunIT๙" w:hAnsi="TH SarabunIT๙" w:cs="TH SarabunIT๙" w:hint="cs"/>
          <w:spacing w:val="-6"/>
          <w:sz w:val="32"/>
          <w:szCs w:val="32"/>
          <w:cs/>
        </w:rPr>
        <w:t>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00AF0467">
        <w:rPr>
          <w:rFonts w:ascii="TH SarabunIT๙" w:hAnsi="TH SarabunIT๙" w:cs="TH SarabunIT๙" w:hint="cs"/>
          <w:sz w:val="32"/>
          <w:szCs w:val="32"/>
          <w:cs/>
        </w:rPr>
        <w:t xml:space="preserve">ของผู้ตรวจสอบภายใน </w:t>
      </w:r>
    </w:p>
    <w:p w:rsidR="008D579A" w:rsidRDefault="008D579A" w:rsidP="008D579A">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95104" behindDoc="0" locked="0" layoutInCell="1" allowOverlap="1" wp14:anchorId="56D85E3B" wp14:editId="45A3E49C">
                <wp:simplePos x="0" y="0"/>
                <wp:positionH relativeFrom="column">
                  <wp:posOffset>1052196</wp:posOffset>
                </wp:positionH>
                <wp:positionV relativeFrom="paragraph">
                  <wp:posOffset>293370</wp:posOffset>
                </wp:positionV>
                <wp:extent cx="4286250" cy="723900"/>
                <wp:effectExtent l="0" t="0" r="19050" b="190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8D579A" w:rsidRPr="00EF65D1" w:rsidRDefault="008D579A" w:rsidP="008D579A">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sidR="00713291">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8D579A" w:rsidRPr="00EF65D1" w:rsidRDefault="008D579A" w:rsidP="008D579A">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sidR="00713291">
                              <w:rPr>
                                <w:rFonts w:ascii="TH SarabunIT๙" w:hAnsi="TH SarabunIT๙" w:cs="TH SarabunIT๙" w:hint="cs"/>
                                <w:sz w:val="32"/>
                                <w:szCs w:val="32"/>
                                <w:cs/>
                              </w:rPr>
                              <w:t>ประเด็นข้อตรวจพบทั้งหมดของหน่วยงาน</w:t>
                            </w:r>
                          </w:p>
                          <w:p w:rsidR="008D579A" w:rsidRPr="008F36F5" w:rsidRDefault="008D579A" w:rsidP="008D579A">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D579A" w:rsidRPr="008F36F5" w:rsidRDefault="008D579A" w:rsidP="008D579A">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82.85pt;margin-top:23.1pt;width:337.5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">
                <v:textbox>
                  <w:txbxContent>
                    <w:p w:rsidR="008D579A" w:rsidRPr="00EF65D1" w:rsidRDefault="008D579A" w:rsidP="008D579A">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sidR="00713291">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8D579A" w:rsidRPr="00EF65D1" w:rsidRDefault="008D579A" w:rsidP="008D579A">
                      <w:pPr>
                        <w:pStyle w:val="ad"/>
                        <w:spacing w:before="60"/>
                        <w:outlineLvl w:val="0"/>
                        <w:rPr>
                          <w:rFonts w:ascii="TH SarabunIT๙" w:hAnsi="TH SarabunIT๙" w:cs="TH SarabunIT๙" w:hint="cs"/>
                          <w:sz w:val="32"/>
                          <w:szCs w:val="32"/>
                          <w:cs/>
                        </w:rPr>
                      </w:pPr>
                      <w:r w:rsidRPr="00EF65D1">
                        <w:rPr>
                          <w:rFonts w:ascii="TH SarabunIT๙" w:hAnsi="TH SarabunIT๙" w:cs="TH SarabunIT๙" w:hint="cs"/>
                          <w:sz w:val="32"/>
                          <w:szCs w:val="32"/>
                          <w:cs/>
                        </w:rPr>
                        <w:t xml:space="preserve">        จำนวน</w:t>
                      </w:r>
                      <w:r w:rsidR="00713291">
                        <w:rPr>
                          <w:rFonts w:ascii="TH SarabunIT๙" w:hAnsi="TH SarabunIT๙" w:cs="TH SarabunIT๙" w:hint="cs"/>
                          <w:sz w:val="32"/>
                          <w:szCs w:val="32"/>
                          <w:cs/>
                        </w:rPr>
                        <w:t>ประเด็นข้อตรวจพบทั้งหมดของหน่วยงาน</w:t>
                      </w:r>
                    </w:p>
                    <w:p w:rsidR="008D579A" w:rsidRPr="008F36F5" w:rsidRDefault="008D579A" w:rsidP="008D579A">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8D579A" w:rsidRPr="008F36F5" w:rsidRDefault="008D579A" w:rsidP="008D579A">
                      <w:pPr>
                        <w:pStyle w:val="a3"/>
                        <w:spacing w:before="120"/>
                        <w:ind w:right="-108" w:firstLine="709"/>
                        <w:rPr>
                          <w:rFonts w:ascii="TH SarabunIT๙" w:hAnsi="TH SarabunIT๙" w:cs="TH SarabunIT๙"/>
                          <w:sz w:val="32"/>
                          <w:szCs w:val="32"/>
                        </w:rPr>
                      </w:pPr>
                    </w:p>
                  </w:txbxContent>
                </v:textbox>
              </v:rect>
            </w:pict>
          </mc:Fallback>
        </mc:AlternateContent>
      </w:r>
      <w:r w:rsidRPr="00B220C9">
        <w:rPr>
          <w:rFonts w:ascii="TH SarabunIT๙" w:hAnsi="TH SarabunIT๙" w:cs="TH SarabunIT๙"/>
          <w:b/>
          <w:bCs/>
          <w:sz w:val="32"/>
          <w:szCs w:val="32"/>
          <w:cs/>
        </w:rPr>
        <w:t>สูตรการคำนวณ :</w:t>
      </w:r>
    </w:p>
    <w:p w:rsidR="008D579A" w:rsidRDefault="008D579A" w:rsidP="008D579A">
      <w:pPr>
        <w:tabs>
          <w:tab w:val="left" w:pos="1134"/>
        </w:tabs>
        <w:spacing w:before="120" w:after="120" w:line="240" w:lineRule="atLeast"/>
        <w:rPr>
          <w:rFonts w:ascii="TH SarabunIT๙" w:hAnsi="TH SarabunIT๙" w:cs="TH SarabunIT๙"/>
          <w:b/>
          <w:bCs/>
          <w:sz w:val="32"/>
          <w:szCs w:val="32"/>
        </w:rPr>
      </w:pPr>
    </w:p>
    <w:p w:rsidR="008D579A" w:rsidRDefault="008D579A" w:rsidP="008D579A">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96128" behindDoc="0" locked="0" layoutInCell="1" allowOverlap="1" wp14:anchorId="0BB9721A" wp14:editId="645B05D7">
                <wp:simplePos x="0" y="0"/>
                <wp:positionH relativeFrom="column">
                  <wp:posOffset>1490345</wp:posOffset>
                </wp:positionH>
                <wp:positionV relativeFrom="paragraph">
                  <wp:posOffset>-4445</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5pt" to="31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"/>
            </w:pict>
          </mc:Fallback>
        </mc:AlternateContent>
      </w:r>
    </w:p>
    <w:p w:rsidR="008D579A" w:rsidRDefault="008D579A" w:rsidP="008D579A">
      <w:pPr>
        <w:spacing w:before="120" w:after="0" w:line="240" w:lineRule="auto"/>
        <w:ind w:right="-34"/>
        <w:rPr>
          <w:rFonts w:ascii="TH SarabunIT๙" w:eastAsia="Times New Roman" w:hAnsi="TH SarabunIT๙" w:cs="TH SarabunIT๙"/>
          <w:b/>
          <w:bCs/>
          <w:sz w:val="32"/>
          <w:szCs w:val="32"/>
        </w:rPr>
      </w:pPr>
    </w:p>
    <w:p w:rsidR="008D579A" w:rsidRPr="00B77112" w:rsidRDefault="008D579A" w:rsidP="008D579A">
      <w:pPr>
        <w:spacing w:before="120" w:after="12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8D579A" w:rsidRPr="00B77112" w:rsidRDefault="008D579A" w:rsidP="008D579A">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8D579A" w:rsidRPr="00B77112" w:rsidTr="00B43A17">
        <w:trPr>
          <w:trHeight w:val="456"/>
          <w:jc w:val="center"/>
        </w:trPr>
        <w:tc>
          <w:tcPr>
            <w:tcW w:w="1112" w:type="dxa"/>
            <w:shd w:val="clear" w:color="auto" w:fill="auto"/>
            <w:vAlign w:val="center"/>
          </w:tcPr>
          <w:p w:rsidR="008D579A" w:rsidRPr="00B77112" w:rsidRDefault="008D579A" w:rsidP="00B43A17">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8D579A" w:rsidRPr="00B77112" w:rsidRDefault="008D579A" w:rsidP="00B43A17">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8D579A" w:rsidRPr="00B77112" w:rsidRDefault="008D579A" w:rsidP="00B43A17">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8D579A" w:rsidRPr="00B77112" w:rsidRDefault="008D579A" w:rsidP="00B43A17">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8D579A" w:rsidRPr="00B77112" w:rsidRDefault="008D579A" w:rsidP="00B43A17">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8D579A" w:rsidRPr="00B77112" w:rsidRDefault="008D579A" w:rsidP="00B43A17">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8D579A" w:rsidRPr="00B77112" w:rsidTr="00B43A17">
        <w:trPr>
          <w:trHeight w:val="491"/>
          <w:jc w:val="center"/>
        </w:trPr>
        <w:tc>
          <w:tcPr>
            <w:tcW w:w="1112" w:type="dxa"/>
            <w:shd w:val="clear" w:color="auto" w:fill="auto"/>
            <w:vAlign w:val="center"/>
          </w:tcPr>
          <w:p w:rsidR="008D579A" w:rsidRPr="00B77112" w:rsidRDefault="008D579A" w:rsidP="00B43A17">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8D579A" w:rsidRPr="00B77112" w:rsidRDefault="007032AC" w:rsidP="00B43A17">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993" w:type="dxa"/>
            <w:shd w:val="clear" w:color="auto" w:fill="auto"/>
            <w:vAlign w:val="center"/>
          </w:tcPr>
          <w:p w:rsidR="008D579A" w:rsidRPr="00B77112" w:rsidRDefault="007032AC" w:rsidP="00B43A17">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992" w:type="dxa"/>
            <w:shd w:val="clear" w:color="auto" w:fill="auto"/>
            <w:vAlign w:val="center"/>
          </w:tcPr>
          <w:p w:rsidR="008D579A" w:rsidRPr="00B77112" w:rsidRDefault="007032AC" w:rsidP="00B43A17">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992" w:type="dxa"/>
            <w:shd w:val="clear" w:color="auto" w:fill="auto"/>
            <w:vAlign w:val="center"/>
          </w:tcPr>
          <w:p w:rsidR="008D579A" w:rsidRPr="00B77112" w:rsidRDefault="007032AC" w:rsidP="00B43A17">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992" w:type="dxa"/>
            <w:shd w:val="clear" w:color="auto" w:fill="auto"/>
            <w:vAlign w:val="center"/>
          </w:tcPr>
          <w:p w:rsidR="008D579A" w:rsidRPr="00B77112" w:rsidRDefault="007032AC" w:rsidP="00B43A17">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bl>
    <w:p w:rsidR="00273CEE" w:rsidRDefault="008D579A" w:rsidP="00273CE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273CEE" w:rsidRPr="00273CEE" w:rsidRDefault="00273CEE" w:rsidP="00C456E2">
      <w:pPr>
        <w:spacing w:before="120" w:after="0" w:line="240" w:lineRule="auto"/>
        <w:ind w:firstLine="567"/>
        <w:rPr>
          <w:rFonts w:ascii="TH SarabunIT๙" w:eastAsia="Times New Roman" w:hAnsi="TH SarabunIT๙" w:cs="TH SarabunIT๙"/>
          <w:b/>
          <w:bCs/>
          <w:sz w:val="32"/>
          <w:szCs w:val="32"/>
        </w:rPr>
      </w:pPr>
      <w:r w:rsidRPr="006B1961">
        <w:rPr>
          <w:rFonts w:ascii="TH SarabunIT๙" w:eastAsia="Times New Roman" w:hAnsi="TH SarabunIT๙" w:cs="TH SarabunIT๙"/>
          <w:sz w:val="32"/>
          <w:szCs w:val="32"/>
        </w:rPr>
        <w:t xml:space="preserve">1. </w:t>
      </w:r>
      <w:r w:rsidRPr="006B1961">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273CEE" w:rsidRPr="006B1961" w:rsidRDefault="00273CEE" w:rsidP="00273CEE">
      <w:pPr>
        <w:spacing w:after="0" w:line="240" w:lineRule="auto"/>
        <w:ind w:firstLine="567"/>
        <w:rPr>
          <w:rFonts w:ascii="TH SarabunIT๙" w:eastAsia="Times New Roman" w:hAnsi="TH SarabunIT๙" w:cs="TH SarabunIT๙"/>
          <w:sz w:val="32"/>
          <w:szCs w:val="32"/>
          <w:cs/>
        </w:rPr>
      </w:pPr>
      <w:r w:rsidRPr="006B1961">
        <w:rPr>
          <w:rFonts w:ascii="TH SarabunIT๙" w:eastAsia="Times New Roman" w:hAnsi="TH SarabunIT๙" w:cs="TH SarabunIT๙" w:hint="cs"/>
          <w:sz w:val="32"/>
          <w:szCs w:val="32"/>
          <w:cs/>
        </w:rPr>
        <w:t>2. เอกสารหลักฐานประกอบการดำเนินงาน</w:t>
      </w:r>
    </w:p>
    <w:p w:rsidR="008D579A" w:rsidRDefault="008D579A" w:rsidP="008D579A">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8D579A">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8D579A">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P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8D579A" w:rsidRDefault="008D579A"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695D03" w:rsidRDefault="00695D03" w:rsidP="00A2036E">
      <w:pPr>
        <w:tabs>
          <w:tab w:val="left" w:pos="993"/>
          <w:tab w:val="left" w:pos="1276"/>
        </w:tabs>
        <w:spacing w:before="120" w:after="0" w:line="240" w:lineRule="atLeast"/>
        <w:rPr>
          <w:rFonts w:ascii="TH SarabunIT๙" w:eastAsia="Times New Roman" w:hAnsi="TH SarabunIT๙" w:cs="TH SarabunIT๙"/>
          <w:b/>
          <w:bCs/>
          <w:sz w:val="32"/>
          <w:szCs w:val="32"/>
        </w:rPr>
      </w:pPr>
    </w:p>
    <w:p w:rsidR="00695D03" w:rsidRPr="00B77112" w:rsidRDefault="00695D03" w:rsidP="00A2036E">
      <w:pPr>
        <w:tabs>
          <w:tab w:val="left" w:pos="993"/>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hAnsi="TH SarabunIT๙" w:cs="TH SarabunIT๙"/>
          <w:noProof/>
          <w:sz w:val="32"/>
          <w:szCs w:val="32"/>
        </w:rPr>
        <w:lastRenderedPageBreak/>
        <mc:AlternateContent>
          <mc:Choice Requires="wps">
            <w:drawing>
              <wp:anchor distT="0" distB="0" distL="114300" distR="114300" simplePos="0" relativeHeight="251683840" behindDoc="0" locked="0" layoutInCell="1" allowOverlap="1" wp14:anchorId="238E9C9C" wp14:editId="311AD3EE">
                <wp:simplePos x="0" y="0"/>
                <wp:positionH relativeFrom="column">
                  <wp:posOffset>623570</wp:posOffset>
                </wp:positionH>
                <wp:positionV relativeFrom="paragraph">
                  <wp:posOffset>-114300</wp:posOffset>
                </wp:positionV>
                <wp:extent cx="5295900" cy="304800"/>
                <wp:effectExtent l="0" t="0" r="19050" b="19050"/>
                <wp:wrapNone/>
                <wp:docPr id="11" name="สี่เหลี่ยมผืนผ้า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690E85" w:rsidRPr="00630BBD" w:rsidRDefault="00690E85" w:rsidP="00695D03">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1" o:spid="_x0000_s1039" style="position:absolute;margin-left:49.1pt;margin-top:-9pt;width:417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">
                <v:textbox>
                  <w:txbxContent>
                    <w:p w:rsidR="00690E85" w:rsidRPr="00630BBD" w:rsidRDefault="00690E85" w:rsidP="00695D03">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v:textbox>
              </v:rect>
            </w:pict>
          </mc:Fallback>
        </mc:AlternateContent>
      </w:r>
    </w:p>
    <w:p w:rsidR="00695D03" w:rsidRPr="00B77112" w:rsidRDefault="00695D03" w:rsidP="00695D03">
      <w:pPr>
        <w:tabs>
          <w:tab w:val="left" w:pos="1134"/>
          <w:tab w:val="left" w:pos="1560"/>
        </w:tabs>
        <w:spacing w:before="120" w:after="0" w:line="240" w:lineRule="auto"/>
        <w:ind w:left="1560" w:hanging="1560"/>
        <w:rPr>
          <w:rFonts w:ascii="TH SarabunIT๙" w:hAnsi="TH SarabunIT๙" w:cs="TH SarabunIT๙"/>
          <w:b/>
          <w:bCs/>
          <w:spacing w:val="-6"/>
          <w:sz w:val="32"/>
          <w:szCs w:val="32"/>
          <w:cs/>
          <w:lang w:eastAsia="zh-CN"/>
        </w:rPr>
      </w:pPr>
      <w:r w:rsidRPr="00B77112">
        <w:rPr>
          <w:rFonts w:ascii="TH SarabunIT๙" w:hAnsi="TH SarabunIT๙" w:cs="TH SarabunIT๙"/>
          <w:b/>
          <w:bCs/>
          <w:spacing w:val="-6"/>
          <w:sz w:val="32"/>
          <w:szCs w:val="32"/>
          <w:cs/>
        </w:rPr>
        <w:t xml:space="preserve">ตัวชี้วัดที่  </w:t>
      </w:r>
      <w:r w:rsidR="00946763">
        <w:rPr>
          <w:rFonts w:ascii="TH SarabunIT๙" w:hAnsi="TH SarabunIT๙" w:cs="TH SarabunIT๙" w:hint="cs"/>
          <w:b/>
          <w:bCs/>
          <w:spacing w:val="-6"/>
          <w:sz w:val="32"/>
          <w:szCs w:val="32"/>
          <w:cs/>
        </w:rPr>
        <w:t xml:space="preserve">  1</w:t>
      </w:r>
      <w:r w:rsidR="008D579A">
        <w:rPr>
          <w:rFonts w:ascii="TH SarabunIT๙" w:hAnsi="TH SarabunIT๙" w:cs="TH SarabunIT๙" w:hint="cs"/>
          <w:b/>
          <w:bCs/>
          <w:spacing w:val="-6"/>
          <w:sz w:val="32"/>
          <w:szCs w:val="32"/>
          <w:cs/>
        </w:rPr>
        <w:t>0</w:t>
      </w:r>
      <w:r w:rsidRPr="00B77112">
        <w:rPr>
          <w:rFonts w:ascii="TH SarabunIT๙" w:hAnsi="TH SarabunIT๙" w:cs="TH SarabunIT๙"/>
          <w:b/>
          <w:bCs/>
          <w:spacing w:val="-6"/>
          <w:sz w:val="32"/>
          <w:szCs w:val="32"/>
          <w:cs/>
        </w:rPr>
        <w:t xml:space="preserve">  </w:t>
      </w:r>
      <w:r>
        <w:rPr>
          <w:rFonts w:ascii="TH SarabunIT๙" w:hAnsi="TH SarabunIT๙" w:cs="TH SarabunIT๙"/>
          <w:b/>
          <w:bCs/>
          <w:spacing w:val="-6"/>
          <w:sz w:val="32"/>
          <w:szCs w:val="32"/>
          <w:cs/>
        </w:rPr>
        <w:t xml:space="preserve"> </w:t>
      </w:r>
      <w:r w:rsidRPr="00B77112">
        <w:rPr>
          <w:rFonts w:ascii="TH SarabunIT๙" w:hAnsi="TH SarabunIT๙" w:cs="TH SarabunIT๙"/>
          <w:b/>
          <w:bCs/>
          <w:spacing w:val="-6"/>
          <w:sz w:val="32"/>
          <w:szCs w:val="32"/>
          <w:cs/>
          <w:lang w:eastAsia="zh-CN"/>
        </w:rPr>
        <w:t>ร้อยละการดำเนินการตามแผนงาน/โครงการ ปี 2560 ภายใต้แผนยุทธศาสตร์ 20 ปี</w:t>
      </w:r>
      <w:r w:rsidRPr="00B77112">
        <w:rPr>
          <w:rFonts w:ascii="TH SarabunIT๙" w:hAnsi="TH SarabunIT๙" w:cs="TH SarabunIT๙"/>
          <w:b/>
          <w:bCs/>
          <w:spacing w:val="-6"/>
          <w:sz w:val="32"/>
          <w:szCs w:val="32"/>
          <w:lang w:eastAsia="zh-CN"/>
        </w:rPr>
        <w:t xml:space="preserve"> </w:t>
      </w:r>
      <w:r>
        <w:rPr>
          <w:rFonts w:ascii="TH SarabunIT๙" w:hAnsi="TH SarabunIT๙" w:cs="TH SarabunIT๙" w:hint="cs"/>
          <w:b/>
          <w:bCs/>
          <w:spacing w:val="-6"/>
          <w:sz w:val="32"/>
          <w:szCs w:val="32"/>
          <w:cs/>
          <w:lang w:eastAsia="zh-CN"/>
        </w:rPr>
        <w:t xml:space="preserve">                      </w:t>
      </w:r>
      <w:r w:rsidRPr="00B77112">
        <w:rPr>
          <w:rFonts w:ascii="TH SarabunIT๙" w:hAnsi="TH SarabunIT๙" w:cs="TH SarabunIT๙"/>
          <w:b/>
          <w:bCs/>
          <w:spacing w:val="-6"/>
          <w:sz w:val="32"/>
          <w:szCs w:val="32"/>
          <w:cs/>
          <w:lang w:eastAsia="zh-CN"/>
        </w:rPr>
        <w:t>กรมฝนหลวงและการบินเกษตร</w:t>
      </w:r>
    </w:p>
    <w:p w:rsidR="00695D03" w:rsidRPr="00B77112" w:rsidRDefault="00695D03" w:rsidP="00695D03">
      <w:pPr>
        <w:tabs>
          <w:tab w:val="left" w:pos="1134"/>
        </w:tabs>
        <w:spacing w:before="120" w:after="120" w:line="240" w:lineRule="atLeast"/>
        <w:ind w:right="-125"/>
        <w:rPr>
          <w:rFonts w:ascii="TH SarabunIT๙" w:hAnsi="TH SarabunIT๙" w:cs="TH SarabunIT๙"/>
          <w:sz w:val="32"/>
          <w:szCs w:val="32"/>
        </w:rPr>
      </w:pPr>
      <w:r w:rsidRPr="00B77112">
        <w:rPr>
          <w:rFonts w:ascii="TH SarabunIT๙" w:hAnsi="TH SarabunIT๙" w:cs="TH SarabunIT๙"/>
          <w:b/>
          <w:bCs/>
          <w:sz w:val="32"/>
          <w:szCs w:val="32"/>
          <w:cs/>
        </w:rPr>
        <w:t>หน่วยวัด</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sz w:val="32"/>
          <w:szCs w:val="32"/>
          <w:cs/>
        </w:rPr>
        <w:t xml:space="preserve">  </w:t>
      </w:r>
      <w:r w:rsidRPr="00B77112">
        <w:rPr>
          <w:rFonts w:ascii="TH SarabunIT๙" w:hAnsi="TH SarabunIT๙" w:cs="TH SarabunIT๙"/>
          <w:sz w:val="32"/>
          <w:szCs w:val="32"/>
          <w:cs/>
        </w:rPr>
        <w:t xml:space="preserve">ร้อยละ </w:t>
      </w:r>
    </w:p>
    <w:p w:rsidR="00695D03" w:rsidRPr="00B77112" w:rsidRDefault="00695D03" w:rsidP="00695D03">
      <w:pPr>
        <w:tabs>
          <w:tab w:val="left" w:pos="1134"/>
        </w:tabs>
        <w:spacing w:before="120" w:after="120" w:line="240" w:lineRule="atLeast"/>
        <w:ind w:right="-125"/>
        <w:rPr>
          <w:rFonts w:ascii="TH SarabunIT๙" w:hAnsi="TH SarabunIT๙" w:cs="TH SarabunIT๙"/>
          <w:sz w:val="32"/>
          <w:szCs w:val="32"/>
          <w:cs/>
        </w:rPr>
      </w:pPr>
      <w:r w:rsidRPr="00B77112">
        <w:rPr>
          <w:rFonts w:ascii="TH SarabunIT๙" w:hAnsi="TH SarabunIT๙" w:cs="TH SarabunIT๙"/>
          <w:b/>
          <w:bCs/>
          <w:sz w:val="32"/>
          <w:szCs w:val="32"/>
          <w:cs/>
        </w:rPr>
        <w:t>น้ำหนัก</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Pr="00B77112">
        <w:rPr>
          <w:rFonts w:ascii="TH SarabunIT๙" w:hAnsi="TH SarabunIT๙" w:cs="TH SarabunIT๙"/>
          <w:sz w:val="32"/>
          <w:szCs w:val="32"/>
          <w:cs/>
        </w:rPr>
        <w:t>ร้อยละ 15</w:t>
      </w:r>
    </w:p>
    <w:p w:rsidR="00695D03" w:rsidRPr="0099741B" w:rsidRDefault="00695D03" w:rsidP="00695D03">
      <w:pPr>
        <w:tabs>
          <w:tab w:val="left" w:pos="1134"/>
        </w:tabs>
        <w:spacing w:before="120" w:after="0" w:line="240" w:lineRule="atLeast"/>
        <w:ind w:right="-125"/>
        <w:jc w:val="thaiDistribute"/>
        <w:rPr>
          <w:rFonts w:ascii="TH SarabunIT๙" w:hAnsi="TH SarabunIT๙" w:cs="TH SarabunIT๙"/>
          <w:sz w:val="32"/>
          <w:szCs w:val="32"/>
        </w:rPr>
      </w:pPr>
      <w:r w:rsidRPr="0099741B">
        <w:rPr>
          <w:rFonts w:ascii="TH SarabunIT๙" w:hAnsi="TH SarabunIT๙" w:cs="TH SarabunIT๙"/>
          <w:b/>
          <w:bCs/>
          <w:sz w:val="32"/>
          <w:szCs w:val="32"/>
          <w:cs/>
        </w:rPr>
        <w:t>คำอธิบาย</w:t>
      </w:r>
      <w:r w:rsidRPr="0099741B">
        <w:rPr>
          <w:rFonts w:ascii="TH SarabunIT๙" w:hAnsi="TH SarabunIT๙" w:cs="TH SarabunIT๙"/>
          <w:b/>
          <w:bCs/>
          <w:sz w:val="32"/>
          <w:szCs w:val="32"/>
        </w:rPr>
        <w:tab/>
        <w:t>:</w:t>
      </w:r>
      <w:r w:rsidRPr="0099741B">
        <w:rPr>
          <w:rFonts w:ascii="TH SarabunIT๙" w:hAnsi="TH SarabunIT๙" w:cs="TH SarabunIT๙"/>
          <w:b/>
          <w:bCs/>
          <w:sz w:val="32"/>
          <w:szCs w:val="32"/>
          <w:cs/>
        </w:rPr>
        <w:t xml:space="preserve">   </w:t>
      </w:r>
    </w:p>
    <w:p w:rsidR="00695D03" w:rsidRDefault="00695D03" w:rsidP="00695D03">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พิจารณาความสำเร็จใน 2 ประเด็น ประกอบด้วย </w:t>
      </w:r>
    </w:p>
    <w:p w:rsidR="00695D03" w:rsidRDefault="00695D03" w:rsidP="00695D03">
      <w:pPr>
        <w:pStyle w:val="aa"/>
        <w:tabs>
          <w:tab w:val="left" w:pos="1134"/>
          <w:tab w:val="left" w:pos="1418"/>
        </w:tabs>
        <w:spacing w:before="120" w:after="120" w:line="240" w:lineRule="atLeast"/>
        <w:ind w:left="1134"/>
        <w:jc w:val="thaiDistribute"/>
        <w:rPr>
          <w:rFonts w:ascii="TH SarabunIT๙" w:hAnsi="TH SarabunIT๙" w:cs="TH SarabunIT๙"/>
          <w:sz w:val="32"/>
          <w:szCs w:val="32"/>
          <w:cs/>
        </w:rPr>
      </w:pPr>
      <w:r>
        <w:rPr>
          <w:rFonts w:ascii="TH SarabunIT๙" w:hAnsi="TH SarabunIT๙" w:cs="TH SarabunIT๙" w:hint="cs"/>
          <w:sz w:val="32"/>
          <w:szCs w:val="32"/>
          <w:cs/>
        </w:rPr>
        <w:t xml:space="preserve">     1. การจัดทำแผนยุทธศาสตร์ 20 ปี กรมฝนหลวงและการบินเกษตร</w:t>
      </w:r>
    </w:p>
    <w:p w:rsidR="00695D03" w:rsidRPr="00DB55F5" w:rsidRDefault="00695D03" w:rsidP="00695D03">
      <w:pPr>
        <w:pStyle w:val="aa"/>
        <w:tabs>
          <w:tab w:val="left" w:pos="1418"/>
        </w:tabs>
        <w:spacing w:before="120" w:after="120" w:line="240" w:lineRule="atLeast"/>
        <w:ind w:left="0" w:firstLine="1134"/>
        <w:jc w:val="thaiDistribute"/>
        <w:rPr>
          <w:rFonts w:ascii="TH SarabunIT๙" w:hAnsi="TH SarabunIT๙" w:cs="TH SarabunIT๙"/>
          <w:color w:val="FF0000"/>
          <w:sz w:val="32"/>
          <w:szCs w:val="32"/>
          <w:cs/>
        </w:rPr>
      </w:pPr>
      <w:r w:rsidRPr="00DB55F5">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DB55F5">
        <w:rPr>
          <w:rFonts w:ascii="TH SarabunIT๙" w:hAnsi="TH SarabunIT๙" w:cs="TH SarabunIT๙" w:hint="cs"/>
          <w:color w:val="FF0000"/>
          <w:sz w:val="32"/>
          <w:szCs w:val="32"/>
          <w:cs/>
        </w:rPr>
        <w:t xml:space="preserve"> </w:t>
      </w:r>
      <w:r w:rsidRPr="00FA560E">
        <w:rPr>
          <w:rFonts w:ascii="TH SarabunIT๙" w:hAnsi="TH SarabunIT๙" w:cs="TH SarabunIT๙" w:hint="cs"/>
          <w:sz w:val="32"/>
          <w:szCs w:val="32"/>
          <w:cs/>
        </w:rPr>
        <w:t xml:space="preserve">2. การดำเนินการตามแผนการขับเคลื่อนยุทธศาสตร์ 20 ปี กรมฝนหลวงและการบินเกษตร   โดยพิจารณาจากการขับเคลื่อนการดำเนินงานภายใต้แผนงาน/โครงการ ประจำปีงบประมาณ พ.ศ. 2560 เปรียบเทียบกับจำนวนโครงการทั้งหมดของปีงบประมาณ พ.ศ. 2560 ที่กำหนดในแผนยุทธศาสตร์ </w:t>
      </w:r>
    </w:p>
    <w:p w:rsidR="00695D03" w:rsidRPr="00443F27" w:rsidRDefault="00695D03" w:rsidP="00695D03">
      <w:pPr>
        <w:tabs>
          <w:tab w:val="left" w:pos="1134"/>
          <w:tab w:val="left" w:pos="1418"/>
        </w:tabs>
        <w:spacing w:before="120" w:after="120" w:line="240" w:lineRule="atLeast"/>
        <w:jc w:val="thaiDistribute"/>
        <w:rPr>
          <w:rFonts w:ascii="TH SarabunIT๙" w:hAnsi="TH SarabunIT๙" w:cs="TH SarabunIT๙"/>
          <w:b/>
          <w:bCs/>
          <w:sz w:val="32"/>
          <w:szCs w:val="32"/>
        </w:rPr>
      </w:pPr>
      <w:r w:rsidRPr="00443F27">
        <w:rPr>
          <w:rFonts w:ascii="TH SarabunIT๙" w:hAnsi="TH SarabunIT๙" w:cs="TH SarabunIT๙"/>
          <w:b/>
          <w:bCs/>
          <w:sz w:val="32"/>
          <w:szCs w:val="32"/>
          <w:cs/>
        </w:rPr>
        <w:t>สูตรการคำนวณ :</w:t>
      </w:r>
    </w:p>
    <w:p w:rsidR="00695D03" w:rsidRDefault="00695D03" w:rsidP="00695D03">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5888" behindDoc="0" locked="0" layoutInCell="1" allowOverlap="1" wp14:anchorId="7C99C541" wp14:editId="32313651">
                <wp:simplePos x="0" y="0"/>
                <wp:positionH relativeFrom="column">
                  <wp:posOffset>1176020</wp:posOffset>
                </wp:positionH>
                <wp:positionV relativeFrom="paragraph">
                  <wp:posOffset>18415</wp:posOffset>
                </wp:positionV>
                <wp:extent cx="3162300" cy="723900"/>
                <wp:effectExtent l="0" t="0" r="1905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23900"/>
                        </a:xfrm>
                        <a:prstGeom prst="rect">
                          <a:avLst/>
                        </a:prstGeom>
                        <a:solidFill>
                          <a:srgbClr val="FFFFFF"/>
                        </a:solidFill>
                        <a:ln w="9525">
                          <a:solidFill>
                            <a:srgbClr val="000000"/>
                          </a:solidFill>
                          <a:miter lim="800000"/>
                          <a:headEnd/>
                          <a:tailEnd/>
                        </a:ln>
                      </wps:spPr>
                      <wps:txbx>
                        <w:txbxContent>
                          <w:p w:rsidR="00690E85" w:rsidRPr="000F0F30" w:rsidRDefault="00690E85" w:rsidP="00695D03">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690E85" w:rsidRPr="000F0F30" w:rsidRDefault="00690E85" w:rsidP="00695D03">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690E85" w:rsidRPr="008F36F5" w:rsidRDefault="00690E85" w:rsidP="00695D03">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90E85" w:rsidRPr="008F36F5" w:rsidRDefault="00690E85" w:rsidP="00695D03">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92.6pt;margin-top:1.45pt;width:249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">
                <v:textbox>
                  <w:txbxContent>
                    <w:p w:rsidR="00690E85" w:rsidRPr="000F0F30" w:rsidRDefault="00690E85" w:rsidP="00695D03">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690E85" w:rsidRPr="000F0F30" w:rsidRDefault="00690E85" w:rsidP="00695D03">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690E85" w:rsidRPr="008F36F5" w:rsidRDefault="00690E85" w:rsidP="00695D03">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690E85" w:rsidRPr="008F36F5" w:rsidRDefault="00690E85" w:rsidP="00695D03">
                      <w:pPr>
                        <w:pStyle w:val="a3"/>
                        <w:spacing w:before="120"/>
                        <w:ind w:right="-108" w:firstLine="709"/>
                        <w:rPr>
                          <w:rFonts w:ascii="TH SarabunIT๙" w:hAnsi="TH SarabunIT๙" w:cs="TH SarabunIT๙"/>
                          <w:sz w:val="32"/>
                          <w:szCs w:val="32"/>
                        </w:rPr>
                      </w:pPr>
                    </w:p>
                  </w:txbxContent>
                </v:textbox>
              </v:rect>
            </w:pict>
          </mc:Fallback>
        </mc:AlternateContent>
      </w:r>
    </w:p>
    <w:p w:rsidR="00695D03" w:rsidRDefault="00695D03" w:rsidP="00695D03">
      <w:pPr>
        <w:tabs>
          <w:tab w:val="left" w:pos="1134"/>
        </w:tabs>
        <w:spacing w:before="120" w:line="240" w:lineRule="atLeast"/>
        <w:ind w:right="-125"/>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86912" behindDoc="0" locked="0" layoutInCell="1" allowOverlap="1" wp14:anchorId="24FD83E4" wp14:editId="2CB979BA">
                <wp:simplePos x="0" y="0"/>
                <wp:positionH relativeFrom="column">
                  <wp:posOffset>1442720</wp:posOffset>
                </wp:positionH>
                <wp:positionV relativeFrom="paragraph">
                  <wp:posOffset>26670</wp:posOffset>
                </wp:positionV>
                <wp:extent cx="2105025" cy="0"/>
                <wp:effectExtent l="0" t="0" r="9525" b="19050"/>
                <wp:wrapNone/>
                <wp:docPr id="26" name="ตัวเชื่อมต่อตรง 26"/>
                <wp:cNvGraphicFramePr/>
                <a:graphic xmlns:a="http://schemas.openxmlformats.org/drawingml/2006/main">
                  <a:graphicData uri="http://schemas.microsoft.com/office/word/2010/wordprocessingShape">
                    <wps:wsp>
                      <wps:cNvCnPr/>
                      <wps:spPr>
                        <a:xfrm>
                          <a:off x="0" y="0"/>
                          <a:ext cx="210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2.1pt" to="27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"/>
            </w:pict>
          </mc:Fallback>
        </mc:AlternateContent>
      </w:r>
    </w:p>
    <w:p w:rsidR="00695D03" w:rsidRDefault="00695D03" w:rsidP="00695D03">
      <w:pPr>
        <w:spacing w:before="120" w:after="0" w:line="240" w:lineRule="auto"/>
        <w:rPr>
          <w:rFonts w:ascii="TH SarabunIT๙" w:hAnsi="TH SarabunIT๙" w:cs="TH SarabunIT๙"/>
          <w:color w:val="000000"/>
          <w:sz w:val="32"/>
          <w:szCs w:val="32"/>
        </w:rPr>
      </w:pPr>
    </w:p>
    <w:p w:rsidR="00695D03" w:rsidRPr="00B77112" w:rsidRDefault="00695D03" w:rsidP="00695D03">
      <w:pPr>
        <w:spacing w:after="0" w:line="240" w:lineRule="auto"/>
        <w:rPr>
          <w:rFonts w:ascii="TH SarabunIT๙" w:hAnsi="TH SarabunIT๙" w:cs="TH SarabunIT๙"/>
          <w:sz w:val="32"/>
          <w:szCs w:val="32"/>
        </w:rPr>
      </w:pPr>
      <w:r w:rsidRPr="00B77112">
        <w:rPr>
          <w:rFonts w:ascii="TH SarabunIT๙" w:hAnsi="TH SarabunIT๙" w:cs="TH SarabunIT๙"/>
          <w:b/>
          <w:bCs/>
          <w:sz w:val="32"/>
          <w:szCs w:val="32"/>
          <w:cs/>
        </w:rPr>
        <w:t xml:space="preserve">เกณฑ์การให้คะแนน </w:t>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p>
    <w:p w:rsidR="00695D03" w:rsidRPr="00B77112" w:rsidRDefault="00695D03" w:rsidP="00695D03">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95D03" w:rsidRPr="00B77112" w:rsidTr="00DE51F1">
        <w:trPr>
          <w:trHeight w:val="456"/>
          <w:jc w:val="center"/>
        </w:trPr>
        <w:tc>
          <w:tcPr>
            <w:tcW w:w="1112" w:type="dxa"/>
            <w:shd w:val="clear" w:color="auto" w:fill="auto"/>
            <w:vAlign w:val="center"/>
          </w:tcPr>
          <w:p w:rsidR="00695D03" w:rsidRPr="00B77112" w:rsidRDefault="00695D03"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695D03" w:rsidRPr="00B77112" w:rsidRDefault="00695D03" w:rsidP="00DE51F1">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695D03" w:rsidRPr="00B77112" w:rsidRDefault="00695D03"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695D03" w:rsidRPr="00B77112" w:rsidRDefault="00695D03" w:rsidP="00DE51F1">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695D03" w:rsidRPr="00B77112" w:rsidRDefault="00695D03"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695D03" w:rsidRPr="00B77112" w:rsidRDefault="00695D03" w:rsidP="00DE51F1">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695D03" w:rsidRPr="00B77112" w:rsidTr="00DE51F1">
        <w:trPr>
          <w:trHeight w:val="491"/>
          <w:jc w:val="center"/>
        </w:trPr>
        <w:tc>
          <w:tcPr>
            <w:tcW w:w="1112" w:type="dxa"/>
            <w:shd w:val="clear" w:color="auto" w:fill="auto"/>
            <w:vAlign w:val="center"/>
          </w:tcPr>
          <w:p w:rsidR="00695D03" w:rsidRPr="00B77112" w:rsidRDefault="00695D03" w:rsidP="00DE51F1">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695D03" w:rsidRPr="00B77112" w:rsidRDefault="00695D03"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695D03" w:rsidRPr="00B77112" w:rsidRDefault="00695D03"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695D03" w:rsidRPr="00B77112" w:rsidRDefault="00695D03"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695D03" w:rsidRPr="00B77112" w:rsidRDefault="00695D03"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695D03" w:rsidRPr="00B77112" w:rsidRDefault="00695D03" w:rsidP="00DE51F1">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695D03" w:rsidRPr="000F0F30" w:rsidRDefault="00695D03" w:rsidP="00695D03">
      <w:pPr>
        <w:spacing w:before="240" w:after="0" w:line="240" w:lineRule="auto"/>
        <w:jc w:val="thaiDistribute"/>
        <w:rPr>
          <w:rFonts w:ascii="TH SarabunIT๙" w:hAnsi="TH SarabunIT๙" w:cs="TH SarabunIT๙"/>
          <w:b/>
          <w:bCs/>
          <w:sz w:val="32"/>
          <w:szCs w:val="32"/>
        </w:rPr>
      </w:pPr>
      <w:r w:rsidRPr="000F0F30">
        <w:rPr>
          <w:rFonts w:ascii="TH SarabunIT๙" w:hAnsi="TH SarabunIT๙" w:cs="TH SarabunIT๙"/>
          <w:b/>
          <w:bCs/>
          <w:sz w:val="32"/>
          <w:szCs w:val="32"/>
          <w:cs/>
        </w:rPr>
        <w:t xml:space="preserve">แหล่งข้อมูล/วิธีการจัดเก็บข้อมูล </w:t>
      </w:r>
      <w:r w:rsidRPr="000F0F30">
        <w:rPr>
          <w:rFonts w:ascii="TH SarabunIT๙" w:hAnsi="TH SarabunIT๙" w:cs="TH SarabunIT๙"/>
          <w:b/>
          <w:bCs/>
          <w:sz w:val="32"/>
          <w:szCs w:val="32"/>
        </w:rPr>
        <w:t>:</w:t>
      </w:r>
    </w:p>
    <w:p w:rsidR="00695D03" w:rsidRPr="00B77112" w:rsidRDefault="00695D03" w:rsidP="00695D03">
      <w:pPr>
        <w:spacing w:before="60" w:after="0" w:line="240" w:lineRule="auto"/>
        <w:ind w:firstLine="851"/>
        <w:jc w:val="thaiDistribute"/>
        <w:rPr>
          <w:rFonts w:ascii="TH SarabunIT๙" w:hAnsi="TH SarabunIT๙" w:cs="TH SarabunIT๙"/>
          <w:color w:val="000000"/>
          <w:sz w:val="32"/>
          <w:szCs w:val="32"/>
          <w:cs/>
        </w:rPr>
      </w:pPr>
      <w:r>
        <w:rPr>
          <w:rFonts w:ascii="TH SarabunIT๙" w:hAnsi="TH SarabunIT๙" w:cs="TH SarabunIT๙" w:hint="cs"/>
          <w:color w:val="000000"/>
          <w:sz w:val="32"/>
          <w:szCs w:val="32"/>
          <w:cs/>
        </w:rPr>
        <w:t>รายงานความก้าวหน้าผลการดำเนินงานของโครงการ ปี 2560 ภายใต้แผนยุทธศาสตร์ 20 ปี</w:t>
      </w:r>
    </w:p>
    <w:p w:rsidR="00695D03" w:rsidRPr="00B77112" w:rsidRDefault="00695D03" w:rsidP="00695D03">
      <w:pPr>
        <w:tabs>
          <w:tab w:val="left" w:pos="1134"/>
        </w:tabs>
        <w:autoSpaceDE w:val="0"/>
        <w:autoSpaceDN w:val="0"/>
        <w:adjustRightInd w:val="0"/>
        <w:spacing w:after="0" w:line="240" w:lineRule="atLeast"/>
        <w:ind w:left="1701" w:hanging="1701"/>
        <w:rPr>
          <w:rFonts w:ascii="TH SarabunIT๙" w:eastAsia="Calibri" w:hAnsi="TH SarabunIT๙" w:cs="TH SarabunIT๙"/>
          <w:b/>
          <w:bCs/>
          <w:color w:val="FF0000"/>
          <w:spacing w:val="-8"/>
          <w:sz w:val="32"/>
          <w:szCs w:val="32"/>
        </w:rPr>
      </w:pPr>
    </w:p>
    <w:p w:rsidR="00A2036E" w:rsidRPr="00B77112" w:rsidRDefault="00A2036E" w:rsidP="00A2036E">
      <w:pPr>
        <w:spacing w:after="0" w:line="240" w:lineRule="auto"/>
        <w:rPr>
          <w:rFonts w:ascii="TH SarabunIT๙" w:eastAsia="Times New Roman" w:hAnsi="TH SarabunIT๙" w:cs="TH SarabunIT๙"/>
          <w:b/>
          <w:bCs/>
          <w:sz w:val="32"/>
          <w:szCs w:val="32"/>
        </w:rPr>
      </w:pPr>
    </w:p>
    <w:p w:rsidR="00A2036E" w:rsidRPr="00A2036E" w:rsidRDefault="00A2036E" w:rsidP="000F228C">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934010" w:rsidRPr="00A2036E" w:rsidRDefault="00934010">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sectPr w:rsidR="00934010" w:rsidRPr="00A2036E" w:rsidSect="00A850A8">
      <w:headerReference w:type="default" r:id="rId9"/>
      <w:footerReference w:type="default" r:id="rId10"/>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51" w:rsidRDefault="00915251" w:rsidP="000770BF">
      <w:pPr>
        <w:spacing w:after="0" w:line="240" w:lineRule="auto"/>
      </w:pPr>
      <w:r>
        <w:separator/>
      </w:r>
    </w:p>
  </w:endnote>
  <w:endnote w:type="continuationSeparator" w:id="0">
    <w:p w:rsidR="00915251" w:rsidRDefault="00915251"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DilleniaDSE">
    <w:altName w:val="Times New Roman"/>
    <w:charset w:val="00"/>
    <w:family w:val="roman"/>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690E85" w:rsidRPr="00B77112" w:rsidRDefault="00690E85">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741A0509" wp14:editId="25401C03">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กลุ่มพัฒนาระบบบริหาร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6B2D91" w:rsidRPr="006B2D91">
          <w:rPr>
            <w:rFonts w:ascii="TH SarabunIT๙" w:hAnsi="TH SarabunIT๙" w:cs="TH SarabunIT๙"/>
            <w:noProof/>
            <w:sz w:val="32"/>
            <w:szCs w:val="32"/>
            <w:lang w:val="th-TH"/>
          </w:rPr>
          <w:t>6</w:t>
        </w:r>
        <w:r w:rsidRPr="00B77112">
          <w:rPr>
            <w:rFonts w:ascii="TH SarabunIT๙" w:hAnsi="TH SarabunIT๙" w:cs="TH SarabunIT๙"/>
            <w:sz w:val="32"/>
            <w:szCs w:val="32"/>
          </w:rPr>
          <w:fldChar w:fldCharType="end"/>
        </w:r>
      </w:p>
    </w:sdtContent>
  </w:sdt>
  <w:p w:rsidR="00690E85" w:rsidRDefault="00690E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51" w:rsidRDefault="00915251" w:rsidP="000770BF">
      <w:pPr>
        <w:spacing w:after="0" w:line="240" w:lineRule="auto"/>
      </w:pPr>
      <w:r>
        <w:separator/>
      </w:r>
    </w:p>
  </w:footnote>
  <w:footnote w:type="continuationSeparator" w:id="0">
    <w:p w:rsidR="00915251" w:rsidRDefault="00915251"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85" w:rsidRPr="00F00EFE" w:rsidRDefault="00690E85"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4DAC1933" wp14:editId="5E4F9C35">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690E85" w:rsidRPr="00F00EFE" w:rsidRDefault="00690E85"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Pr="00F00EFE">
      <w:rPr>
        <w:rFonts w:ascii="TH SarabunIT๙" w:hAnsi="TH SarabunIT๙" w:cs="TH SarabunIT๙"/>
        <w:sz w:val="32"/>
        <w:szCs w:val="32"/>
        <w:cs/>
      </w:rPr>
      <w:t>กลุ่ม</w:t>
    </w:r>
    <w:r>
      <w:rPr>
        <w:rFonts w:ascii="TH SarabunIT๙" w:hAnsi="TH SarabunIT๙" w:cs="TH SarabunIT๙" w:hint="cs"/>
        <w:sz w:val="32"/>
        <w:szCs w:val="32"/>
        <w:cs/>
      </w:rPr>
      <w:t>พัฒนาระบบบริหาร</w:t>
    </w:r>
    <w:r w:rsidRPr="00F00EFE">
      <w:rPr>
        <w:rFonts w:ascii="TH SarabunIT๙" w:hAnsi="TH SarabunIT๙" w:cs="TH SarabunIT๙"/>
        <w:sz w:val="32"/>
        <w:szCs w:val="32"/>
        <w:cs/>
      </w:rPr>
      <w:t xml:space="preserve"> ประจำปีงบประมาณ พ.ศ. 2560</w:t>
    </w:r>
  </w:p>
  <w:p w:rsidR="00690E85" w:rsidRDefault="00690E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8">
    <w:nsid w:val="390C4C89"/>
    <w:multiLevelType w:val="hybridMultilevel"/>
    <w:tmpl w:val="F0F8217E"/>
    <w:lvl w:ilvl="0" w:tplc="64F69770">
      <w:start w:val="1"/>
      <w:numFmt w:val="bullet"/>
      <w:lvlText w:val=""/>
      <w:lvlJc w:val="left"/>
      <w:pPr>
        <w:ind w:left="2138"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5">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6">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8">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C48A7"/>
    <w:multiLevelType w:val="hybridMultilevel"/>
    <w:tmpl w:val="EBFCA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4">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36">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7">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15"/>
  </w:num>
  <w:num w:numId="4">
    <w:abstractNumId w:val="36"/>
  </w:num>
  <w:num w:numId="5">
    <w:abstractNumId w:val="27"/>
  </w:num>
  <w:num w:numId="6">
    <w:abstractNumId w:val="17"/>
  </w:num>
  <w:num w:numId="7">
    <w:abstractNumId w:val="11"/>
  </w:num>
  <w:num w:numId="8">
    <w:abstractNumId w:val="10"/>
  </w:num>
  <w:num w:numId="9">
    <w:abstractNumId w:val="12"/>
  </w:num>
  <w:num w:numId="10">
    <w:abstractNumId w:val="33"/>
  </w:num>
  <w:num w:numId="11">
    <w:abstractNumId w:val="6"/>
  </w:num>
  <w:num w:numId="12">
    <w:abstractNumId w:val="19"/>
  </w:num>
  <w:num w:numId="13">
    <w:abstractNumId w:val="39"/>
  </w:num>
  <w:num w:numId="14">
    <w:abstractNumId w:val="16"/>
  </w:num>
  <w:num w:numId="15">
    <w:abstractNumId w:val="28"/>
  </w:num>
  <w:num w:numId="16">
    <w:abstractNumId w:val="5"/>
  </w:num>
  <w:num w:numId="17">
    <w:abstractNumId w:val="9"/>
  </w:num>
  <w:num w:numId="18">
    <w:abstractNumId w:val="13"/>
  </w:num>
  <w:num w:numId="19">
    <w:abstractNumId w:val="0"/>
  </w:num>
  <w:num w:numId="20">
    <w:abstractNumId w:val="21"/>
  </w:num>
  <w:num w:numId="21">
    <w:abstractNumId w:val="8"/>
  </w:num>
  <w:num w:numId="22">
    <w:abstractNumId w:val="25"/>
  </w:num>
  <w:num w:numId="23">
    <w:abstractNumId w:val="4"/>
  </w:num>
  <w:num w:numId="24">
    <w:abstractNumId w:val="2"/>
  </w:num>
  <w:num w:numId="25">
    <w:abstractNumId w:val="40"/>
  </w:num>
  <w:num w:numId="26">
    <w:abstractNumId w:val="41"/>
  </w:num>
  <w:num w:numId="27">
    <w:abstractNumId w:val="22"/>
  </w:num>
  <w:num w:numId="28">
    <w:abstractNumId w:val="38"/>
  </w:num>
  <w:num w:numId="29">
    <w:abstractNumId w:val="26"/>
  </w:num>
  <w:num w:numId="30">
    <w:abstractNumId w:val="14"/>
  </w:num>
  <w:num w:numId="31">
    <w:abstractNumId w:val="32"/>
  </w:num>
  <w:num w:numId="32">
    <w:abstractNumId w:val="18"/>
  </w:num>
  <w:num w:numId="33">
    <w:abstractNumId w:val="1"/>
  </w:num>
  <w:num w:numId="34">
    <w:abstractNumId w:val="20"/>
  </w:num>
  <w:num w:numId="35">
    <w:abstractNumId w:val="34"/>
  </w:num>
  <w:num w:numId="36">
    <w:abstractNumId w:val="29"/>
  </w:num>
  <w:num w:numId="37">
    <w:abstractNumId w:val="37"/>
  </w:num>
  <w:num w:numId="38">
    <w:abstractNumId w:val="7"/>
  </w:num>
  <w:num w:numId="39">
    <w:abstractNumId w:val="23"/>
  </w:num>
  <w:num w:numId="40">
    <w:abstractNumId w:val="3"/>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20323"/>
    <w:rsid w:val="0002492E"/>
    <w:rsid w:val="00036985"/>
    <w:rsid w:val="00041A80"/>
    <w:rsid w:val="00044C32"/>
    <w:rsid w:val="00055BA7"/>
    <w:rsid w:val="000621D2"/>
    <w:rsid w:val="00065E8B"/>
    <w:rsid w:val="00066F9F"/>
    <w:rsid w:val="00071FD1"/>
    <w:rsid w:val="00073AB0"/>
    <w:rsid w:val="000770BF"/>
    <w:rsid w:val="00077D5F"/>
    <w:rsid w:val="000819F9"/>
    <w:rsid w:val="00081A55"/>
    <w:rsid w:val="00082D53"/>
    <w:rsid w:val="00090C78"/>
    <w:rsid w:val="000A1C0E"/>
    <w:rsid w:val="000A6EC4"/>
    <w:rsid w:val="000A6FE9"/>
    <w:rsid w:val="000A7657"/>
    <w:rsid w:val="000B1072"/>
    <w:rsid w:val="000C2024"/>
    <w:rsid w:val="000C4D0F"/>
    <w:rsid w:val="000D5BA4"/>
    <w:rsid w:val="000E2BD7"/>
    <w:rsid w:val="000E3864"/>
    <w:rsid w:val="000E6905"/>
    <w:rsid w:val="000F0F30"/>
    <w:rsid w:val="000F1C8F"/>
    <w:rsid w:val="000F228C"/>
    <w:rsid w:val="000F3007"/>
    <w:rsid w:val="000F3867"/>
    <w:rsid w:val="001020F4"/>
    <w:rsid w:val="001079DE"/>
    <w:rsid w:val="0011182C"/>
    <w:rsid w:val="00112991"/>
    <w:rsid w:val="00117F9E"/>
    <w:rsid w:val="0012005F"/>
    <w:rsid w:val="00131DFE"/>
    <w:rsid w:val="00137491"/>
    <w:rsid w:val="00140F65"/>
    <w:rsid w:val="00147964"/>
    <w:rsid w:val="001504E0"/>
    <w:rsid w:val="00153968"/>
    <w:rsid w:val="00157CA6"/>
    <w:rsid w:val="00157E2F"/>
    <w:rsid w:val="00160ADE"/>
    <w:rsid w:val="00162B22"/>
    <w:rsid w:val="00165738"/>
    <w:rsid w:val="00171BF1"/>
    <w:rsid w:val="00175162"/>
    <w:rsid w:val="0018593F"/>
    <w:rsid w:val="0019041C"/>
    <w:rsid w:val="001A0901"/>
    <w:rsid w:val="001A1E68"/>
    <w:rsid w:val="001B0436"/>
    <w:rsid w:val="001B0E58"/>
    <w:rsid w:val="001B1DF3"/>
    <w:rsid w:val="001B3869"/>
    <w:rsid w:val="001C1E2C"/>
    <w:rsid w:val="001C2CB1"/>
    <w:rsid w:val="001D3FD2"/>
    <w:rsid w:val="001D4195"/>
    <w:rsid w:val="001E07AE"/>
    <w:rsid w:val="001E08F9"/>
    <w:rsid w:val="001E590B"/>
    <w:rsid w:val="0020217F"/>
    <w:rsid w:val="002120C6"/>
    <w:rsid w:val="00212A1E"/>
    <w:rsid w:val="0021375B"/>
    <w:rsid w:val="00222971"/>
    <w:rsid w:val="00223D7E"/>
    <w:rsid w:val="002270C8"/>
    <w:rsid w:val="002320B7"/>
    <w:rsid w:val="002320E2"/>
    <w:rsid w:val="00233018"/>
    <w:rsid w:val="002362EE"/>
    <w:rsid w:val="002401C2"/>
    <w:rsid w:val="002402DC"/>
    <w:rsid w:val="0024192D"/>
    <w:rsid w:val="002456CB"/>
    <w:rsid w:val="00246BE6"/>
    <w:rsid w:val="00246F41"/>
    <w:rsid w:val="00253856"/>
    <w:rsid w:val="00273CEE"/>
    <w:rsid w:val="00274358"/>
    <w:rsid w:val="00277C2A"/>
    <w:rsid w:val="0028614E"/>
    <w:rsid w:val="0029002B"/>
    <w:rsid w:val="002A2014"/>
    <w:rsid w:val="002A3450"/>
    <w:rsid w:val="002A67D7"/>
    <w:rsid w:val="002A70CB"/>
    <w:rsid w:val="002C0404"/>
    <w:rsid w:val="002C044E"/>
    <w:rsid w:val="002C0759"/>
    <w:rsid w:val="002C2B62"/>
    <w:rsid w:val="002C679E"/>
    <w:rsid w:val="002D04FA"/>
    <w:rsid w:val="002D717C"/>
    <w:rsid w:val="002E66EB"/>
    <w:rsid w:val="002E6FFA"/>
    <w:rsid w:val="002F2C55"/>
    <w:rsid w:val="002F4102"/>
    <w:rsid w:val="002F4F67"/>
    <w:rsid w:val="002F4FD0"/>
    <w:rsid w:val="002F52C0"/>
    <w:rsid w:val="00302275"/>
    <w:rsid w:val="00316870"/>
    <w:rsid w:val="003302F9"/>
    <w:rsid w:val="0033220F"/>
    <w:rsid w:val="00344203"/>
    <w:rsid w:val="0034701A"/>
    <w:rsid w:val="00354137"/>
    <w:rsid w:val="003610D5"/>
    <w:rsid w:val="00361C82"/>
    <w:rsid w:val="00370CAB"/>
    <w:rsid w:val="00377091"/>
    <w:rsid w:val="0038360C"/>
    <w:rsid w:val="003918F3"/>
    <w:rsid w:val="00391AB6"/>
    <w:rsid w:val="00393A77"/>
    <w:rsid w:val="003B2D36"/>
    <w:rsid w:val="003B5234"/>
    <w:rsid w:val="003B6275"/>
    <w:rsid w:val="003C10EC"/>
    <w:rsid w:val="003C5131"/>
    <w:rsid w:val="003C66BE"/>
    <w:rsid w:val="003C7CE3"/>
    <w:rsid w:val="003D0E26"/>
    <w:rsid w:val="003D277E"/>
    <w:rsid w:val="003D41EA"/>
    <w:rsid w:val="003F4D62"/>
    <w:rsid w:val="00403120"/>
    <w:rsid w:val="00407401"/>
    <w:rsid w:val="00407E78"/>
    <w:rsid w:val="004114EE"/>
    <w:rsid w:val="00421D86"/>
    <w:rsid w:val="004262C9"/>
    <w:rsid w:val="004304E0"/>
    <w:rsid w:val="004307CB"/>
    <w:rsid w:val="00430D50"/>
    <w:rsid w:val="00431AF0"/>
    <w:rsid w:val="00432859"/>
    <w:rsid w:val="00433B45"/>
    <w:rsid w:val="00435846"/>
    <w:rsid w:val="00443F27"/>
    <w:rsid w:val="00444E77"/>
    <w:rsid w:val="004504E6"/>
    <w:rsid w:val="00454C18"/>
    <w:rsid w:val="00457092"/>
    <w:rsid w:val="00457420"/>
    <w:rsid w:val="00462179"/>
    <w:rsid w:val="004640C4"/>
    <w:rsid w:val="00464E14"/>
    <w:rsid w:val="00465114"/>
    <w:rsid w:val="00465AFF"/>
    <w:rsid w:val="004719D4"/>
    <w:rsid w:val="00472CF9"/>
    <w:rsid w:val="00480790"/>
    <w:rsid w:val="00481864"/>
    <w:rsid w:val="004902ED"/>
    <w:rsid w:val="004907A9"/>
    <w:rsid w:val="00490CAE"/>
    <w:rsid w:val="0049161D"/>
    <w:rsid w:val="00492540"/>
    <w:rsid w:val="00492A57"/>
    <w:rsid w:val="004A2640"/>
    <w:rsid w:val="004A32E3"/>
    <w:rsid w:val="004A3D2E"/>
    <w:rsid w:val="004A70DC"/>
    <w:rsid w:val="004A74C6"/>
    <w:rsid w:val="004A7677"/>
    <w:rsid w:val="004B1181"/>
    <w:rsid w:val="004B1C6E"/>
    <w:rsid w:val="004B5275"/>
    <w:rsid w:val="004C22BF"/>
    <w:rsid w:val="004C408B"/>
    <w:rsid w:val="004C53A5"/>
    <w:rsid w:val="004D0B42"/>
    <w:rsid w:val="004D4234"/>
    <w:rsid w:val="004F0C96"/>
    <w:rsid w:val="004F68D3"/>
    <w:rsid w:val="00500698"/>
    <w:rsid w:val="00504077"/>
    <w:rsid w:val="00504752"/>
    <w:rsid w:val="00512384"/>
    <w:rsid w:val="00512DEA"/>
    <w:rsid w:val="00515BA7"/>
    <w:rsid w:val="00521FCB"/>
    <w:rsid w:val="00532725"/>
    <w:rsid w:val="00533AD2"/>
    <w:rsid w:val="00551379"/>
    <w:rsid w:val="005535D2"/>
    <w:rsid w:val="005554D1"/>
    <w:rsid w:val="00557E41"/>
    <w:rsid w:val="00561614"/>
    <w:rsid w:val="00561A43"/>
    <w:rsid w:val="00561F6E"/>
    <w:rsid w:val="005700C3"/>
    <w:rsid w:val="00571F0C"/>
    <w:rsid w:val="00573BC6"/>
    <w:rsid w:val="00575958"/>
    <w:rsid w:val="005842BB"/>
    <w:rsid w:val="005958C2"/>
    <w:rsid w:val="005A7568"/>
    <w:rsid w:val="005B05C5"/>
    <w:rsid w:val="005D1D1B"/>
    <w:rsid w:val="005D22B7"/>
    <w:rsid w:val="005D3231"/>
    <w:rsid w:val="005D47F3"/>
    <w:rsid w:val="005D5D22"/>
    <w:rsid w:val="005D6190"/>
    <w:rsid w:val="005E3DCC"/>
    <w:rsid w:val="005E471E"/>
    <w:rsid w:val="005E5C79"/>
    <w:rsid w:val="005E5E99"/>
    <w:rsid w:val="005F0C80"/>
    <w:rsid w:val="005F16FE"/>
    <w:rsid w:val="005F5B5C"/>
    <w:rsid w:val="005F7A01"/>
    <w:rsid w:val="00607A5A"/>
    <w:rsid w:val="006119A4"/>
    <w:rsid w:val="00613ED1"/>
    <w:rsid w:val="00630BBD"/>
    <w:rsid w:val="00632E01"/>
    <w:rsid w:val="00635E1E"/>
    <w:rsid w:val="00636D58"/>
    <w:rsid w:val="00640989"/>
    <w:rsid w:val="00643E8F"/>
    <w:rsid w:val="00652224"/>
    <w:rsid w:val="00663912"/>
    <w:rsid w:val="00666A07"/>
    <w:rsid w:val="00676C60"/>
    <w:rsid w:val="00682487"/>
    <w:rsid w:val="00683F87"/>
    <w:rsid w:val="006849E3"/>
    <w:rsid w:val="006859DC"/>
    <w:rsid w:val="00690E85"/>
    <w:rsid w:val="006917D3"/>
    <w:rsid w:val="00695D03"/>
    <w:rsid w:val="006A00AA"/>
    <w:rsid w:val="006A2304"/>
    <w:rsid w:val="006B0856"/>
    <w:rsid w:val="006B1961"/>
    <w:rsid w:val="006B224E"/>
    <w:rsid w:val="006B2D91"/>
    <w:rsid w:val="006C0A4F"/>
    <w:rsid w:val="006C18A8"/>
    <w:rsid w:val="006C4475"/>
    <w:rsid w:val="006C5215"/>
    <w:rsid w:val="006D0A55"/>
    <w:rsid w:val="006D17E8"/>
    <w:rsid w:val="006D26F5"/>
    <w:rsid w:val="006D2C2D"/>
    <w:rsid w:val="006D631E"/>
    <w:rsid w:val="006D77AA"/>
    <w:rsid w:val="006E5137"/>
    <w:rsid w:val="006E77DA"/>
    <w:rsid w:val="006F3D2A"/>
    <w:rsid w:val="007032AC"/>
    <w:rsid w:val="0070728A"/>
    <w:rsid w:val="00711063"/>
    <w:rsid w:val="00713291"/>
    <w:rsid w:val="00715BE5"/>
    <w:rsid w:val="007263D9"/>
    <w:rsid w:val="00726633"/>
    <w:rsid w:val="00733A6B"/>
    <w:rsid w:val="007368B9"/>
    <w:rsid w:val="00736ADA"/>
    <w:rsid w:val="007404DE"/>
    <w:rsid w:val="00757D34"/>
    <w:rsid w:val="00761A39"/>
    <w:rsid w:val="00765ADE"/>
    <w:rsid w:val="00770025"/>
    <w:rsid w:val="007703F4"/>
    <w:rsid w:val="007729A3"/>
    <w:rsid w:val="00785B40"/>
    <w:rsid w:val="00785F0B"/>
    <w:rsid w:val="00786D95"/>
    <w:rsid w:val="0079615D"/>
    <w:rsid w:val="007A12CF"/>
    <w:rsid w:val="007A1664"/>
    <w:rsid w:val="007B080D"/>
    <w:rsid w:val="007B6836"/>
    <w:rsid w:val="007C24E5"/>
    <w:rsid w:val="007C7FCE"/>
    <w:rsid w:val="007D3A9C"/>
    <w:rsid w:val="007D6F0F"/>
    <w:rsid w:val="007D76A5"/>
    <w:rsid w:val="007F65EC"/>
    <w:rsid w:val="007F74DE"/>
    <w:rsid w:val="00800701"/>
    <w:rsid w:val="00807D17"/>
    <w:rsid w:val="00812AD0"/>
    <w:rsid w:val="008133BD"/>
    <w:rsid w:val="00815AE6"/>
    <w:rsid w:val="0082079C"/>
    <w:rsid w:val="008310A8"/>
    <w:rsid w:val="008320A7"/>
    <w:rsid w:val="0083246F"/>
    <w:rsid w:val="00835ADE"/>
    <w:rsid w:val="00837110"/>
    <w:rsid w:val="008420F8"/>
    <w:rsid w:val="0084361A"/>
    <w:rsid w:val="00850E44"/>
    <w:rsid w:val="00851D5B"/>
    <w:rsid w:val="00852601"/>
    <w:rsid w:val="00860C9B"/>
    <w:rsid w:val="0086414A"/>
    <w:rsid w:val="00864ECA"/>
    <w:rsid w:val="00875213"/>
    <w:rsid w:val="00882FA0"/>
    <w:rsid w:val="00884EA6"/>
    <w:rsid w:val="00885C7C"/>
    <w:rsid w:val="008A49A1"/>
    <w:rsid w:val="008B712A"/>
    <w:rsid w:val="008B7A39"/>
    <w:rsid w:val="008C08C2"/>
    <w:rsid w:val="008C0E94"/>
    <w:rsid w:val="008C6427"/>
    <w:rsid w:val="008D579A"/>
    <w:rsid w:val="008D6799"/>
    <w:rsid w:val="008E0CBD"/>
    <w:rsid w:val="008E14C9"/>
    <w:rsid w:val="008E440B"/>
    <w:rsid w:val="008E57DE"/>
    <w:rsid w:val="008F0444"/>
    <w:rsid w:val="008F2BD9"/>
    <w:rsid w:val="008F33F2"/>
    <w:rsid w:val="008F36F5"/>
    <w:rsid w:val="008F3EBE"/>
    <w:rsid w:val="008F4F79"/>
    <w:rsid w:val="00905D80"/>
    <w:rsid w:val="009100DF"/>
    <w:rsid w:val="00910554"/>
    <w:rsid w:val="00911524"/>
    <w:rsid w:val="009130CD"/>
    <w:rsid w:val="00915251"/>
    <w:rsid w:val="0091669A"/>
    <w:rsid w:val="0092612C"/>
    <w:rsid w:val="0093201D"/>
    <w:rsid w:val="00934010"/>
    <w:rsid w:val="00934899"/>
    <w:rsid w:val="009353C8"/>
    <w:rsid w:val="009359A8"/>
    <w:rsid w:val="00941E6A"/>
    <w:rsid w:val="009451C4"/>
    <w:rsid w:val="00946763"/>
    <w:rsid w:val="00963F21"/>
    <w:rsid w:val="009676E8"/>
    <w:rsid w:val="00967D5B"/>
    <w:rsid w:val="00970DC7"/>
    <w:rsid w:val="00973877"/>
    <w:rsid w:val="00975968"/>
    <w:rsid w:val="00981A13"/>
    <w:rsid w:val="009857E3"/>
    <w:rsid w:val="0099187A"/>
    <w:rsid w:val="0099741B"/>
    <w:rsid w:val="009A2890"/>
    <w:rsid w:val="009A36A9"/>
    <w:rsid w:val="009A5670"/>
    <w:rsid w:val="009A6C78"/>
    <w:rsid w:val="009D01A1"/>
    <w:rsid w:val="009D5399"/>
    <w:rsid w:val="009D5940"/>
    <w:rsid w:val="009D5D60"/>
    <w:rsid w:val="009E2F76"/>
    <w:rsid w:val="009E59AB"/>
    <w:rsid w:val="009E6BAF"/>
    <w:rsid w:val="009F1AC0"/>
    <w:rsid w:val="009F5661"/>
    <w:rsid w:val="009F78B0"/>
    <w:rsid w:val="00A032F1"/>
    <w:rsid w:val="00A0500F"/>
    <w:rsid w:val="00A060D5"/>
    <w:rsid w:val="00A1119D"/>
    <w:rsid w:val="00A14698"/>
    <w:rsid w:val="00A1521D"/>
    <w:rsid w:val="00A1721B"/>
    <w:rsid w:val="00A2036E"/>
    <w:rsid w:val="00A30F0A"/>
    <w:rsid w:val="00A3747F"/>
    <w:rsid w:val="00A376D0"/>
    <w:rsid w:val="00A437F1"/>
    <w:rsid w:val="00A514CE"/>
    <w:rsid w:val="00A516A1"/>
    <w:rsid w:val="00A5199E"/>
    <w:rsid w:val="00A53C6F"/>
    <w:rsid w:val="00A5459A"/>
    <w:rsid w:val="00A549F1"/>
    <w:rsid w:val="00A5503E"/>
    <w:rsid w:val="00A6395D"/>
    <w:rsid w:val="00A64D96"/>
    <w:rsid w:val="00A70ED6"/>
    <w:rsid w:val="00A72A41"/>
    <w:rsid w:val="00A734A1"/>
    <w:rsid w:val="00A76DD9"/>
    <w:rsid w:val="00A82610"/>
    <w:rsid w:val="00A82E45"/>
    <w:rsid w:val="00A82EDF"/>
    <w:rsid w:val="00A850A8"/>
    <w:rsid w:val="00A90422"/>
    <w:rsid w:val="00A975E4"/>
    <w:rsid w:val="00AA30F0"/>
    <w:rsid w:val="00AB0B2D"/>
    <w:rsid w:val="00AB50DE"/>
    <w:rsid w:val="00AB6E3F"/>
    <w:rsid w:val="00AC38CC"/>
    <w:rsid w:val="00AC4ECC"/>
    <w:rsid w:val="00AD3B94"/>
    <w:rsid w:val="00AD3D5A"/>
    <w:rsid w:val="00AD5CF9"/>
    <w:rsid w:val="00AD5D2C"/>
    <w:rsid w:val="00AE1396"/>
    <w:rsid w:val="00AE4472"/>
    <w:rsid w:val="00AF0467"/>
    <w:rsid w:val="00AF1221"/>
    <w:rsid w:val="00AF3785"/>
    <w:rsid w:val="00AF7181"/>
    <w:rsid w:val="00B07443"/>
    <w:rsid w:val="00B113F0"/>
    <w:rsid w:val="00B220C9"/>
    <w:rsid w:val="00B26D88"/>
    <w:rsid w:val="00B31BB9"/>
    <w:rsid w:val="00B32830"/>
    <w:rsid w:val="00B33C4A"/>
    <w:rsid w:val="00B34F29"/>
    <w:rsid w:val="00B570CA"/>
    <w:rsid w:val="00B61DF8"/>
    <w:rsid w:val="00B65846"/>
    <w:rsid w:val="00B66444"/>
    <w:rsid w:val="00B713C5"/>
    <w:rsid w:val="00B740A6"/>
    <w:rsid w:val="00B77112"/>
    <w:rsid w:val="00B83B36"/>
    <w:rsid w:val="00B91481"/>
    <w:rsid w:val="00B92E46"/>
    <w:rsid w:val="00B9355D"/>
    <w:rsid w:val="00BC563E"/>
    <w:rsid w:val="00BC64CE"/>
    <w:rsid w:val="00BC6543"/>
    <w:rsid w:val="00BC7C87"/>
    <w:rsid w:val="00BD0380"/>
    <w:rsid w:val="00BD1F12"/>
    <w:rsid w:val="00BE3B7D"/>
    <w:rsid w:val="00BE7B58"/>
    <w:rsid w:val="00BF510F"/>
    <w:rsid w:val="00C009E1"/>
    <w:rsid w:val="00C00CD8"/>
    <w:rsid w:val="00C04AAB"/>
    <w:rsid w:val="00C0697D"/>
    <w:rsid w:val="00C07744"/>
    <w:rsid w:val="00C1238E"/>
    <w:rsid w:val="00C1569E"/>
    <w:rsid w:val="00C1636B"/>
    <w:rsid w:val="00C17C3E"/>
    <w:rsid w:val="00C225FE"/>
    <w:rsid w:val="00C3287E"/>
    <w:rsid w:val="00C456E2"/>
    <w:rsid w:val="00C51CA2"/>
    <w:rsid w:val="00C56364"/>
    <w:rsid w:val="00C567A4"/>
    <w:rsid w:val="00C57B22"/>
    <w:rsid w:val="00C80012"/>
    <w:rsid w:val="00C86B4B"/>
    <w:rsid w:val="00C87056"/>
    <w:rsid w:val="00C872D8"/>
    <w:rsid w:val="00C87E42"/>
    <w:rsid w:val="00C90948"/>
    <w:rsid w:val="00C9269C"/>
    <w:rsid w:val="00C945DC"/>
    <w:rsid w:val="00CA7357"/>
    <w:rsid w:val="00CB04CA"/>
    <w:rsid w:val="00CB1EF7"/>
    <w:rsid w:val="00CB41D7"/>
    <w:rsid w:val="00CC5B3F"/>
    <w:rsid w:val="00CC6623"/>
    <w:rsid w:val="00CD40CC"/>
    <w:rsid w:val="00CD7FF6"/>
    <w:rsid w:val="00CE072C"/>
    <w:rsid w:val="00CE110F"/>
    <w:rsid w:val="00CE6034"/>
    <w:rsid w:val="00CE7F83"/>
    <w:rsid w:val="00CF2CE5"/>
    <w:rsid w:val="00CF4D5D"/>
    <w:rsid w:val="00D00C80"/>
    <w:rsid w:val="00D03A48"/>
    <w:rsid w:val="00D051DA"/>
    <w:rsid w:val="00D1412C"/>
    <w:rsid w:val="00D217DC"/>
    <w:rsid w:val="00D22611"/>
    <w:rsid w:val="00D31B5E"/>
    <w:rsid w:val="00D35800"/>
    <w:rsid w:val="00D4632C"/>
    <w:rsid w:val="00D465A9"/>
    <w:rsid w:val="00D51A48"/>
    <w:rsid w:val="00D57B1B"/>
    <w:rsid w:val="00D6201A"/>
    <w:rsid w:val="00D63845"/>
    <w:rsid w:val="00D638C8"/>
    <w:rsid w:val="00D73635"/>
    <w:rsid w:val="00D82766"/>
    <w:rsid w:val="00D854A6"/>
    <w:rsid w:val="00D864FD"/>
    <w:rsid w:val="00D937B3"/>
    <w:rsid w:val="00DA6842"/>
    <w:rsid w:val="00DA7889"/>
    <w:rsid w:val="00DB1123"/>
    <w:rsid w:val="00DB3DCC"/>
    <w:rsid w:val="00DB50B9"/>
    <w:rsid w:val="00DB55F5"/>
    <w:rsid w:val="00DB79CE"/>
    <w:rsid w:val="00DC1A5D"/>
    <w:rsid w:val="00DC2851"/>
    <w:rsid w:val="00DC3D8A"/>
    <w:rsid w:val="00DE00FB"/>
    <w:rsid w:val="00DE13CF"/>
    <w:rsid w:val="00DE4FD5"/>
    <w:rsid w:val="00DE51F1"/>
    <w:rsid w:val="00DF0B04"/>
    <w:rsid w:val="00DF5EA9"/>
    <w:rsid w:val="00DF75FA"/>
    <w:rsid w:val="00E02CF2"/>
    <w:rsid w:val="00E04B4D"/>
    <w:rsid w:val="00E17BA7"/>
    <w:rsid w:val="00E217CE"/>
    <w:rsid w:val="00E25B70"/>
    <w:rsid w:val="00E369BA"/>
    <w:rsid w:val="00E41D25"/>
    <w:rsid w:val="00E432B9"/>
    <w:rsid w:val="00E43ADA"/>
    <w:rsid w:val="00E553DB"/>
    <w:rsid w:val="00E56155"/>
    <w:rsid w:val="00E65005"/>
    <w:rsid w:val="00E669DB"/>
    <w:rsid w:val="00E73C57"/>
    <w:rsid w:val="00E74A68"/>
    <w:rsid w:val="00E82696"/>
    <w:rsid w:val="00E84EBF"/>
    <w:rsid w:val="00E860AA"/>
    <w:rsid w:val="00E9365C"/>
    <w:rsid w:val="00EA4BC3"/>
    <w:rsid w:val="00EA73AC"/>
    <w:rsid w:val="00EC1A2D"/>
    <w:rsid w:val="00ED168B"/>
    <w:rsid w:val="00ED174B"/>
    <w:rsid w:val="00ED610D"/>
    <w:rsid w:val="00EE6062"/>
    <w:rsid w:val="00EF02F2"/>
    <w:rsid w:val="00EF16C1"/>
    <w:rsid w:val="00EF5E1D"/>
    <w:rsid w:val="00EF65D1"/>
    <w:rsid w:val="00F00EFE"/>
    <w:rsid w:val="00F02C3F"/>
    <w:rsid w:val="00F11AF2"/>
    <w:rsid w:val="00F20131"/>
    <w:rsid w:val="00F35984"/>
    <w:rsid w:val="00F359D1"/>
    <w:rsid w:val="00F412DE"/>
    <w:rsid w:val="00F45229"/>
    <w:rsid w:val="00F53754"/>
    <w:rsid w:val="00F53DAB"/>
    <w:rsid w:val="00F546DF"/>
    <w:rsid w:val="00F61B9F"/>
    <w:rsid w:val="00F62C51"/>
    <w:rsid w:val="00F65718"/>
    <w:rsid w:val="00F70505"/>
    <w:rsid w:val="00F7303E"/>
    <w:rsid w:val="00F738E5"/>
    <w:rsid w:val="00F73B1A"/>
    <w:rsid w:val="00F742BA"/>
    <w:rsid w:val="00F76C80"/>
    <w:rsid w:val="00F80862"/>
    <w:rsid w:val="00F84304"/>
    <w:rsid w:val="00F9433E"/>
    <w:rsid w:val="00FA560E"/>
    <w:rsid w:val="00FB3070"/>
    <w:rsid w:val="00FC5B40"/>
    <w:rsid w:val="00FD2855"/>
    <w:rsid w:val="00FD3200"/>
    <w:rsid w:val="00FD3CD3"/>
    <w:rsid w:val="00FD5F98"/>
    <w:rsid w:val="00FE3091"/>
    <w:rsid w:val="00FE437D"/>
    <w:rsid w:val="00FE7A0C"/>
    <w:rsid w:val="00FF173E"/>
    <w:rsid w:val="00FF1D44"/>
    <w:rsid w:val="00FF26ED"/>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A0E0-6688-44F9-B0A6-2D59AE56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15</Pages>
  <Words>2427</Words>
  <Characters>13840</Characters>
  <Application>Microsoft Office Word</Application>
  <DocSecurity>0</DocSecurity>
  <Lines>115</Lines>
  <Paragraphs>32</Paragraphs>
  <ScaleCrop>false</ScaleCrop>
  <HeadingPairs>
    <vt:vector size="4" baseType="variant">
      <vt:variant>
        <vt:lpstr>ชื่อเรื่อง</vt:lpstr>
      </vt:variant>
      <vt:variant>
        <vt:i4>1</vt:i4>
      </vt:variant>
      <vt:variant>
        <vt:lpstr>หัวเรื่อง</vt:lpstr>
      </vt:variant>
      <vt:variant>
        <vt:i4>34</vt:i4>
      </vt:variant>
    </vt:vector>
  </HeadingPairs>
  <TitlesOfParts>
    <vt:vector size="35" baseType="lpstr">
      <vt:lpstr/>
      <vt:lpstr>หมายเหตุ : </vt:lpstr>
      <vt:lpstr>กำหนดระดับคะแนน 5 เท่ากับ ร้อยละ 52 ซึ่งเป็นค่าเป้าหมายการเบิกจ่ายเงินงบประมาณร</vt:lpstr>
      <vt:lpstr>หมายเหตุ : </vt:lpstr>
      <vt:lpstr>1. กำหนดระดับคะแนน 5 เท่ากับ ร้อยละ 96 ซึ่งเป็นค่าเป้าหมายการเบิกจ่ายเงินงบประมา</vt:lpstr>
      <vt:lpstr>2. การคำนวณวงเงินงบประมาณรายจ่ายภาพรวม ไม่รวมเงินงบประมาณที่ได้รับจัดสรรเพิ่มเติ</vt:lpstr>
      <vt:lpstr>3. ส่วนราชการสามารถตรวจสอบผลการเบิกจ่ายเงินงบประมาณรายจ่ายภาพรวมผ่านทางเว็บไซต์ข</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429</cp:revision>
  <cp:lastPrinted>2017-01-19T08:54:00Z</cp:lastPrinted>
  <dcterms:created xsi:type="dcterms:W3CDTF">2015-02-09T02:03:00Z</dcterms:created>
  <dcterms:modified xsi:type="dcterms:W3CDTF">2017-04-07T07:09:00Z</dcterms:modified>
</cp:coreProperties>
</file>